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spacing w:line="360" w:lineRule="auto"/>
        <w:rPr>
          <w:lang w:val="uk-UA"/>
        </w:rPr>
      </w:pPr>
    </w:p>
    <w:p w:rsidR="00B17E76" w:rsidRPr="00717571" w:rsidRDefault="00B17E76">
      <w:pPr>
        <w:rPr>
          <w:lang w:val="uk-UA"/>
        </w:rPr>
      </w:pP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9D68C4">
        <w:rPr>
          <w:u w:val="single"/>
          <w:lang w:val="uk-UA"/>
        </w:rPr>
        <w:t>_____</w:t>
      </w:r>
      <w:r w:rsidR="00693380">
        <w:rPr>
          <w:u w:val="single"/>
          <w:lang w:val="uk-UA"/>
        </w:rPr>
        <w:t>______________</w:t>
      </w:r>
      <w:r w:rsidR="00BE595D">
        <w:rPr>
          <w:b/>
          <w:u w:val="single"/>
          <w:lang w:val="uk-UA"/>
        </w:rPr>
        <w:t xml:space="preserve"> </w:t>
      </w:r>
      <w:r w:rsidR="0004274F" w:rsidRPr="0004274F">
        <w:rPr>
          <w:b/>
          <w:u w:val="single"/>
          <w:lang w:val="uk-UA"/>
        </w:rPr>
        <w:t>МЕДИЧНИЙ</w:t>
      </w:r>
      <w:r w:rsidR="0004274F" w:rsidRPr="0004274F">
        <w:rPr>
          <w:u w:val="single"/>
          <w:lang w:val="uk-UA"/>
        </w:rPr>
        <w:t xml:space="preserve"> </w:t>
      </w:r>
      <w:r w:rsidR="00780609">
        <w:rPr>
          <w:u w:val="single"/>
          <w:lang w:val="uk-UA"/>
        </w:rPr>
        <w:t>___________</w:t>
      </w:r>
      <w:r w:rsidR="00BE595D">
        <w:rPr>
          <w:u w:val="single"/>
          <w:lang w:val="uk-UA"/>
        </w:rPr>
        <w:t>________</w:t>
      </w:r>
    </w:p>
    <w:p w:rsidR="00B17E76" w:rsidRDefault="00B17E76">
      <w:pPr>
        <w:rPr>
          <w:lang w:val="uk-UA"/>
        </w:rPr>
      </w:pPr>
    </w:p>
    <w:p w:rsidR="00BE595D" w:rsidRDefault="000F37D7" w:rsidP="00BE595D">
      <w:pPr>
        <w:rPr>
          <w:b/>
          <w:u w:val="single"/>
          <w:lang w:val="uk-UA"/>
        </w:rPr>
      </w:pPr>
      <w:r>
        <w:rPr>
          <w:lang w:val="uk-UA"/>
        </w:rPr>
        <w:t>Кафедра</w:t>
      </w:r>
      <w:r w:rsidR="00BE595D">
        <w:rPr>
          <w:b/>
          <w:u w:val="single"/>
          <w:lang w:val="uk-UA"/>
        </w:rPr>
        <w:t>__________                           ПСИХОЛОГІЇ__________________</w:t>
      </w:r>
    </w:p>
    <w:p w:rsidR="00BE595D" w:rsidRDefault="00BE595D">
      <w:pPr>
        <w:rPr>
          <w:b/>
          <w:u w:val="single"/>
          <w:lang w:val="uk-UA"/>
        </w:rPr>
      </w:pPr>
    </w:p>
    <w:p w:rsidR="00B17E76" w:rsidRPr="005668E2" w:rsidRDefault="00BE595D">
      <w:pPr>
        <w:rPr>
          <w:b/>
          <w:u w:val="single"/>
          <w:lang w:val="uk-UA"/>
        </w:rPr>
      </w:pPr>
      <w:r>
        <w:rPr>
          <w:lang w:val="uk-UA"/>
        </w:rPr>
        <w:t xml:space="preserve"> </w:t>
      </w:r>
      <w:r w:rsidR="000F37D7">
        <w:rPr>
          <w:lang w:val="uk-UA"/>
        </w:rPr>
        <w:t>освітньо-кваліфікаційний  рівень</w:t>
      </w:r>
      <w:r w:rsidR="009D68C4">
        <w:rPr>
          <w:lang w:val="uk-UA"/>
        </w:rPr>
        <w:t xml:space="preserve"> </w:t>
      </w:r>
      <w:r>
        <w:rPr>
          <w:b/>
          <w:u w:val="single"/>
          <w:lang w:val="uk-UA"/>
        </w:rPr>
        <w:t>_</w:t>
      </w:r>
      <w:r w:rsidR="0004274F">
        <w:rPr>
          <w:b/>
          <w:u w:val="single"/>
          <w:lang w:val="uk-UA"/>
        </w:rPr>
        <w:t xml:space="preserve"> </w:t>
      </w:r>
      <w:r w:rsidR="001725ED">
        <w:rPr>
          <w:b/>
          <w:u w:val="single"/>
          <w:lang w:val="uk-UA"/>
        </w:rPr>
        <w:t>БАКАЛАВР______</w:t>
      </w:r>
      <w:r w:rsidR="00963A43">
        <w:rPr>
          <w:b/>
          <w:u w:val="single"/>
          <w:lang w:val="uk-UA"/>
        </w:rPr>
        <w:t>_________</w:t>
      </w:r>
      <w:r>
        <w:rPr>
          <w:b/>
          <w:u w:val="single"/>
          <w:lang w:val="uk-UA"/>
        </w:rPr>
        <w:t>_____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спеціальн</w:t>
      </w:r>
      <w:proofErr w:type="spellEnd"/>
      <w:r>
        <w:rPr>
          <w:lang w:val="uk-UA"/>
        </w:rPr>
        <w:t>ість</w:t>
      </w:r>
      <w:r w:rsidR="00BE595D">
        <w:rPr>
          <w:lang w:val="uk-UA"/>
        </w:rPr>
        <w:t>_______</w:t>
      </w:r>
      <w:r w:rsidR="00BE595D">
        <w:rPr>
          <w:b/>
          <w:u w:val="single"/>
          <w:lang w:val="uk-UA"/>
        </w:rPr>
        <w:t>053 «ПСИХОЛОГІЯ»________________________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1B5530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   </w:t>
      </w:r>
      <w:r w:rsidR="001069AA">
        <w:rPr>
          <w:b/>
          <w:u w:val="single"/>
          <w:lang w:val="uk-UA"/>
        </w:rPr>
        <w:t xml:space="preserve">     </w:t>
      </w:r>
      <w:r>
        <w:rPr>
          <w:b/>
          <w:u w:val="single"/>
          <w:lang w:val="uk-UA"/>
        </w:rPr>
        <w:t xml:space="preserve"> </w:t>
      </w:r>
      <w:r w:rsidR="00BE595D">
        <w:rPr>
          <w:b/>
          <w:u w:val="single"/>
          <w:lang w:val="uk-UA"/>
        </w:rPr>
        <w:t>4</w:t>
      </w:r>
      <w:r w:rsidR="008A7728">
        <w:rPr>
          <w:b/>
          <w:u w:val="single"/>
          <w:lang w:val="uk-UA"/>
        </w:rPr>
        <w:t xml:space="preserve"> к</w:t>
      </w:r>
      <w:r w:rsidR="007714DE">
        <w:rPr>
          <w:b/>
          <w:u w:val="single"/>
          <w:lang w:val="uk-UA"/>
        </w:rPr>
        <w:t xml:space="preserve">урс, </w:t>
      </w:r>
      <w:r>
        <w:rPr>
          <w:b/>
          <w:u w:val="single"/>
          <w:lang w:val="uk-UA"/>
        </w:rPr>
        <w:t xml:space="preserve"> </w:t>
      </w:r>
      <w:r w:rsidR="007714DE">
        <w:rPr>
          <w:b/>
          <w:u w:val="single"/>
          <w:lang w:val="uk-UA"/>
        </w:rPr>
        <w:t>група__</w:t>
      </w:r>
      <w:r w:rsidR="00BE595D" w:rsidRPr="00BE595D">
        <w:rPr>
          <w:b/>
          <w:u w:val="single"/>
          <w:lang w:val="uk-UA"/>
        </w:rPr>
        <w:t xml:space="preserve"> </w:t>
      </w:r>
      <w:r w:rsidR="00BE595D">
        <w:rPr>
          <w:b/>
          <w:u w:val="single"/>
          <w:lang w:val="uk-UA"/>
        </w:rPr>
        <w:t>ПС41</w:t>
      </w:r>
      <w:r w:rsidR="00BE595D">
        <w:rPr>
          <w:b/>
          <w:u w:val="single"/>
        </w:rPr>
        <w:t>-25</w:t>
      </w:r>
      <w:r w:rsidR="00BE595D" w:rsidRPr="008272B7">
        <w:rPr>
          <w:b/>
          <w:u w:val="single"/>
        </w:rPr>
        <w:t xml:space="preserve"> </w:t>
      </w:r>
      <w:r w:rsidR="00BE595D">
        <w:rPr>
          <w:b/>
          <w:u w:val="single"/>
          <w:lang w:val="uk-UA"/>
        </w:rPr>
        <w:t xml:space="preserve">_ __8 семестр </w:t>
      </w:r>
      <w:r>
        <w:rPr>
          <w:b/>
          <w:u w:val="single"/>
          <w:lang w:val="uk-UA"/>
        </w:rPr>
        <w:t>_</w:t>
      </w:r>
      <w:r w:rsidR="00BE595D">
        <w:rPr>
          <w:b/>
          <w:u w:val="single"/>
          <w:lang w:val="uk-UA"/>
        </w:rPr>
        <w:t>_______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B17E76" w:rsidRPr="001069AA" w:rsidRDefault="000F37D7">
      <w:pPr>
        <w:ind w:left="142"/>
        <w:jc w:val="center"/>
        <w:rPr>
          <w:sz w:val="20"/>
          <w:lang w:val="uk-UA"/>
        </w:rPr>
      </w:pPr>
      <w:r w:rsidRPr="001069AA">
        <w:rPr>
          <w:b/>
          <w:sz w:val="20"/>
          <w:lang w:val="uk-UA"/>
        </w:rPr>
        <w:lastRenderedPageBreak/>
        <w:t>Календарний графік проходження занять</w:t>
      </w:r>
    </w:p>
    <w:p w:rsidR="00B17E76" w:rsidRDefault="00B17E76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915"/>
        <w:gridCol w:w="444"/>
        <w:gridCol w:w="443"/>
        <w:gridCol w:w="443"/>
        <w:gridCol w:w="443"/>
        <w:gridCol w:w="1098"/>
      </w:tblGrid>
      <w:tr w:rsidR="00B17E76" w:rsidTr="00693380">
        <w:trPr>
          <w:cantSplit/>
        </w:trPr>
        <w:tc>
          <w:tcPr>
            <w:tcW w:w="452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066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808" w:type="dxa"/>
            <w:gridSpan w:val="4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04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693380"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06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0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Tr="00693380">
        <w:tc>
          <w:tcPr>
            <w:tcW w:w="452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66" w:type="dxa"/>
            <w:vAlign w:val="center"/>
          </w:tcPr>
          <w:p w:rsidR="00000B3D" w:rsidRPr="00BE595D" w:rsidRDefault="00BE595D" w:rsidP="00BE595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E595D">
              <w:rPr>
                <w:b/>
                <w:sz w:val="16"/>
                <w:szCs w:val="16"/>
                <w:lang w:val="uk-UA"/>
              </w:rPr>
              <w:t>ОСНОВИ ПСИХОСОМАТИКИТА ГЕНЕТИЧНА ПСИХОЛОГІЯ</w:t>
            </w: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0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BE595D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066" w:type="dxa"/>
            <w:vAlign w:val="center"/>
          </w:tcPr>
          <w:p w:rsidR="00BE595D" w:rsidRPr="00E85C1B" w:rsidRDefault="00BE595D" w:rsidP="00BE595D">
            <w:pPr>
              <w:rPr>
                <w:color w:val="000000"/>
                <w:sz w:val="16"/>
                <w:szCs w:val="16"/>
                <w:lang w:val="uk-UA"/>
              </w:rPr>
            </w:pPr>
            <w:r w:rsidRPr="00E85C1B">
              <w:rPr>
                <w:color w:val="000000"/>
                <w:sz w:val="16"/>
                <w:szCs w:val="16"/>
                <w:lang w:val="uk-UA"/>
              </w:rPr>
              <w:t>Здійснити психологічну характеристику особистості за результатами</w:t>
            </w:r>
          </w:p>
          <w:p w:rsidR="00BE595D" w:rsidRPr="00E85C1B" w:rsidRDefault="00BE595D" w:rsidP="00BE595D">
            <w:pPr>
              <w:rPr>
                <w:color w:val="000000"/>
                <w:sz w:val="16"/>
                <w:szCs w:val="16"/>
                <w:lang w:val="uk-UA"/>
              </w:rPr>
            </w:pPr>
            <w:r w:rsidRPr="00E85C1B">
              <w:rPr>
                <w:color w:val="000000"/>
                <w:sz w:val="16"/>
                <w:szCs w:val="16"/>
                <w:lang w:val="uk-UA"/>
              </w:rPr>
              <w:t>аналізу історії хвороби.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717571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066" w:type="dxa"/>
            <w:vAlign w:val="center"/>
          </w:tcPr>
          <w:p w:rsidR="00BE595D" w:rsidRPr="00E85C1B" w:rsidRDefault="00BE595D" w:rsidP="00BE595D">
            <w:pPr>
              <w:rPr>
                <w:sz w:val="16"/>
                <w:szCs w:val="16"/>
                <w:lang w:val="uk-UA"/>
              </w:rPr>
            </w:pPr>
            <w:r w:rsidRPr="00E85C1B">
              <w:rPr>
                <w:sz w:val="16"/>
                <w:szCs w:val="16"/>
                <w:lang w:val="uk-UA"/>
              </w:rPr>
              <w:t>Застосувати психологічну характеристику особистості у процесі постановки</w:t>
            </w:r>
          </w:p>
          <w:p w:rsidR="00BE595D" w:rsidRPr="00E85C1B" w:rsidRDefault="00BE595D" w:rsidP="00BE595D">
            <w:pPr>
              <w:rPr>
                <w:sz w:val="16"/>
                <w:szCs w:val="16"/>
                <w:lang w:val="uk-UA"/>
              </w:rPr>
            </w:pPr>
            <w:r w:rsidRPr="00E85C1B">
              <w:rPr>
                <w:sz w:val="16"/>
                <w:szCs w:val="16"/>
                <w:lang w:val="uk-UA"/>
              </w:rPr>
              <w:t>соматичного діагнозу.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BE595D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066" w:type="dxa"/>
            <w:vAlign w:val="center"/>
          </w:tcPr>
          <w:p w:rsidR="00BE595D" w:rsidRPr="00E85C1B" w:rsidRDefault="00BE595D" w:rsidP="00BE595D">
            <w:pPr>
              <w:rPr>
                <w:color w:val="000000"/>
                <w:sz w:val="16"/>
                <w:szCs w:val="16"/>
                <w:lang w:val="uk-UA"/>
              </w:rPr>
            </w:pPr>
            <w:r w:rsidRPr="00E85C1B">
              <w:rPr>
                <w:color w:val="000000"/>
                <w:sz w:val="16"/>
                <w:szCs w:val="16"/>
                <w:lang w:val="uk-UA"/>
              </w:rPr>
              <w:t>Визначати психологічний зміст соматичної мови.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BE595D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066" w:type="dxa"/>
            <w:vAlign w:val="center"/>
          </w:tcPr>
          <w:p w:rsidR="00BE595D" w:rsidRPr="00E85C1B" w:rsidRDefault="00BE595D" w:rsidP="00BE595D">
            <w:pPr>
              <w:rPr>
                <w:sz w:val="16"/>
                <w:lang w:val="uk-UA"/>
              </w:rPr>
            </w:pPr>
            <w:r w:rsidRPr="00E85C1B">
              <w:rPr>
                <w:sz w:val="16"/>
                <w:lang w:val="uk-UA"/>
              </w:rPr>
              <w:t>Здійснити дослідження психосоматичних проблем, враховуючи надбання</w:t>
            </w:r>
          </w:p>
          <w:p w:rsidR="00BE595D" w:rsidRPr="00E85C1B" w:rsidRDefault="00BE595D" w:rsidP="00BE595D">
            <w:pPr>
              <w:rPr>
                <w:sz w:val="16"/>
                <w:lang w:val="uk-UA"/>
              </w:rPr>
            </w:pPr>
            <w:r w:rsidRPr="00E85C1B">
              <w:rPr>
                <w:sz w:val="16"/>
                <w:lang w:val="uk-UA"/>
              </w:rPr>
              <w:t>сучасних тенденцій розвитку науки.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BE595D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066" w:type="dxa"/>
            <w:vAlign w:val="center"/>
          </w:tcPr>
          <w:p w:rsidR="00BE595D" w:rsidRPr="00E85C1B" w:rsidRDefault="00BE595D" w:rsidP="00BE595D">
            <w:pPr>
              <w:rPr>
                <w:sz w:val="16"/>
                <w:lang w:val="uk-UA"/>
              </w:rPr>
            </w:pPr>
            <w:r w:rsidRPr="00E85C1B">
              <w:rPr>
                <w:sz w:val="16"/>
                <w:lang w:val="uk-UA"/>
              </w:rPr>
              <w:t>Застосовувати методи психодіагностики до аналізу психосоматичних</w:t>
            </w:r>
          </w:p>
          <w:p w:rsidR="00BE595D" w:rsidRPr="00E85C1B" w:rsidRDefault="00BE595D" w:rsidP="00BE595D">
            <w:pPr>
              <w:rPr>
                <w:sz w:val="16"/>
                <w:lang w:val="uk-UA"/>
              </w:rPr>
            </w:pPr>
            <w:r w:rsidRPr="00E85C1B">
              <w:rPr>
                <w:sz w:val="16"/>
                <w:lang w:val="uk-UA"/>
              </w:rPr>
              <w:t>Розладів.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924418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66" w:type="dxa"/>
            <w:vAlign w:val="center"/>
          </w:tcPr>
          <w:p w:rsidR="00BE595D" w:rsidRPr="00BE595D" w:rsidRDefault="00BE595D" w:rsidP="00BE595D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gramStart"/>
            <w:r w:rsidRPr="00BE595D">
              <w:rPr>
                <w:b/>
                <w:sz w:val="16"/>
                <w:szCs w:val="16"/>
              </w:rPr>
              <w:t>СПЕЦ</w:t>
            </w:r>
            <w:proofErr w:type="gramEnd"/>
            <w:r w:rsidRPr="00BE595D">
              <w:rPr>
                <w:b/>
                <w:sz w:val="16"/>
                <w:szCs w:val="16"/>
              </w:rPr>
              <w:t>ІАЛЬНА ПСИХОЛОГІЯ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BE595D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066" w:type="dxa"/>
            <w:vAlign w:val="center"/>
          </w:tcPr>
          <w:p w:rsidR="00BE595D" w:rsidRPr="00446ED7" w:rsidRDefault="00BE595D" w:rsidP="00B46134">
            <w:pPr>
              <w:rPr>
                <w:sz w:val="16"/>
                <w:szCs w:val="16"/>
                <w:lang w:val="uk-UA"/>
              </w:rPr>
            </w:pPr>
            <w:proofErr w:type="spellStart"/>
            <w:r w:rsidRPr="00B229E6">
              <w:rPr>
                <w:sz w:val="16"/>
                <w:szCs w:val="16"/>
              </w:rPr>
              <w:t>Застосовуючи</w:t>
            </w:r>
            <w:proofErr w:type="spellEnd"/>
            <w:r w:rsidRPr="00B229E6">
              <w:rPr>
                <w:sz w:val="16"/>
                <w:szCs w:val="16"/>
              </w:rPr>
              <w:t xml:space="preserve"> </w:t>
            </w:r>
            <w:proofErr w:type="spellStart"/>
            <w:r w:rsidRPr="00B229E6">
              <w:rPr>
                <w:sz w:val="16"/>
                <w:szCs w:val="16"/>
              </w:rPr>
              <w:t>здатність</w:t>
            </w:r>
            <w:proofErr w:type="spellEnd"/>
            <w:r w:rsidRPr="00B229E6">
              <w:rPr>
                <w:sz w:val="16"/>
                <w:szCs w:val="16"/>
              </w:rPr>
              <w:t xml:space="preserve"> </w:t>
            </w:r>
            <w:proofErr w:type="spellStart"/>
            <w:r w:rsidRPr="00B229E6">
              <w:rPr>
                <w:sz w:val="16"/>
                <w:szCs w:val="16"/>
              </w:rPr>
              <w:t>аналізувати</w:t>
            </w:r>
            <w:proofErr w:type="spellEnd"/>
            <w:r w:rsidRPr="00B229E6">
              <w:rPr>
                <w:sz w:val="16"/>
                <w:szCs w:val="16"/>
              </w:rPr>
              <w:t xml:space="preserve"> та </w:t>
            </w:r>
            <w:proofErr w:type="spellStart"/>
            <w:r w:rsidRPr="00B229E6">
              <w:rPr>
                <w:sz w:val="16"/>
                <w:szCs w:val="16"/>
              </w:rPr>
              <w:t>систематизувати</w:t>
            </w:r>
            <w:proofErr w:type="spellEnd"/>
            <w:r w:rsidRPr="00B229E6">
              <w:rPr>
                <w:sz w:val="16"/>
                <w:szCs w:val="16"/>
              </w:rPr>
              <w:t xml:space="preserve"> </w:t>
            </w:r>
            <w:proofErr w:type="spellStart"/>
            <w:r w:rsidRPr="00B229E6">
              <w:rPr>
                <w:sz w:val="16"/>
                <w:szCs w:val="16"/>
              </w:rPr>
              <w:t>одержані</w:t>
            </w:r>
            <w:proofErr w:type="spellEnd"/>
            <w:r w:rsidRPr="00B229E6">
              <w:rPr>
                <w:sz w:val="16"/>
                <w:szCs w:val="16"/>
              </w:rPr>
              <w:t xml:space="preserve"> </w:t>
            </w:r>
            <w:proofErr w:type="spellStart"/>
            <w:r w:rsidRPr="00B229E6">
              <w:rPr>
                <w:sz w:val="16"/>
                <w:szCs w:val="16"/>
              </w:rPr>
              <w:t>результати</w:t>
            </w:r>
            <w:proofErr w:type="spellEnd"/>
            <w:r w:rsidRPr="00B229E6">
              <w:rPr>
                <w:sz w:val="16"/>
                <w:szCs w:val="16"/>
              </w:rPr>
              <w:t xml:space="preserve">, </w:t>
            </w:r>
            <w:proofErr w:type="spellStart"/>
            <w:r w:rsidRPr="00B229E6">
              <w:rPr>
                <w:sz w:val="16"/>
                <w:szCs w:val="16"/>
              </w:rPr>
              <w:t>формулювати</w:t>
            </w:r>
            <w:proofErr w:type="spellEnd"/>
            <w:r w:rsidRPr="00B229E6">
              <w:rPr>
                <w:sz w:val="16"/>
                <w:szCs w:val="16"/>
              </w:rPr>
              <w:t xml:space="preserve"> </w:t>
            </w:r>
            <w:proofErr w:type="spellStart"/>
            <w:r w:rsidRPr="00B229E6">
              <w:rPr>
                <w:sz w:val="16"/>
                <w:szCs w:val="16"/>
              </w:rPr>
              <w:t>аргументовані</w:t>
            </w:r>
            <w:proofErr w:type="spellEnd"/>
            <w:r w:rsidRPr="00B229E6">
              <w:rPr>
                <w:sz w:val="16"/>
                <w:szCs w:val="16"/>
              </w:rPr>
              <w:t xml:space="preserve"> </w:t>
            </w:r>
            <w:proofErr w:type="spellStart"/>
            <w:r w:rsidRPr="00B229E6">
              <w:rPr>
                <w:sz w:val="16"/>
                <w:szCs w:val="16"/>
              </w:rPr>
              <w:t>висновки</w:t>
            </w:r>
            <w:proofErr w:type="spellEnd"/>
            <w:r w:rsidRPr="00B229E6">
              <w:rPr>
                <w:sz w:val="16"/>
                <w:szCs w:val="16"/>
              </w:rPr>
              <w:t xml:space="preserve"> та </w:t>
            </w:r>
            <w:proofErr w:type="spellStart"/>
            <w:r w:rsidRPr="00B229E6">
              <w:rPr>
                <w:sz w:val="16"/>
                <w:szCs w:val="16"/>
              </w:rPr>
              <w:t>рекомендації</w:t>
            </w:r>
            <w:proofErr w:type="spellEnd"/>
            <w:r w:rsidRPr="00B229E6">
              <w:rPr>
                <w:sz w:val="16"/>
                <w:szCs w:val="16"/>
              </w:rPr>
              <w:t xml:space="preserve">, </w:t>
            </w:r>
            <w:r w:rsidRPr="00B229E6">
              <w:rPr>
                <w:sz w:val="16"/>
                <w:szCs w:val="16"/>
                <w:lang w:val="uk-UA"/>
              </w:rPr>
              <w:t xml:space="preserve">наприкінці практики написати рефлексивний звіт про </w:t>
            </w:r>
            <w:proofErr w:type="gramStart"/>
            <w:r w:rsidRPr="00B229E6">
              <w:rPr>
                <w:sz w:val="16"/>
                <w:szCs w:val="16"/>
                <w:lang w:val="uk-UA"/>
              </w:rPr>
              <w:t>св</w:t>
            </w:r>
            <w:proofErr w:type="gramEnd"/>
            <w:r w:rsidRPr="00B229E6">
              <w:rPr>
                <w:sz w:val="16"/>
                <w:szCs w:val="16"/>
                <w:lang w:val="uk-UA"/>
              </w:rPr>
              <w:t>ій досвід. У цьому звіті розглянути, що нового студенти дізналися про себе як про консультанта, які навички розвинули, з якими труднощами зіткнулися і як вони планують застосовувати отримані знання у майбутньому.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717571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066" w:type="dxa"/>
            <w:vAlign w:val="center"/>
          </w:tcPr>
          <w:p w:rsidR="00BE595D" w:rsidRPr="00446ED7" w:rsidRDefault="00BE595D" w:rsidP="00B46134">
            <w:pPr>
              <w:rPr>
                <w:sz w:val="16"/>
                <w:szCs w:val="16"/>
              </w:rPr>
            </w:pPr>
            <w:r w:rsidRPr="00446ED7">
              <w:rPr>
                <w:sz w:val="16"/>
                <w:szCs w:val="16"/>
                <w:lang w:val="uk-UA"/>
              </w:rPr>
              <w:t xml:space="preserve">Реалізуючи здатність самостійно збирати та критично опрацьовувати, аналізувати та узагальнювати психологічну інформацію з різних джерел, вивчіть кілька кейсів дітей із різними порушеннями розвитку (наприклад, аутизм, ДЦП, синдром </w:t>
            </w:r>
            <w:proofErr w:type="spellStart"/>
            <w:r w:rsidRPr="00446ED7">
              <w:rPr>
                <w:sz w:val="16"/>
                <w:szCs w:val="16"/>
                <w:lang w:val="uk-UA"/>
              </w:rPr>
              <w:t>Дауна</w:t>
            </w:r>
            <w:proofErr w:type="spellEnd"/>
            <w:r w:rsidRPr="00446ED7">
              <w:rPr>
                <w:sz w:val="16"/>
                <w:szCs w:val="16"/>
                <w:lang w:val="uk-UA"/>
              </w:rPr>
              <w:t xml:space="preserve">). </w:t>
            </w:r>
            <w:proofErr w:type="spellStart"/>
            <w:proofErr w:type="gramStart"/>
            <w:r w:rsidRPr="00446ED7">
              <w:rPr>
                <w:sz w:val="16"/>
                <w:szCs w:val="16"/>
              </w:rPr>
              <w:t>П</w:t>
            </w:r>
            <w:proofErr w:type="gramEnd"/>
            <w:r w:rsidRPr="00446ED7">
              <w:rPr>
                <w:sz w:val="16"/>
                <w:szCs w:val="16"/>
              </w:rPr>
              <w:t>ідготуйте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презентацію</w:t>
            </w:r>
            <w:proofErr w:type="spellEnd"/>
            <w:r w:rsidRPr="00446ED7">
              <w:rPr>
                <w:sz w:val="16"/>
                <w:szCs w:val="16"/>
              </w:rPr>
              <w:t xml:space="preserve">, в </w:t>
            </w:r>
            <w:proofErr w:type="spellStart"/>
            <w:r w:rsidRPr="00446ED7">
              <w:rPr>
                <w:sz w:val="16"/>
                <w:szCs w:val="16"/>
              </w:rPr>
              <w:t>якій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опишіть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особливості</w:t>
            </w:r>
            <w:proofErr w:type="spellEnd"/>
            <w:r w:rsidRPr="00446ED7">
              <w:rPr>
                <w:sz w:val="16"/>
                <w:szCs w:val="16"/>
              </w:rPr>
              <w:t xml:space="preserve"> кожного </w:t>
            </w:r>
            <w:proofErr w:type="spellStart"/>
            <w:r w:rsidRPr="00446ED7">
              <w:rPr>
                <w:sz w:val="16"/>
                <w:szCs w:val="16"/>
              </w:rPr>
              <w:t>випадку</w:t>
            </w:r>
            <w:proofErr w:type="spellEnd"/>
            <w:r w:rsidRPr="00446ED7">
              <w:rPr>
                <w:sz w:val="16"/>
                <w:szCs w:val="16"/>
              </w:rPr>
              <w:t xml:space="preserve">, </w:t>
            </w:r>
            <w:proofErr w:type="spellStart"/>
            <w:r w:rsidRPr="00446ED7">
              <w:rPr>
                <w:sz w:val="16"/>
                <w:szCs w:val="16"/>
              </w:rPr>
              <w:t>підходи</w:t>
            </w:r>
            <w:proofErr w:type="spellEnd"/>
            <w:r w:rsidRPr="00446ED7">
              <w:rPr>
                <w:sz w:val="16"/>
                <w:szCs w:val="16"/>
              </w:rPr>
              <w:t xml:space="preserve"> до </w:t>
            </w:r>
            <w:proofErr w:type="spellStart"/>
            <w:r w:rsidRPr="00446ED7">
              <w:rPr>
                <w:sz w:val="16"/>
                <w:szCs w:val="16"/>
              </w:rPr>
              <w:t>навчання</w:t>
            </w:r>
            <w:proofErr w:type="spellEnd"/>
            <w:r w:rsidRPr="00446ED7">
              <w:rPr>
                <w:sz w:val="16"/>
                <w:szCs w:val="16"/>
              </w:rPr>
              <w:t xml:space="preserve"> та </w:t>
            </w:r>
            <w:proofErr w:type="spellStart"/>
            <w:r w:rsidRPr="00446ED7">
              <w:rPr>
                <w:sz w:val="16"/>
                <w:szCs w:val="16"/>
              </w:rPr>
              <w:t>корекції</w:t>
            </w:r>
            <w:proofErr w:type="spellEnd"/>
            <w:r w:rsidRPr="00446ED7">
              <w:rPr>
                <w:sz w:val="16"/>
                <w:szCs w:val="16"/>
              </w:rPr>
              <w:t xml:space="preserve"> та </w:t>
            </w:r>
            <w:proofErr w:type="spellStart"/>
            <w:r w:rsidRPr="00446ED7">
              <w:rPr>
                <w:sz w:val="16"/>
                <w:szCs w:val="16"/>
              </w:rPr>
              <w:t>можливі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стратегії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підтримки</w:t>
            </w:r>
            <w:proofErr w:type="spellEnd"/>
            <w:r w:rsidRPr="00446ED7">
              <w:rPr>
                <w:sz w:val="16"/>
                <w:szCs w:val="16"/>
              </w:rPr>
              <w:t>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717571" w:rsidTr="00693380"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066" w:type="dxa"/>
            <w:vAlign w:val="center"/>
          </w:tcPr>
          <w:p w:rsidR="00BE595D" w:rsidRPr="00924418" w:rsidRDefault="00BE595D" w:rsidP="00DC0022">
            <w:pPr>
              <w:rPr>
                <w:sz w:val="16"/>
                <w:szCs w:val="16"/>
                <w:lang w:val="uk-UA"/>
              </w:rPr>
            </w:pPr>
            <w:proofErr w:type="spellStart"/>
            <w:r w:rsidRPr="00446ED7">
              <w:rPr>
                <w:sz w:val="16"/>
                <w:szCs w:val="16"/>
              </w:rPr>
              <w:t>Застосовуючи</w:t>
            </w:r>
            <w:proofErr w:type="spellEnd"/>
            <w:r w:rsidRPr="00446ED7">
              <w:rPr>
                <w:sz w:val="16"/>
                <w:szCs w:val="16"/>
                <w:lang w:val="uk-UA"/>
              </w:rPr>
              <w:t xml:space="preserve"> здатність організовувати та надавати психологічну допомогу (індивідуальну та групову), </w:t>
            </w:r>
            <w:proofErr w:type="spellStart"/>
            <w:r w:rsidRPr="00446ED7">
              <w:rPr>
                <w:sz w:val="16"/>
                <w:szCs w:val="16"/>
              </w:rPr>
              <w:t>створіть</w:t>
            </w:r>
            <w:proofErr w:type="spellEnd"/>
            <w:r w:rsidRPr="00446ED7">
              <w:rPr>
                <w:sz w:val="16"/>
                <w:szCs w:val="16"/>
              </w:rPr>
              <w:t xml:space="preserve"> план </w:t>
            </w:r>
            <w:proofErr w:type="spellStart"/>
            <w:r w:rsidRPr="00446ED7">
              <w:rPr>
                <w:sz w:val="16"/>
                <w:szCs w:val="16"/>
              </w:rPr>
              <w:t>корекційної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програми</w:t>
            </w:r>
            <w:proofErr w:type="spellEnd"/>
            <w:r w:rsidRPr="00446ED7">
              <w:rPr>
                <w:sz w:val="16"/>
                <w:szCs w:val="16"/>
              </w:rPr>
              <w:t xml:space="preserve"> для </w:t>
            </w:r>
            <w:proofErr w:type="spellStart"/>
            <w:r w:rsidRPr="00446ED7">
              <w:rPr>
                <w:sz w:val="16"/>
                <w:szCs w:val="16"/>
              </w:rPr>
              <w:t>групи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дітей</w:t>
            </w:r>
            <w:proofErr w:type="spellEnd"/>
            <w:r w:rsidRPr="00446ED7">
              <w:rPr>
                <w:sz w:val="16"/>
                <w:szCs w:val="16"/>
              </w:rPr>
              <w:t xml:space="preserve"> з </w:t>
            </w:r>
            <w:proofErr w:type="spellStart"/>
            <w:r w:rsidRPr="00446ED7">
              <w:rPr>
                <w:sz w:val="16"/>
                <w:szCs w:val="16"/>
              </w:rPr>
              <w:t>певними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порушеннями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розвитку</w:t>
            </w:r>
            <w:proofErr w:type="spellEnd"/>
            <w:r w:rsidRPr="00446ED7">
              <w:rPr>
                <w:sz w:val="16"/>
                <w:szCs w:val="16"/>
              </w:rPr>
              <w:t xml:space="preserve">. </w:t>
            </w:r>
            <w:proofErr w:type="spellStart"/>
            <w:r w:rsidRPr="00446ED7">
              <w:rPr>
                <w:sz w:val="16"/>
                <w:szCs w:val="16"/>
              </w:rPr>
              <w:t>Включіть</w:t>
            </w:r>
            <w:proofErr w:type="spellEnd"/>
            <w:r w:rsidRPr="00446ED7">
              <w:rPr>
                <w:sz w:val="16"/>
                <w:szCs w:val="16"/>
              </w:rPr>
              <w:t xml:space="preserve"> у </w:t>
            </w:r>
            <w:proofErr w:type="spellStart"/>
            <w:r w:rsidRPr="00446ED7">
              <w:rPr>
                <w:sz w:val="16"/>
                <w:szCs w:val="16"/>
              </w:rPr>
              <w:t>програму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цілі</w:t>
            </w:r>
            <w:proofErr w:type="spellEnd"/>
            <w:r w:rsidRPr="00446ED7">
              <w:rPr>
                <w:sz w:val="16"/>
                <w:szCs w:val="16"/>
              </w:rPr>
              <w:t xml:space="preserve">, </w:t>
            </w:r>
            <w:proofErr w:type="spellStart"/>
            <w:r w:rsidRPr="00446ED7">
              <w:rPr>
                <w:sz w:val="16"/>
                <w:szCs w:val="16"/>
              </w:rPr>
              <w:t>методи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роботи</w:t>
            </w:r>
            <w:proofErr w:type="spellEnd"/>
            <w:r w:rsidRPr="00446ED7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446ED7">
              <w:rPr>
                <w:sz w:val="16"/>
                <w:szCs w:val="16"/>
              </w:rPr>
              <w:t>матер</w:t>
            </w:r>
            <w:proofErr w:type="gramEnd"/>
            <w:r w:rsidRPr="00446ED7">
              <w:rPr>
                <w:sz w:val="16"/>
                <w:szCs w:val="16"/>
              </w:rPr>
              <w:t>іали</w:t>
            </w:r>
            <w:proofErr w:type="spellEnd"/>
            <w:r w:rsidRPr="00446ED7">
              <w:rPr>
                <w:sz w:val="16"/>
                <w:szCs w:val="16"/>
              </w:rPr>
              <w:t xml:space="preserve"> та </w:t>
            </w:r>
            <w:proofErr w:type="spellStart"/>
            <w:r w:rsidRPr="00446ED7">
              <w:rPr>
                <w:sz w:val="16"/>
                <w:szCs w:val="16"/>
              </w:rPr>
              <w:t>оцінку</w:t>
            </w:r>
            <w:proofErr w:type="spellEnd"/>
            <w:r w:rsidRPr="00446ED7">
              <w:rPr>
                <w:sz w:val="16"/>
                <w:szCs w:val="16"/>
              </w:rPr>
              <w:t xml:space="preserve"> </w:t>
            </w:r>
            <w:proofErr w:type="spellStart"/>
            <w:r w:rsidRPr="00446ED7">
              <w:rPr>
                <w:sz w:val="16"/>
                <w:szCs w:val="16"/>
              </w:rPr>
              <w:t>ефективності</w:t>
            </w:r>
            <w:proofErr w:type="spellEnd"/>
            <w:r w:rsidRPr="00446ED7">
              <w:rPr>
                <w:sz w:val="16"/>
                <w:szCs w:val="16"/>
              </w:rPr>
              <w:t>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595D" w:rsidRPr="00717571" w:rsidTr="00693380">
        <w:trPr>
          <w:trHeight w:val="1065"/>
        </w:trPr>
        <w:tc>
          <w:tcPr>
            <w:tcW w:w="452" w:type="dxa"/>
            <w:vAlign w:val="center"/>
          </w:tcPr>
          <w:p w:rsidR="00BE595D" w:rsidRDefault="00BE595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066" w:type="dxa"/>
            <w:vAlign w:val="center"/>
          </w:tcPr>
          <w:p w:rsidR="00693380" w:rsidRPr="00693380" w:rsidRDefault="00BE595D" w:rsidP="00DC0022">
            <w:pPr>
              <w:rPr>
                <w:sz w:val="16"/>
                <w:szCs w:val="16"/>
                <w:lang w:val="uk-UA"/>
              </w:rPr>
            </w:pPr>
            <w:r w:rsidRPr="00C927CB">
              <w:rPr>
                <w:sz w:val="16"/>
                <w:szCs w:val="16"/>
                <w:lang w:val="uk-UA"/>
              </w:rPr>
              <w:t xml:space="preserve">Здійснюючи здатність використовувати валідний і надійний психодіагностичний інструментарій, вивчіть різні методи діагностики та оцінки дітей з порушеннями розвитку. </w:t>
            </w:r>
            <w:proofErr w:type="spellStart"/>
            <w:proofErr w:type="gramStart"/>
            <w:r w:rsidRPr="00C927CB">
              <w:rPr>
                <w:sz w:val="16"/>
                <w:szCs w:val="16"/>
              </w:rPr>
              <w:t>П</w:t>
            </w:r>
            <w:proofErr w:type="gramEnd"/>
            <w:r w:rsidRPr="00C927CB">
              <w:rPr>
                <w:sz w:val="16"/>
                <w:szCs w:val="16"/>
              </w:rPr>
              <w:t>ідготуйте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порівняльний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аналіз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цих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методів</w:t>
            </w:r>
            <w:proofErr w:type="spellEnd"/>
            <w:r w:rsidRPr="00C927CB">
              <w:rPr>
                <w:sz w:val="16"/>
                <w:szCs w:val="16"/>
              </w:rPr>
              <w:t xml:space="preserve">, </w:t>
            </w:r>
            <w:proofErr w:type="spellStart"/>
            <w:r w:rsidRPr="00C927CB">
              <w:rPr>
                <w:sz w:val="16"/>
                <w:szCs w:val="16"/>
              </w:rPr>
              <w:t>їх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переваги</w:t>
            </w:r>
            <w:proofErr w:type="spellEnd"/>
            <w:r w:rsidRPr="00C927CB">
              <w:rPr>
                <w:sz w:val="16"/>
                <w:szCs w:val="16"/>
              </w:rPr>
              <w:t xml:space="preserve"> та </w:t>
            </w:r>
            <w:proofErr w:type="spellStart"/>
            <w:r w:rsidRPr="00C927CB">
              <w:rPr>
                <w:sz w:val="16"/>
                <w:szCs w:val="16"/>
              </w:rPr>
              <w:t>недоліки</w:t>
            </w:r>
            <w:proofErr w:type="spellEnd"/>
            <w:r w:rsidRPr="00C927CB">
              <w:rPr>
                <w:sz w:val="16"/>
                <w:szCs w:val="16"/>
              </w:rPr>
              <w:t xml:space="preserve">, а </w:t>
            </w:r>
            <w:proofErr w:type="spellStart"/>
            <w:r w:rsidRPr="00C927CB">
              <w:rPr>
                <w:sz w:val="16"/>
                <w:szCs w:val="16"/>
              </w:rPr>
              <w:t>також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рекомендації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щодо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їх</w:t>
            </w:r>
            <w:proofErr w:type="spellEnd"/>
            <w:r w:rsidRPr="00C927CB">
              <w:rPr>
                <w:sz w:val="16"/>
                <w:szCs w:val="16"/>
              </w:rPr>
              <w:t xml:space="preserve"> </w:t>
            </w:r>
            <w:proofErr w:type="spellStart"/>
            <w:r w:rsidRPr="00C927CB">
              <w:rPr>
                <w:sz w:val="16"/>
                <w:szCs w:val="16"/>
              </w:rPr>
              <w:t>застосування</w:t>
            </w:r>
            <w:proofErr w:type="spellEnd"/>
            <w:r w:rsidRPr="00C927CB">
              <w:rPr>
                <w:sz w:val="16"/>
                <w:szCs w:val="16"/>
              </w:rPr>
              <w:t xml:space="preserve"> у </w:t>
            </w:r>
            <w:proofErr w:type="spellStart"/>
            <w:r w:rsidRPr="00C927CB">
              <w:rPr>
                <w:sz w:val="16"/>
                <w:szCs w:val="16"/>
              </w:rPr>
              <w:t>практиці</w:t>
            </w:r>
            <w:proofErr w:type="spellEnd"/>
            <w:r w:rsidRPr="00C927CB">
              <w:rPr>
                <w:sz w:val="16"/>
                <w:szCs w:val="16"/>
              </w:rPr>
              <w:t>.</w:t>
            </w: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595D" w:rsidRDefault="00BE59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3380" w:rsidRPr="00717571" w:rsidTr="00693380">
        <w:trPr>
          <w:trHeight w:val="225"/>
        </w:trPr>
        <w:tc>
          <w:tcPr>
            <w:tcW w:w="452" w:type="dxa"/>
            <w:vAlign w:val="center"/>
          </w:tcPr>
          <w:p w:rsidR="00693380" w:rsidRDefault="00693380" w:rsidP="00693380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066" w:type="dxa"/>
            <w:vAlign w:val="center"/>
          </w:tcPr>
          <w:p w:rsidR="00693380" w:rsidRPr="00C927CB" w:rsidRDefault="00693380" w:rsidP="00693380">
            <w:pPr>
              <w:rPr>
                <w:sz w:val="16"/>
                <w:szCs w:val="16"/>
                <w:lang w:val="uk-UA"/>
              </w:rPr>
            </w:pPr>
            <w:r w:rsidRPr="00446ED7">
              <w:rPr>
                <w:sz w:val="16"/>
                <w:szCs w:val="16"/>
                <w:lang w:val="uk-UA"/>
              </w:rPr>
              <w:t>Реалізуючи здатність аналізувати та систематизувати одержані результати, формулювати аргументовані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46ED7">
              <w:rPr>
                <w:sz w:val="16"/>
                <w:szCs w:val="16"/>
                <w:lang w:val="uk-UA"/>
              </w:rPr>
              <w:t xml:space="preserve">висновки та рекомендації, </w:t>
            </w:r>
            <w:proofErr w:type="spellStart"/>
            <w:r w:rsidRPr="00446ED7">
              <w:rPr>
                <w:sz w:val="16"/>
                <w:szCs w:val="16"/>
                <w:lang w:val="uk-UA"/>
              </w:rPr>
              <w:t>розробте</w:t>
            </w:r>
            <w:proofErr w:type="spellEnd"/>
            <w:r w:rsidRPr="00446ED7">
              <w:rPr>
                <w:sz w:val="16"/>
                <w:szCs w:val="16"/>
                <w:lang w:val="uk-UA"/>
              </w:rPr>
              <w:t xml:space="preserve"> навчальні матеріали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46ED7">
              <w:rPr>
                <w:sz w:val="16"/>
                <w:szCs w:val="16"/>
                <w:lang w:val="uk-UA"/>
              </w:rPr>
              <w:t xml:space="preserve">(наприклад, буклети, презентації або </w:t>
            </w:r>
          </w:p>
        </w:tc>
        <w:tc>
          <w:tcPr>
            <w:tcW w:w="452" w:type="dxa"/>
            <w:vAlign w:val="center"/>
          </w:tcPr>
          <w:p w:rsidR="00693380" w:rsidRDefault="0069338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693380" w:rsidRDefault="0069338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693380" w:rsidRDefault="0069338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Align w:val="center"/>
          </w:tcPr>
          <w:p w:rsidR="00693380" w:rsidRDefault="0069338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93380" w:rsidRDefault="0069338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E595D" w:rsidRDefault="00BE595D" w:rsidP="00BE595D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</w:t>
      </w:r>
    </w:p>
    <w:p w:rsidR="00B17E76" w:rsidRDefault="00BE595D" w:rsidP="00BE595D">
      <w:pPr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="000F37D7">
        <w:rPr>
          <w:b/>
          <w:lang w:val="uk-UA"/>
        </w:rPr>
        <w:t>Відгук</w:t>
      </w:r>
      <w:r w:rsidR="00A72AA6">
        <w:rPr>
          <w:b/>
          <w:lang w:val="uk-UA"/>
        </w:rPr>
        <w:t xml:space="preserve"> і оцінка роботи студента на </w:t>
      </w:r>
      <w:r w:rsidR="000F37D7">
        <w:rPr>
          <w:b/>
          <w:lang w:val="uk-UA"/>
        </w:rPr>
        <w:t>заняттях</w:t>
      </w:r>
    </w:p>
    <w:p w:rsidR="00B17E76" w:rsidRDefault="009244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</w:t>
      </w:r>
      <w:r w:rsidR="003222A8">
        <w:rPr>
          <w:sz w:val="22"/>
          <w:szCs w:val="22"/>
          <w:lang w:val="uk-UA"/>
        </w:rPr>
        <w:t>______</w:t>
      </w:r>
      <w:r w:rsidR="000F37D7">
        <w:rPr>
          <w:sz w:val="22"/>
          <w:szCs w:val="22"/>
          <w:lang w:val="uk-UA"/>
        </w:rPr>
        <w:t>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0F37D7">
            <w:pPr>
              <w:pStyle w:val="a5"/>
              <w:jc w:val="left"/>
            </w:pPr>
            <w:r w:rsidRPr="00693380">
              <w:t xml:space="preserve">Керівник від підприємства, організації, установи </w:t>
            </w:r>
          </w:p>
          <w:p w:rsidR="00B17E76" w:rsidRPr="00693380" w:rsidRDefault="000F37D7">
            <w:pPr>
              <w:pStyle w:val="a5"/>
              <w:spacing w:before="240"/>
              <w:jc w:val="left"/>
            </w:pPr>
            <w:r w:rsidRPr="00693380">
              <w:t>___________</w:t>
            </w:r>
            <w:r w:rsidR="00971E0D" w:rsidRPr="00693380">
              <w:t xml:space="preserve">                                </w:t>
            </w:r>
            <w:r w:rsidRPr="00693380">
              <w:t xml:space="preserve">  ______________ _____________________</w:t>
            </w:r>
          </w:p>
          <w:p w:rsidR="00B17E76" w:rsidRPr="00693380" w:rsidRDefault="000F37D7">
            <w:pPr>
              <w:pStyle w:val="a5"/>
              <w:jc w:val="left"/>
            </w:pPr>
            <w:r w:rsidRPr="00693380">
              <w:t xml:space="preserve">    (підпис)                                       (прізвище та ініціали)</w:t>
            </w:r>
          </w:p>
          <w:p w:rsidR="00B17E76" w:rsidRPr="00693380" w:rsidRDefault="00971E0D" w:rsidP="00971E0D">
            <w:pPr>
              <w:ind w:left="360"/>
              <w:rPr>
                <w:sz w:val="20"/>
                <w:szCs w:val="20"/>
                <w:lang w:val="uk-UA"/>
              </w:rPr>
            </w:pPr>
            <w:r w:rsidRPr="00693380">
              <w:rPr>
                <w:sz w:val="20"/>
                <w:szCs w:val="20"/>
                <w:lang w:val="uk-UA"/>
              </w:rPr>
              <w:t xml:space="preserve">                                                                      </w:t>
            </w:r>
            <w:r w:rsidR="000F37D7" w:rsidRPr="00693380">
              <w:rPr>
                <w:sz w:val="20"/>
                <w:szCs w:val="20"/>
                <w:lang w:val="uk-UA"/>
              </w:rPr>
              <w:t>Печатка</w:t>
            </w:r>
          </w:p>
          <w:p w:rsidR="00B17E76" w:rsidRPr="00693380" w:rsidRDefault="000F37D7">
            <w:pPr>
              <w:ind w:left="360"/>
              <w:rPr>
                <w:sz w:val="20"/>
                <w:szCs w:val="20"/>
                <w:lang w:val="uk-UA"/>
              </w:rPr>
            </w:pPr>
            <w:r w:rsidRPr="00693380">
              <w:rPr>
                <w:sz w:val="20"/>
                <w:szCs w:val="20"/>
                <w:lang w:val="uk-UA"/>
              </w:rPr>
              <w:tab/>
            </w:r>
            <w:r w:rsidRPr="00693380">
              <w:rPr>
                <w:sz w:val="20"/>
                <w:szCs w:val="20"/>
                <w:lang w:val="uk-UA"/>
              </w:rPr>
              <w:tab/>
            </w:r>
            <w:r w:rsidRPr="00693380">
              <w:rPr>
                <w:sz w:val="20"/>
                <w:szCs w:val="20"/>
                <w:lang w:val="uk-UA"/>
              </w:rPr>
              <w:tab/>
              <w:t>«______» __________________  20 __ року</w:t>
            </w:r>
          </w:p>
          <w:p w:rsidR="00971E0D" w:rsidRPr="00693380" w:rsidRDefault="00971E0D">
            <w:pPr>
              <w:ind w:left="360"/>
              <w:rPr>
                <w:b/>
                <w:sz w:val="20"/>
                <w:szCs w:val="20"/>
                <w:lang w:val="uk-UA"/>
              </w:rPr>
            </w:pPr>
          </w:p>
          <w:p w:rsidR="00B17E76" w:rsidRPr="00693380" w:rsidRDefault="003F7F81" w:rsidP="003F7F8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93380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RPr="00693380" w:rsidTr="003F7F81">
        <w:trPr>
          <w:trHeight w:val="271"/>
        </w:trPr>
        <w:tc>
          <w:tcPr>
            <w:tcW w:w="7621" w:type="dxa"/>
          </w:tcPr>
          <w:p w:rsidR="003F7F81" w:rsidRPr="00693380" w:rsidRDefault="003F7F81" w:rsidP="003F7F81">
            <w:pPr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693380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693380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17E76" w:rsidTr="00717571">
        <w:trPr>
          <w:trHeight w:val="416"/>
        </w:trPr>
        <w:tc>
          <w:tcPr>
            <w:tcW w:w="7621" w:type="dxa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4149"/>
              <w:gridCol w:w="425"/>
              <w:gridCol w:w="425"/>
              <w:gridCol w:w="425"/>
              <w:gridCol w:w="425"/>
              <w:gridCol w:w="1134"/>
            </w:tblGrid>
            <w:tr w:rsidR="00BA4468" w:rsidRPr="00693380" w:rsidTr="00693380">
              <w:tc>
                <w:tcPr>
                  <w:tcW w:w="417" w:type="dxa"/>
                  <w:vAlign w:val="center"/>
                </w:tcPr>
                <w:p w:rsidR="00BA4468" w:rsidRDefault="00BE595D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5.</w:t>
                  </w:r>
                </w:p>
              </w:tc>
              <w:tc>
                <w:tcPr>
                  <w:tcW w:w="4148" w:type="dxa"/>
                  <w:vAlign w:val="center"/>
                </w:tcPr>
                <w:p w:rsidR="00BE595D" w:rsidRDefault="00BE595D" w:rsidP="00693380">
                  <w:pPr>
                    <w:rPr>
                      <w:sz w:val="16"/>
                      <w:szCs w:val="16"/>
                      <w:lang w:val="uk-UA"/>
                    </w:rPr>
                  </w:pPr>
                  <w:r w:rsidRPr="00446ED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="00693380" w:rsidRPr="00446ED7">
                    <w:rPr>
                      <w:sz w:val="16"/>
                      <w:szCs w:val="16"/>
                      <w:lang w:val="uk-UA"/>
                    </w:rPr>
                    <w:t>відеоролики)</w:t>
                  </w:r>
                  <w:r w:rsidR="0069338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446ED7">
                    <w:rPr>
                      <w:sz w:val="16"/>
                      <w:szCs w:val="16"/>
                      <w:lang w:val="uk-UA"/>
                    </w:rPr>
                    <w:t>для педагогів та батьків, які допоможуть їм краще зрозуміти особливості дітей із порушеннями розвитку та способи їх підтримки</w:t>
                  </w:r>
                  <w:r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BE595D" w:rsidTr="00693380">
              <w:tc>
                <w:tcPr>
                  <w:tcW w:w="417" w:type="dxa"/>
                  <w:vAlign w:val="center"/>
                </w:tcPr>
                <w:p w:rsidR="00BA4468" w:rsidRDefault="00BA446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BE595D" w:rsidRDefault="00BE595D" w:rsidP="00BE595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bCs/>
                      <w:sz w:val="16"/>
                      <w:szCs w:val="18"/>
                      <w:lang w:val="uk-UA"/>
                    </w:rPr>
                    <w:t>ПСИХОТЕРАПІЯ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E595D" w:rsidRPr="00693380" w:rsidTr="00693380">
              <w:tc>
                <w:tcPr>
                  <w:tcW w:w="417" w:type="dxa"/>
                  <w:vAlign w:val="center"/>
                </w:tcPr>
                <w:p w:rsidR="00BE595D" w:rsidRDefault="00C50942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  <w:vAlign w:val="center"/>
                </w:tcPr>
                <w:p w:rsidR="00BE595D" w:rsidRPr="00BE595D" w:rsidRDefault="00BE595D" w:rsidP="00BE595D">
                  <w:pPr>
                    <w:rPr>
                      <w:sz w:val="16"/>
                      <w:szCs w:val="16"/>
                      <w:lang w:val="uk-UA"/>
                    </w:rPr>
                  </w:pPr>
                  <w:r w:rsidRPr="00BE595D">
                    <w:rPr>
                      <w:sz w:val="16"/>
                      <w:szCs w:val="16"/>
                      <w:lang w:val="uk-UA"/>
                    </w:rPr>
                    <w:t>Проаналізувати та пояснити психічні явища, ідентифікувати психологічні проблеми та пропонувати шляхи їх розв’язання.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E595D" w:rsidRPr="00BE595D" w:rsidTr="00693380">
              <w:trPr>
                <w:trHeight w:val="318"/>
              </w:trPr>
              <w:tc>
                <w:tcPr>
                  <w:tcW w:w="417" w:type="dxa"/>
                  <w:vAlign w:val="center"/>
                </w:tcPr>
                <w:p w:rsidR="00BE595D" w:rsidRDefault="00C50942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  <w:vAlign w:val="center"/>
                </w:tcPr>
                <w:p w:rsidR="00BE595D" w:rsidRPr="00BE595D" w:rsidRDefault="00BE595D" w:rsidP="00BE595D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BE595D">
                    <w:rPr>
                      <w:sz w:val="16"/>
                      <w:szCs w:val="16"/>
                    </w:rPr>
                    <w:t>Обгрунтовувати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власну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позицію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зробити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самостійні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висновки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за результатами </w:t>
                  </w:r>
                  <w:proofErr w:type="spellStart"/>
                  <w:proofErr w:type="gramStart"/>
                  <w:r w:rsidRPr="00BE595D">
                    <w:rPr>
                      <w:sz w:val="16"/>
                      <w:szCs w:val="16"/>
                    </w:rPr>
                    <w:t>досл</w:t>
                  </w:r>
                  <w:proofErr w:type="gramEnd"/>
                  <w:r w:rsidRPr="00BE595D">
                    <w:rPr>
                      <w:sz w:val="16"/>
                      <w:szCs w:val="16"/>
                    </w:rPr>
                    <w:t>іджень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і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аналізу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літературних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джерел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включаючи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спеціальну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термінологію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для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проведення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дослідження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595D" w:rsidRDefault="00BE595D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E595D" w:rsidRPr="00BE595D" w:rsidTr="00693380">
              <w:tc>
                <w:tcPr>
                  <w:tcW w:w="417" w:type="dxa"/>
                  <w:vAlign w:val="center"/>
                </w:tcPr>
                <w:p w:rsidR="00BE595D" w:rsidRDefault="00C50942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  <w:vAlign w:val="center"/>
                </w:tcPr>
                <w:p w:rsidR="00BE595D" w:rsidRPr="00BE595D" w:rsidRDefault="00BE595D" w:rsidP="00BE595D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BE595D">
                    <w:rPr>
                      <w:sz w:val="16"/>
                      <w:szCs w:val="16"/>
                    </w:rPr>
                    <w:t>Скласти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реалізувати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план консультативного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процесу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урахуванням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специфіки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індивідуальних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особливостей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клієнта</w:t>
                  </w:r>
                  <w:proofErr w:type="spellEnd"/>
                  <w:proofErr w:type="gramStart"/>
                  <w:r w:rsidR="004710C5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BE595D">
                    <w:rPr>
                      <w:sz w:val="16"/>
                      <w:szCs w:val="16"/>
                    </w:rPr>
                    <w:t>,</w:t>
                  </w:r>
                  <w:proofErr w:type="gram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забезпечувати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ефективність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власних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95D">
                    <w:rPr>
                      <w:sz w:val="16"/>
                      <w:szCs w:val="16"/>
                    </w:rPr>
                    <w:t>дій</w:t>
                  </w:r>
                  <w:proofErr w:type="spellEnd"/>
                  <w:r w:rsidRPr="00BE595D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E595D" w:rsidRPr="00693380" w:rsidTr="00693380">
              <w:trPr>
                <w:trHeight w:val="286"/>
              </w:trPr>
              <w:tc>
                <w:tcPr>
                  <w:tcW w:w="417" w:type="dxa"/>
                  <w:vAlign w:val="center"/>
                </w:tcPr>
                <w:p w:rsidR="00BE595D" w:rsidRDefault="00C50942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BE595D" w:rsidRPr="0004274F" w:rsidRDefault="00BE595D" w:rsidP="00C50942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E595D">
                    <w:rPr>
                      <w:sz w:val="16"/>
                      <w:szCs w:val="16"/>
                      <w:lang w:val="uk-UA"/>
                    </w:rPr>
                    <w:t>Враховувати індивідуальну варіативність становлення людини як індивіда, особистості, суб’єкта діяльності.</w:t>
                  </w: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595D" w:rsidRDefault="00BE595D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E595D" w:rsidRPr="00055F54" w:rsidTr="00693380">
              <w:tc>
                <w:tcPr>
                  <w:tcW w:w="417" w:type="dxa"/>
                  <w:vAlign w:val="center"/>
                </w:tcPr>
                <w:p w:rsidR="00BE595D" w:rsidRDefault="00BE595D" w:rsidP="00C50942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:rsidR="00BE595D" w:rsidRPr="00BE595D" w:rsidRDefault="00C50942" w:rsidP="004710C5">
                  <w:pPr>
                    <w:contextualSpacing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КЛІНІЧНА ТА МЕДИЧНА ПСИХОЛОГІЯ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E595D" w:rsidRDefault="00BE595D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595D" w:rsidRDefault="00BE595D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C5094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  <w:vAlign w:val="center"/>
                </w:tcPr>
                <w:p w:rsidR="00C50942" w:rsidRPr="00E85C1B" w:rsidRDefault="00C50942" w:rsidP="00C50942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85C1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Аналізувати та пояснювати психічні явища, ідентифікувати психологічні проблеми та запропонувати шляхи їх розв’язання 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693380" w:rsidTr="00693380">
              <w:tc>
                <w:tcPr>
                  <w:tcW w:w="417" w:type="dxa"/>
                  <w:vAlign w:val="center"/>
                </w:tcPr>
                <w:p w:rsidR="00C50942" w:rsidRDefault="00C5094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  <w:vAlign w:val="center"/>
                </w:tcPr>
                <w:p w:rsidR="00C50942" w:rsidRPr="00E85C1B" w:rsidRDefault="00C50942" w:rsidP="00C50942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85C1B">
                    <w:rPr>
                      <w:sz w:val="16"/>
                      <w:szCs w:val="16"/>
                      <w:lang w:val="uk-UA"/>
                    </w:rPr>
                    <w:t>Запропонувати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роз’яснення.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C5094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  <w:vAlign w:val="center"/>
                </w:tcPr>
                <w:p w:rsidR="00C50942" w:rsidRPr="00E85C1B" w:rsidRDefault="00C50942" w:rsidP="00C50942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85C1B">
                    <w:rPr>
                      <w:sz w:val="16"/>
                      <w:szCs w:val="16"/>
                      <w:lang w:val="uk-UA"/>
                    </w:rPr>
                    <w:t>Скласти та реалізувати план консультативного процесу з урахуванням специфіки та індивідуальних особливостей клієнта, забезпечити ефективність власних дій.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BE595D" w:rsidTr="00693380">
              <w:tc>
                <w:tcPr>
                  <w:tcW w:w="417" w:type="dxa"/>
                  <w:vAlign w:val="center"/>
                </w:tcPr>
                <w:p w:rsidR="00C50942" w:rsidRDefault="00C5094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  <w:vAlign w:val="center"/>
                </w:tcPr>
                <w:p w:rsidR="00C50942" w:rsidRPr="00E85C1B" w:rsidRDefault="00C50942" w:rsidP="00C50942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85C1B">
                    <w:rPr>
                      <w:sz w:val="16"/>
                      <w:szCs w:val="16"/>
                      <w:lang w:val="uk-UA"/>
                    </w:rPr>
                    <w:t>Взаємодіяти , вступати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у комунікацію, бути зрозумілим, </w:t>
                  </w:r>
                  <w:r w:rsidRPr="00E85C1B">
                    <w:rPr>
                      <w:sz w:val="16"/>
                      <w:szCs w:val="16"/>
                      <w:lang w:val="uk-UA"/>
                    </w:rPr>
                    <w:t>толерантно ставитися до осіб відповідно до віку.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C5094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8" w:type="dxa"/>
                  <w:vAlign w:val="center"/>
                </w:tcPr>
                <w:p w:rsidR="00C50942" w:rsidRPr="00E85C1B" w:rsidRDefault="00C50942" w:rsidP="00C50942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85C1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Вживати ефективних заходів щодо збереження здоров</w:t>
                  </w:r>
                  <w:r w:rsidRPr="00E85C1B">
                    <w:rPr>
                      <w:color w:val="000000" w:themeColor="text1"/>
                      <w:sz w:val="16"/>
                      <w:szCs w:val="16"/>
                    </w:rPr>
                    <w:t>`</w:t>
                  </w:r>
                  <w:r w:rsidRPr="00E85C1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я та за потреби визначити зміст запиту до </w:t>
                  </w:r>
                  <w:proofErr w:type="spellStart"/>
                  <w:r w:rsidRPr="00E85C1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супервізії</w:t>
                  </w:r>
                  <w:proofErr w:type="spellEnd"/>
                  <w:r w:rsidRPr="00E85C1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C5094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:rsidR="00C50942" w:rsidRDefault="00C50942" w:rsidP="00C50942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ПСИХОЛОГІЧНИЙ СПЕЦ ПРАКТИКУМ ПРОФПІДГОТОВКИ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091860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</w:tcPr>
                <w:p w:rsidR="00B354B2" w:rsidRPr="004710C5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написання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тренінгу</w:t>
                  </w:r>
                  <w:proofErr w:type="spellEnd"/>
                  <w:r w:rsidR="004710C5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Розробити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тренінг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тему «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Стресостійкість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професійній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діяльності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».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Структура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виконання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В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изначити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цільову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аудиторію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та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її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особливості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Сформулювати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мету та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тренінгу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Розробити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структуру (</w:t>
                  </w:r>
                  <w:proofErr w:type="spellStart"/>
                  <w:proofErr w:type="gram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вступ</w:t>
                  </w:r>
                  <w:proofErr w:type="spellEnd"/>
                  <w:proofErr w:type="gram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основні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блоки,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завершення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Описати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мінімум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три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вправи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(з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урахуванням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психологічних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механізмів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Продумати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способи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оцінки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ефективності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тренінгу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Додатково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proofErr w:type="gram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ідготувати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супровідні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матеріали</w:t>
                  </w:r>
                  <w:proofErr w:type="spellEnd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B354B2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през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ентація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робочий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зошит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анкети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. 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091860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</w:tcPr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опрацювання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проективних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</w:t>
                  </w:r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аналіз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інтерпретацію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результатів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однієї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проективної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методики.</w:t>
                  </w:r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Е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тапи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виконання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Вибрати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методику.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тестування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іддослідним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або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використати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готовий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приклад).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Здійснити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якісний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аналіз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отриманих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результаті</w:t>
                  </w:r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spellEnd"/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Оформити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інтерпретацію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відповідно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теоретичних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ідходів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Додатково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Зробити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висновки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щодо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психологічного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стану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учасника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B354B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3.</w:t>
                  </w:r>
                </w:p>
              </w:tc>
              <w:tc>
                <w:tcPr>
                  <w:tcW w:w="4148" w:type="dxa"/>
                </w:tcPr>
                <w:p w:rsidR="00B354B2" w:rsidRPr="004710C5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первинної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бесіди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інтерв’ю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  <w:proofErr w:type="gramStart"/>
                  <w:r w:rsidR="004710C5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.</w:t>
                  </w:r>
                  <w:proofErr w:type="gramEnd"/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первинну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психологічну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бесіду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клієнтом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певною</w:t>
                  </w:r>
                  <w:proofErr w:type="spellEnd"/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проблематикою.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Етапи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виконання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Вибрати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тему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наприклад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тривожність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проблеми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адаптації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емоційне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вигорання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ідготувати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сценарій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інтерв’ю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запитання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техніки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активного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слухання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B354B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бесіду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парах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або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умовним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клієнтом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Записати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основні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спостереження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зробити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висновки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5094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Д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одатково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Визначити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подальшу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стратегію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роботи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клієнтом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Ї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Pr="00B354B2" w:rsidRDefault="00B354B2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B354B2" w:rsidRPr="004710C5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прописання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тестування</w:t>
                  </w:r>
                  <w:proofErr w:type="spellEnd"/>
                  <w:proofErr w:type="gramStart"/>
                  <w:r w:rsidR="004710C5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.</w:t>
                  </w:r>
                  <w:proofErr w:type="gramEnd"/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Розробити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тестову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методику для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оцінки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івня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емоційного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вигорання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Структура: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Визначити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ціль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тестування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теоретичну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основу</w:t>
                  </w:r>
                  <w:proofErr w:type="gramStart"/>
                  <w:r w:rsidR="004710C5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Створити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мінімум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10-15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питань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Визначити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шкалу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оцінювання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354B2" w:rsidRPr="00E028B8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Описати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інтерпретацію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результаті</w:t>
                  </w:r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spellEnd"/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50942" w:rsidRPr="00B354B2" w:rsidRDefault="00B354B2" w:rsidP="00B354B2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Додатково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: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тестування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малій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вибірці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зробити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аналіз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валідності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Default="004710C5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8" w:type="dxa"/>
                </w:tcPr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проведення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експерименту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.</w:t>
                  </w:r>
                  <w:proofErr w:type="gramEnd"/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Організувати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експериментальне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досл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ідження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тему «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Вплив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кольору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емоційний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стан».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Етапи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Визначити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гіпотезу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Описати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процедуру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експерименту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групи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умови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стимульний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іал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експеримент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Обробити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дані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кількісний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або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якісний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аналіз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Оформити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висновки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50942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Додатково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Обговорити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можливі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варіанти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покращення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методології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50942" w:rsidRPr="00055F54" w:rsidTr="00693380">
              <w:tc>
                <w:tcPr>
                  <w:tcW w:w="417" w:type="dxa"/>
                  <w:vAlign w:val="center"/>
                </w:tcPr>
                <w:p w:rsidR="00C50942" w:rsidRPr="004710C5" w:rsidRDefault="004710C5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148" w:type="dxa"/>
                </w:tcPr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опрацювання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проективних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Завдання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Провести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аналіз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та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інтерпретацію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результатів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однієї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проективної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методики.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Етапи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виконання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Вибрати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методику. 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«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і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м. Дерево. Людина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» «Неіснуюча тварина» «Моя сі</w:t>
                  </w:r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м’я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» (на вибір)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Провести 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  <w:t>методику</w:t>
                  </w:r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іддослідним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або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використати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готовий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приклад).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Здійснити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якісний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аналіз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отриманих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результаті</w:t>
                  </w:r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spellEnd"/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4710C5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Оформити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інтерпретацію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відповідно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теоретичних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ідходів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50942" w:rsidRPr="004710C5" w:rsidRDefault="004710C5" w:rsidP="004710C5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Додатково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Зробити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висновки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щодо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психологічного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стану </w:t>
                  </w:r>
                  <w:proofErr w:type="spellStart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учасника</w:t>
                  </w:r>
                  <w:proofErr w:type="spellEnd"/>
                  <w:r w:rsidRPr="00E028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942" w:rsidRDefault="00C50942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693380" w:rsidRDefault="00693380" w:rsidP="00611E9D">
            <w:pPr>
              <w:rPr>
                <w:sz w:val="16"/>
                <w:lang w:val="uk-UA"/>
              </w:rPr>
            </w:pPr>
          </w:p>
          <w:p w:rsidR="00611E9D" w:rsidRPr="00693380" w:rsidRDefault="00611E9D" w:rsidP="00611E9D">
            <w:pPr>
              <w:rPr>
                <w:sz w:val="18"/>
                <w:lang w:val="uk-UA"/>
              </w:rPr>
            </w:pPr>
            <w:r w:rsidRPr="00693380">
              <w:rPr>
                <w:sz w:val="18"/>
                <w:lang w:val="uk-UA"/>
              </w:rPr>
              <w:t>Керівники:</w:t>
            </w:r>
          </w:p>
          <w:p w:rsidR="00611E9D" w:rsidRPr="00693380" w:rsidRDefault="00611E9D" w:rsidP="00611E9D">
            <w:pPr>
              <w:rPr>
                <w:sz w:val="18"/>
                <w:lang w:val="uk-UA"/>
              </w:rPr>
            </w:pPr>
            <w:r w:rsidRPr="00693380">
              <w:rPr>
                <w:sz w:val="18"/>
                <w:lang w:val="uk-UA"/>
              </w:rPr>
              <w:t>від вищого навчального закладу                   ________                 __________________</w:t>
            </w:r>
          </w:p>
          <w:p w:rsidR="00611E9D" w:rsidRPr="00693380" w:rsidRDefault="00611E9D" w:rsidP="00611E9D">
            <w:pPr>
              <w:rPr>
                <w:sz w:val="18"/>
                <w:lang w:val="uk-UA"/>
              </w:rPr>
            </w:pPr>
            <w:r w:rsidRPr="00693380">
              <w:rPr>
                <w:sz w:val="18"/>
                <w:lang w:val="uk-UA"/>
              </w:rPr>
              <w:t xml:space="preserve">                                                                           (підпис)                </w:t>
            </w:r>
            <w:r w:rsidR="00963A43" w:rsidRPr="00693380">
              <w:rPr>
                <w:sz w:val="18"/>
                <w:lang w:val="uk-UA"/>
              </w:rPr>
              <w:t xml:space="preserve"> </w:t>
            </w:r>
            <w:r w:rsidRPr="00693380">
              <w:rPr>
                <w:sz w:val="18"/>
                <w:lang w:val="uk-UA"/>
              </w:rPr>
              <w:t xml:space="preserve"> (прізвище та ініціали)</w:t>
            </w:r>
          </w:p>
          <w:p w:rsidR="00611E9D" w:rsidRPr="00693380" w:rsidRDefault="00611E9D" w:rsidP="00611E9D">
            <w:pPr>
              <w:rPr>
                <w:sz w:val="18"/>
                <w:lang w:val="uk-UA"/>
              </w:rPr>
            </w:pPr>
            <w:r w:rsidRPr="00693380">
              <w:rPr>
                <w:sz w:val="18"/>
                <w:lang w:val="uk-UA"/>
              </w:rPr>
              <w:t>від підприємства, організації, установи        _______                 __________________</w:t>
            </w:r>
          </w:p>
          <w:p w:rsidR="00611E9D" w:rsidRPr="00693380" w:rsidRDefault="00611E9D" w:rsidP="00611E9D">
            <w:pPr>
              <w:jc w:val="center"/>
              <w:rPr>
                <w:b/>
                <w:lang w:val="uk-UA"/>
              </w:rPr>
            </w:pPr>
            <w:r w:rsidRPr="00693380">
              <w:rPr>
                <w:sz w:val="18"/>
                <w:lang w:val="uk-UA"/>
              </w:rPr>
              <w:t xml:space="preserve">  </w:t>
            </w:r>
            <w:r w:rsidR="005A5B15" w:rsidRPr="00693380">
              <w:rPr>
                <w:sz w:val="18"/>
                <w:lang w:val="uk-UA"/>
              </w:rPr>
              <w:t xml:space="preserve">                             </w:t>
            </w:r>
            <w:r w:rsidR="00693380">
              <w:rPr>
                <w:sz w:val="18"/>
                <w:lang w:val="uk-UA"/>
              </w:rPr>
              <w:t xml:space="preserve">             </w:t>
            </w:r>
            <w:r w:rsidR="00963A43" w:rsidRPr="00693380">
              <w:rPr>
                <w:sz w:val="18"/>
                <w:lang w:val="uk-UA"/>
              </w:rPr>
              <w:t xml:space="preserve">    </w:t>
            </w:r>
            <w:r w:rsidRPr="00693380">
              <w:rPr>
                <w:sz w:val="18"/>
                <w:lang w:val="uk-UA"/>
              </w:rPr>
              <w:t xml:space="preserve">(підпис)           </w:t>
            </w:r>
            <w:r w:rsidR="00963A43" w:rsidRPr="00693380">
              <w:rPr>
                <w:sz w:val="18"/>
                <w:lang w:val="uk-UA"/>
              </w:rPr>
              <w:t xml:space="preserve">  </w:t>
            </w:r>
            <w:r w:rsidRPr="00693380">
              <w:rPr>
                <w:sz w:val="18"/>
                <w:lang w:val="uk-UA"/>
              </w:rPr>
              <w:t xml:space="preserve">  </w:t>
            </w:r>
            <w:r w:rsidR="00963A43" w:rsidRPr="00693380">
              <w:rPr>
                <w:sz w:val="18"/>
                <w:lang w:val="uk-UA"/>
              </w:rPr>
              <w:t xml:space="preserve">  </w:t>
            </w:r>
            <w:r w:rsidRPr="00693380">
              <w:rPr>
                <w:sz w:val="18"/>
                <w:lang w:val="uk-UA"/>
              </w:rPr>
              <w:t>(прізвище та ініціали)</w:t>
            </w:r>
          </w:p>
          <w:p w:rsidR="00091860" w:rsidRDefault="00091860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693380" w:rsidRDefault="00693380" w:rsidP="004710C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14DE" w:rsidRPr="004710C5" w:rsidRDefault="00717571" w:rsidP="004710C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710C5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693380">
        <w:tc>
          <w:tcPr>
            <w:tcW w:w="7621" w:type="dxa"/>
          </w:tcPr>
          <w:p w:rsidR="00693380" w:rsidRDefault="0069338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693380">
        <w:tc>
          <w:tcPr>
            <w:tcW w:w="7621" w:type="dxa"/>
          </w:tcPr>
          <w:p w:rsidR="00693380" w:rsidRDefault="0069338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693380" w:rsidP="0069338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93380"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 </w:t>
            </w:r>
            <w:r w:rsidR="00BA4468" w:rsidRPr="00693380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Tr="00CE2EE5">
        <w:trPr>
          <w:trHeight w:val="421"/>
        </w:trPr>
        <w:tc>
          <w:tcPr>
            <w:tcW w:w="7621" w:type="dxa"/>
          </w:tcPr>
          <w:p w:rsidR="00B17E76" w:rsidRPr="00693380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17EA5">
        <w:trPr>
          <w:trHeight w:val="271"/>
        </w:trPr>
        <w:tc>
          <w:tcPr>
            <w:tcW w:w="7621" w:type="dxa"/>
          </w:tcPr>
          <w:p w:rsidR="00B17E76" w:rsidRPr="00693380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5A5B15">
        <w:trPr>
          <w:trHeight w:val="333"/>
        </w:trPr>
        <w:tc>
          <w:tcPr>
            <w:tcW w:w="7621" w:type="dxa"/>
          </w:tcPr>
          <w:p w:rsidR="00B17E76" w:rsidRPr="00693380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A4468" w:rsidP="00CE2EE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93380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693380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CE2EE5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93380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693380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</w:t>
            </w:r>
            <w:r w:rsidRPr="00693380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7714DE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693380">
              <w:rPr>
                <w:b/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693380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CE2EE5" w:rsidRDefault="00B17E76" w:rsidP="00693380">
      <w:pPr>
        <w:rPr>
          <w:lang w:val="uk-UA"/>
        </w:rPr>
      </w:pPr>
      <w:bookmarkStart w:id="0" w:name="_GoBack"/>
      <w:bookmarkEnd w:id="0"/>
    </w:p>
    <w:sectPr w:rsidR="00B17E76" w:rsidRPr="00CE2EE5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1D" w:rsidRDefault="002D021D">
      <w:r>
        <w:separator/>
      </w:r>
    </w:p>
  </w:endnote>
  <w:endnote w:type="continuationSeparator" w:id="0">
    <w:p w:rsidR="002D021D" w:rsidRDefault="002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1D" w:rsidRDefault="002D021D">
      <w:r>
        <w:separator/>
      </w:r>
    </w:p>
  </w:footnote>
  <w:footnote w:type="continuationSeparator" w:id="0">
    <w:p w:rsidR="002D021D" w:rsidRDefault="002D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7" w:rsidRDefault="000F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3380" w:rsidRPr="00693380">
      <w:rPr>
        <w:noProof/>
        <w:lang w:val="uk-UA"/>
      </w:rPr>
      <w:t>4</w:t>
    </w:r>
    <w:r>
      <w:fldChar w:fldCharType="end"/>
    </w:r>
  </w:p>
  <w:p w:rsidR="000F37D7" w:rsidRDefault="000F3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B3D"/>
    <w:rsid w:val="0004274F"/>
    <w:rsid w:val="00052C98"/>
    <w:rsid w:val="00055F54"/>
    <w:rsid w:val="00074780"/>
    <w:rsid w:val="00091860"/>
    <w:rsid w:val="000F37D7"/>
    <w:rsid w:val="001069AA"/>
    <w:rsid w:val="0011548F"/>
    <w:rsid w:val="00151982"/>
    <w:rsid w:val="001561AC"/>
    <w:rsid w:val="001725ED"/>
    <w:rsid w:val="0018225A"/>
    <w:rsid w:val="00193E7E"/>
    <w:rsid w:val="001B5530"/>
    <w:rsid w:val="001E1DA8"/>
    <w:rsid w:val="001F2DC5"/>
    <w:rsid w:val="002357D3"/>
    <w:rsid w:val="00235946"/>
    <w:rsid w:val="002536BD"/>
    <w:rsid w:val="002D021D"/>
    <w:rsid w:val="002F7009"/>
    <w:rsid w:val="003222A8"/>
    <w:rsid w:val="00327A7D"/>
    <w:rsid w:val="00381A0A"/>
    <w:rsid w:val="003B0FB2"/>
    <w:rsid w:val="003F1F13"/>
    <w:rsid w:val="003F7F81"/>
    <w:rsid w:val="004073BD"/>
    <w:rsid w:val="0045096E"/>
    <w:rsid w:val="004710C5"/>
    <w:rsid w:val="0049699A"/>
    <w:rsid w:val="004A4F71"/>
    <w:rsid w:val="004D4072"/>
    <w:rsid w:val="00516A69"/>
    <w:rsid w:val="0055675A"/>
    <w:rsid w:val="005668E2"/>
    <w:rsid w:val="005A5B15"/>
    <w:rsid w:val="005F291B"/>
    <w:rsid w:val="00601937"/>
    <w:rsid w:val="00601EB7"/>
    <w:rsid w:val="00611E9D"/>
    <w:rsid w:val="00693380"/>
    <w:rsid w:val="006945F4"/>
    <w:rsid w:val="00714A69"/>
    <w:rsid w:val="00717571"/>
    <w:rsid w:val="007540AF"/>
    <w:rsid w:val="007714DE"/>
    <w:rsid w:val="00780609"/>
    <w:rsid w:val="00786996"/>
    <w:rsid w:val="007A761E"/>
    <w:rsid w:val="007B3705"/>
    <w:rsid w:val="007B7789"/>
    <w:rsid w:val="007C1A8F"/>
    <w:rsid w:val="007E782A"/>
    <w:rsid w:val="00804874"/>
    <w:rsid w:val="00824E1A"/>
    <w:rsid w:val="0085587B"/>
    <w:rsid w:val="008A7728"/>
    <w:rsid w:val="008C65F2"/>
    <w:rsid w:val="008F4012"/>
    <w:rsid w:val="009216B4"/>
    <w:rsid w:val="00924418"/>
    <w:rsid w:val="00963A43"/>
    <w:rsid w:val="00971E0D"/>
    <w:rsid w:val="0098436B"/>
    <w:rsid w:val="009D68C4"/>
    <w:rsid w:val="00A00AAE"/>
    <w:rsid w:val="00A12DCE"/>
    <w:rsid w:val="00A72AA6"/>
    <w:rsid w:val="00AB55B8"/>
    <w:rsid w:val="00AC66B4"/>
    <w:rsid w:val="00B17E76"/>
    <w:rsid w:val="00B354B2"/>
    <w:rsid w:val="00B43529"/>
    <w:rsid w:val="00B93A55"/>
    <w:rsid w:val="00BA4468"/>
    <w:rsid w:val="00BD20D8"/>
    <w:rsid w:val="00BE595D"/>
    <w:rsid w:val="00C41A5D"/>
    <w:rsid w:val="00C45DB0"/>
    <w:rsid w:val="00C50942"/>
    <w:rsid w:val="00C55270"/>
    <w:rsid w:val="00CA64E9"/>
    <w:rsid w:val="00CE2EE5"/>
    <w:rsid w:val="00D60A98"/>
    <w:rsid w:val="00D91AE3"/>
    <w:rsid w:val="00DA399C"/>
    <w:rsid w:val="00DC0022"/>
    <w:rsid w:val="00DF1DF6"/>
    <w:rsid w:val="00E042F7"/>
    <w:rsid w:val="00E17EA5"/>
    <w:rsid w:val="00E17F41"/>
    <w:rsid w:val="00E362FD"/>
    <w:rsid w:val="00E66C28"/>
    <w:rsid w:val="00EE65E4"/>
    <w:rsid w:val="00F072BF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7F81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354B2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D5E2-3169-4803-BE0B-A4E2E17E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6213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50</cp:revision>
  <cp:lastPrinted>2025-03-21T13:52:00Z</cp:lastPrinted>
  <dcterms:created xsi:type="dcterms:W3CDTF">2024-01-24T07:06:00Z</dcterms:created>
  <dcterms:modified xsi:type="dcterms:W3CDTF">2025-03-27T12:10:00Z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