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9A38D46" w14:textId="45365A33" w:rsidR="008F5F9F" w:rsidRDefault="00D45611">
      <w:pPr>
        <w:ind w:left="360"/>
        <w:jc w:val="center"/>
        <w:rPr>
          <w:b/>
          <w:sz w:val="18"/>
          <w:szCs w:val="18"/>
          <w:lang w:val="uk-UA"/>
        </w:rPr>
      </w:pPr>
      <w:r>
        <w:rPr>
          <w:b/>
          <w:sz w:val="18"/>
          <w:szCs w:val="18"/>
          <w:lang w:val="uk-UA"/>
        </w:rPr>
        <w:t>Відгук осіб, які перевіряли проходження практичн</w:t>
      </w:r>
      <w:r w:rsidR="00CA669C">
        <w:rPr>
          <w:b/>
          <w:sz w:val="18"/>
          <w:szCs w:val="18"/>
          <w:lang w:val="uk-UA"/>
        </w:rPr>
        <w:t>ого навчання</w:t>
      </w:r>
    </w:p>
    <w:p w14:paraId="3459942A" w14:textId="77777777" w:rsidR="008F5F9F" w:rsidRDefault="008F5F9F">
      <w:pPr>
        <w:ind w:left="360"/>
        <w:jc w:val="center"/>
        <w:rPr>
          <w:sz w:val="18"/>
          <w:szCs w:val="18"/>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00"/>
      </w:tblGrid>
      <w:tr w:rsidR="008F5F9F" w14:paraId="10A1F347" w14:textId="77777777">
        <w:tc>
          <w:tcPr>
            <w:tcW w:w="9214" w:type="dxa"/>
          </w:tcPr>
          <w:p w14:paraId="2FC42274" w14:textId="77777777" w:rsidR="008F5F9F" w:rsidRDefault="008F5F9F">
            <w:pPr>
              <w:spacing w:line="360" w:lineRule="auto"/>
              <w:rPr>
                <w:sz w:val="18"/>
                <w:szCs w:val="18"/>
                <w:lang w:val="uk-UA"/>
              </w:rPr>
            </w:pPr>
          </w:p>
        </w:tc>
      </w:tr>
      <w:tr w:rsidR="008F5F9F" w14:paraId="18A8ABE5" w14:textId="77777777">
        <w:tc>
          <w:tcPr>
            <w:tcW w:w="9214" w:type="dxa"/>
          </w:tcPr>
          <w:p w14:paraId="515DED06" w14:textId="77777777" w:rsidR="008F5F9F" w:rsidRDefault="008F5F9F">
            <w:pPr>
              <w:spacing w:line="360" w:lineRule="auto"/>
              <w:rPr>
                <w:sz w:val="18"/>
                <w:szCs w:val="18"/>
                <w:lang w:val="uk-UA"/>
              </w:rPr>
            </w:pPr>
          </w:p>
        </w:tc>
      </w:tr>
      <w:tr w:rsidR="008F5F9F" w14:paraId="24018020" w14:textId="77777777">
        <w:tc>
          <w:tcPr>
            <w:tcW w:w="9214" w:type="dxa"/>
          </w:tcPr>
          <w:p w14:paraId="6B47A4FE" w14:textId="77777777" w:rsidR="008F5F9F" w:rsidRDefault="008F5F9F">
            <w:pPr>
              <w:spacing w:line="360" w:lineRule="auto"/>
              <w:rPr>
                <w:sz w:val="18"/>
                <w:szCs w:val="18"/>
                <w:lang w:val="uk-UA"/>
              </w:rPr>
            </w:pPr>
          </w:p>
        </w:tc>
      </w:tr>
      <w:tr w:rsidR="008F5F9F" w14:paraId="397F24B9" w14:textId="77777777">
        <w:tc>
          <w:tcPr>
            <w:tcW w:w="9214" w:type="dxa"/>
          </w:tcPr>
          <w:p w14:paraId="5D811B8F" w14:textId="77777777" w:rsidR="008F5F9F" w:rsidRDefault="008F5F9F">
            <w:pPr>
              <w:spacing w:line="360" w:lineRule="auto"/>
              <w:rPr>
                <w:sz w:val="18"/>
                <w:szCs w:val="18"/>
                <w:lang w:val="uk-UA"/>
              </w:rPr>
            </w:pPr>
          </w:p>
        </w:tc>
      </w:tr>
      <w:tr w:rsidR="008F5F9F" w14:paraId="0F57E408" w14:textId="77777777">
        <w:tc>
          <w:tcPr>
            <w:tcW w:w="9214" w:type="dxa"/>
          </w:tcPr>
          <w:p w14:paraId="7100CF53" w14:textId="77777777" w:rsidR="008F5F9F" w:rsidRDefault="008F5F9F">
            <w:pPr>
              <w:spacing w:line="360" w:lineRule="auto"/>
              <w:rPr>
                <w:sz w:val="18"/>
                <w:szCs w:val="18"/>
                <w:lang w:val="uk-UA"/>
              </w:rPr>
            </w:pPr>
          </w:p>
        </w:tc>
      </w:tr>
      <w:tr w:rsidR="008F5F9F" w14:paraId="7E99A367" w14:textId="77777777">
        <w:tc>
          <w:tcPr>
            <w:tcW w:w="9214" w:type="dxa"/>
          </w:tcPr>
          <w:p w14:paraId="75B3BB56" w14:textId="77777777" w:rsidR="008F5F9F" w:rsidRDefault="008F5F9F">
            <w:pPr>
              <w:spacing w:line="360" w:lineRule="auto"/>
              <w:rPr>
                <w:sz w:val="18"/>
                <w:szCs w:val="18"/>
                <w:lang w:val="uk-UA"/>
              </w:rPr>
            </w:pPr>
          </w:p>
        </w:tc>
      </w:tr>
      <w:tr w:rsidR="008F5F9F" w14:paraId="7896B66F" w14:textId="77777777">
        <w:tc>
          <w:tcPr>
            <w:tcW w:w="9214" w:type="dxa"/>
          </w:tcPr>
          <w:p w14:paraId="6DC3BEA9" w14:textId="77777777" w:rsidR="008F5F9F" w:rsidRDefault="008F5F9F">
            <w:pPr>
              <w:spacing w:line="360" w:lineRule="auto"/>
              <w:rPr>
                <w:sz w:val="18"/>
                <w:szCs w:val="18"/>
                <w:lang w:val="uk-UA"/>
              </w:rPr>
            </w:pPr>
          </w:p>
        </w:tc>
      </w:tr>
      <w:tr w:rsidR="008F5F9F" w14:paraId="7D0AC7F5" w14:textId="77777777">
        <w:tc>
          <w:tcPr>
            <w:tcW w:w="9214" w:type="dxa"/>
          </w:tcPr>
          <w:p w14:paraId="216D6403" w14:textId="77777777" w:rsidR="008F5F9F" w:rsidRDefault="008F5F9F">
            <w:pPr>
              <w:spacing w:line="360" w:lineRule="auto"/>
              <w:rPr>
                <w:sz w:val="18"/>
                <w:szCs w:val="18"/>
                <w:lang w:val="uk-UA"/>
              </w:rPr>
            </w:pPr>
          </w:p>
        </w:tc>
      </w:tr>
      <w:tr w:rsidR="008F5F9F" w14:paraId="3943DFC5" w14:textId="77777777">
        <w:tc>
          <w:tcPr>
            <w:tcW w:w="9214" w:type="dxa"/>
          </w:tcPr>
          <w:p w14:paraId="791A9DCC" w14:textId="77777777" w:rsidR="008F5F9F" w:rsidRDefault="008F5F9F">
            <w:pPr>
              <w:spacing w:line="360" w:lineRule="auto"/>
              <w:rPr>
                <w:sz w:val="18"/>
                <w:szCs w:val="18"/>
                <w:lang w:val="uk-UA"/>
              </w:rPr>
            </w:pPr>
          </w:p>
        </w:tc>
      </w:tr>
      <w:tr w:rsidR="008F5F9F" w14:paraId="277F8100" w14:textId="77777777">
        <w:tc>
          <w:tcPr>
            <w:tcW w:w="9214" w:type="dxa"/>
          </w:tcPr>
          <w:p w14:paraId="5B9E6A67" w14:textId="77777777" w:rsidR="008F5F9F" w:rsidRDefault="008F5F9F">
            <w:pPr>
              <w:spacing w:line="360" w:lineRule="auto"/>
              <w:rPr>
                <w:sz w:val="18"/>
                <w:szCs w:val="18"/>
                <w:lang w:val="uk-UA"/>
              </w:rPr>
            </w:pPr>
          </w:p>
        </w:tc>
      </w:tr>
      <w:tr w:rsidR="008F5F9F" w14:paraId="3C0B761D" w14:textId="77777777">
        <w:tc>
          <w:tcPr>
            <w:tcW w:w="9214" w:type="dxa"/>
          </w:tcPr>
          <w:p w14:paraId="3CE5EE5F" w14:textId="77777777" w:rsidR="008F5F9F" w:rsidRDefault="008F5F9F">
            <w:pPr>
              <w:spacing w:line="360" w:lineRule="auto"/>
              <w:rPr>
                <w:sz w:val="18"/>
                <w:szCs w:val="18"/>
                <w:lang w:val="uk-UA"/>
              </w:rPr>
            </w:pPr>
          </w:p>
        </w:tc>
      </w:tr>
      <w:tr w:rsidR="008F5F9F" w14:paraId="4E795C76" w14:textId="77777777">
        <w:tc>
          <w:tcPr>
            <w:tcW w:w="9214" w:type="dxa"/>
          </w:tcPr>
          <w:p w14:paraId="28DE7762" w14:textId="77777777" w:rsidR="008F5F9F" w:rsidRDefault="008F5F9F">
            <w:pPr>
              <w:ind w:left="-108" w:right="-142"/>
              <w:rPr>
                <w:b/>
                <w:sz w:val="18"/>
                <w:szCs w:val="18"/>
                <w:lang w:val="uk-UA"/>
              </w:rPr>
            </w:pPr>
          </w:p>
          <w:p w14:paraId="49688E86" w14:textId="1CF759F3" w:rsidR="008F5F9F" w:rsidRDefault="00D45611" w:rsidP="00CA669C">
            <w:pPr>
              <w:ind w:left="-108" w:right="-142"/>
              <w:rPr>
                <w:sz w:val="18"/>
                <w:szCs w:val="18"/>
                <w:lang w:val="uk-UA"/>
              </w:rPr>
            </w:pPr>
            <w:r>
              <w:rPr>
                <w:b/>
                <w:sz w:val="18"/>
                <w:szCs w:val="18"/>
                <w:lang w:val="uk-UA"/>
              </w:rPr>
              <w:t>Висновок керівника від вищого навчального закладу про проходження практичн</w:t>
            </w:r>
            <w:r w:rsidR="00CA669C">
              <w:rPr>
                <w:b/>
                <w:sz w:val="18"/>
                <w:szCs w:val="18"/>
                <w:lang w:val="uk-UA"/>
              </w:rPr>
              <w:t>ого навчання</w:t>
            </w:r>
          </w:p>
        </w:tc>
      </w:tr>
      <w:tr w:rsidR="008F5F9F" w14:paraId="48907B9E" w14:textId="77777777">
        <w:tc>
          <w:tcPr>
            <w:tcW w:w="9214" w:type="dxa"/>
          </w:tcPr>
          <w:p w14:paraId="2762FB35" w14:textId="77777777" w:rsidR="008F5F9F" w:rsidRPr="00D84186" w:rsidRDefault="008F5F9F">
            <w:pPr>
              <w:rPr>
                <w:sz w:val="28"/>
                <w:szCs w:val="28"/>
                <w:lang w:val="uk-UA"/>
              </w:rPr>
            </w:pPr>
          </w:p>
        </w:tc>
      </w:tr>
      <w:tr w:rsidR="008F5F9F" w14:paraId="77CFE032" w14:textId="77777777">
        <w:tc>
          <w:tcPr>
            <w:tcW w:w="9214" w:type="dxa"/>
          </w:tcPr>
          <w:p w14:paraId="3364E8D8" w14:textId="77777777" w:rsidR="008F5F9F" w:rsidRDefault="008F5F9F">
            <w:pPr>
              <w:spacing w:line="360" w:lineRule="auto"/>
              <w:rPr>
                <w:sz w:val="18"/>
                <w:szCs w:val="18"/>
                <w:lang w:val="uk-UA"/>
              </w:rPr>
            </w:pPr>
          </w:p>
        </w:tc>
      </w:tr>
      <w:tr w:rsidR="008F5F9F" w14:paraId="65CBE01A" w14:textId="77777777">
        <w:tc>
          <w:tcPr>
            <w:tcW w:w="9214" w:type="dxa"/>
          </w:tcPr>
          <w:p w14:paraId="62DA2378" w14:textId="77777777" w:rsidR="008F5F9F" w:rsidRDefault="008F5F9F">
            <w:pPr>
              <w:spacing w:line="360" w:lineRule="auto"/>
              <w:rPr>
                <w:sz w:val="18"/>
                <w:szCs w:val="18"/>
                <w:lang w:val="uk-UA"/>
              </w:rPr>
            </w:pPr>
          </w:p>
        </w:tc>
      </w:tr>
      <w:tr w:rsidR="008F5F9F" w14:paraId="40B5D09E" w14:textId="77777777">
        <w:tc>
          <w:tcPr>
            <w:tcW w:w="9214" w:type="dxa"/>
          </w:tcPr>
          <w:p w14:paraId="6E8C6D0F" w14:textId="77777777" w:rsidR="008F5F9F" w:rsidRDefault="008F5F9F">
            <w:pPr>
              <w:spacing w:line="360" w:lineRule="auto"/>
              <w:rPr>
                <w:sz w:val="18"/>
                <w:szCs w:val="18"/>
                <w:lang w:val="uk-UA"/>
              </w:rPr>
            </w:pPr>
          </w:p>
        </w:tc>
      </w:tr>
      <w:tr w:rsidR="008F5F9F" w14:paraId="282E8EB0" w14:textId="77777777">
        <w:tc>
          <w:tcPr>
            <w:tcW w:w="9214" w:type="dxa"/>
          </w:tcPr>
          <w:p w14:paraId="3D7E81A4" w14:textId="77777777" w:rsidR="008F5F9F" w:rsidRDefault="008F5F9F">
            <w:pPr>
              <w:spacing w:line="360" w:lineRule="auto"/>
              <w:rPr>
                <w:sz w:val="18"/>
                <w:szCs w:val="18"/>
                <w:lang w:val="uk-UA"/>
              </w:rPr>
            </w:pPr>
          </w:p>
        </w:tc>
      </w:tr>
      <w:tr w:rsidR="008F5F9F" w14:paraId="11414251" w14:textId="77777777">
        <w:tc>
          <w:tcPr>
            <w:tcW w:w="9214" w:type="dxa"/>
          </w:tcPr>
          <w:p w14:paraId="325F7345" w14:textId="77777777" w:rsidR="008F5F9F" w:rsidRDefault="008F5F9F">
            <w:pPr>
              <w:spacing w:line="360" w:lineRule="auto"/>
              <w:rPr>
                <w:sz w:val="18"/>
                <w:szCs w:val="18"/>
                <w:lang w:val="uk-UA"/>
              </w:rPr>
            </w:pPr>
          </w:p>
        </w:tc>
      </w:tr>
      <w:tr w:rsidR="008F5F9F" w14:paraId="349FB0E0" w14:textId="77777777">
        <w:tc>
          <w:tcPr>
            <w:tcW w:w="9214" w:type="dxa"/>
          </w:tcPr>
          <w:p w14:paraId="4EA80ABF" w14:textId="77777777" w:rsidR="008F5F9F" w:rsidRDefault="008F5F9F">
            <w:pPr>
              <w:spacing w:line="360" w:lineRule="auto"/>
              <w:rPr>
                <w:sz w:val="18"/>
                <w:szCs w:val="18"/>
                <w:lang w:val="uk-UA"/>
              </w:rPr>
            </w:pPr>
          </w:p>
        </w:tc>
      </w:tr>
      <w:tr w:rsidR="008F5F9F" w14:paraId="043E4473" w14:textId="77777777">
        <w:tc>
          <w:tcPr>
            <w:tcW w:w="9214" w:type="dxa"/>
          </w:tcPr>
          <w:p w14:paraId="3735DDD4" w14:textId="77777777" w:rsidR="008F5F9F" w:rsidRDefault="008F5F9F">
            <w:pPr>
              <w:spacing w:line="360" w:lineRule="auto"/>
              <w:rPr>
                <w:sz w:val="18"/>
                <w:szCs w:val="18"/>
                <w:lang w:val="uk-UA"/>
              </w:rPr>
            </w:pPr>
          </w:p>
        </w:tc>
      </w:tr>
      <w:tr w:rsidR="008F5F9F" w14:paraId="3388CFCE" w14:textId="77777777">
        <w:tc>
          <w:tcPr>
            <w:tcW w:w="9214" w:type="dxa"/>
          </w:tcPr>
          <w:p w14:paraId="72895B5D" w14:textId="77777777" w:rsidR="008F5F9F" w:rsidRDefault="008F5F9F">
            <w:pPr>
              <w:spacing w:line="360" w:lineRule="auto"/>
              <w:rPr>
                <w:sz w:val="18"/>
                <w:szCs w:val="18"/>
                <w:lang w:val="uk-UA"/>
              </w:rPr>
            </w:pPr>
          </w:p>
        </w:tc>
      </w:tr>
      <w:tr w:rsidR="008F5F9F" w14:paraId="296CD5CD" w14:textId="77777777">
        <w:tc>
          <w:tcPr>
            <w:tcW w:w="9214" w:type="dxa"/>
          </w:tcPr>
          <w:p w14:paraId="1AF326D5" w14:textId="77777777" w:rsidR="008F5F9F" w:rsidRDefault="008F5F9F">
            <w:pPr>
              <w:spacing w:line="360" w:lineRule="auto"/>
              <w:rPr>
                <w:sz w:val="18"/>
                <w:szCs w:val="18"/>
                <w:lang w:val="uk-UA"/>
              </w:rPr>
            </w:pPr>
          </w:p>
        </w:tc>
      </w:tr>
    </w:tbl>
    <w:p w14:paraId="4481CDD1" w14:textId="77777777" w:rsidR="008F5F9F" w:rsidRDefault="008F5F9F">
      <w:pPr>
        <w:rPr>
          <w:sz w:val="20"/>
          <w:szCs w:val="20"/>
          <w:lang w:val="uk-UA"/>
        </w:rPr>
      </w:pPr>
    </w:p>
    <w:p w14:paraId="6F0D6D30" w14:textId="0938FC47" w:rsidR="008F5F9F" w:rsidRDefault="00D45611">
      <w:pPr>
        <w:ind w:left="360"/>
        <w:rPr>
          <w:lang w:val="uk-UA"/>
        </w:rPr>
      </w:pPr>
      <w:r>
        <w:rPr>
          <w:lang w:val="uk-UA"/>
        </w:rPr>
        <w:t>Захист практичн</w:t>
      </w:r>
      <w:r w:rsidR="00CA669C">
        <w:rPr>
          <w:lang w:val="uk-UA"/>
        </w:rPr>
        <w:t>ого навчання</w:t>
      </w:r>
      <w:r>
        <w:t>“</w:t>
      </w:r>
      <w:r>
        <w:rPr>
          <w:lang w:val="uk-UA"/>
        </w:rPr>
        <w:t xml:space="preserve">____”_______________20____року  </w:t>
      </w:r>
    </w:p>
    <w:p w14:paraId="237C33F3" w14:textId="77777777" w:rsidR="008F5F9F" w:rsidRDefault="00D45611">
      <w:pPr>
        <w:ind w:left="360"/>
        <w:rPr>
          <w:lang w:val="uk-UA"/>
        </w:rPr>
      </w:pPr>
      <w:r>
        <w:rPr>
          <w:lang w:val="uk-UA"/>
        </w:rPr>
        <w:t xml:space="preserve">Оцінка: </w:t>
      </w:r>
    </w:p>
    <w:p w14:paraId="796F22FA" w14:textId="77777777" w:rsidR="008F5F9F" w:rsidRDefault="00D45611">
      <w:pPr>
        <w:ind w:left="360"/>
        <w:rPr>
          <w:lang w:val="uk-UA"/>
        </w:rPr>
      </w:pPr>
      <w:r>
        <w:rPr>
          <w:lang w:val="uk-UA"/>
        </w:rPr>
        <w:t xml:space="preserve">за національною шкалою________________________ </w:t>
      </w:r>
    </w:p>
    <w:p w14:paraId="1BCAA993" w14:textId="77777777" w:rsidR="008F5F9F" w:rsidRDefault="00D45611">
      <w:pPr>
        <w:ind w:left="360"/>
        <w:rPr>
          <w:sz w:val="16"/>
          <w:szCs w:val="16"/>
          <w:lang w:val="uk-UA"/>
        </w:rPr>
      </w:pPr>
      <w:r>
        <w:rPr>
          <w:sz w:val="16"/>
          <w:szCs w:val="16"/>
        </w:rPr>
        <w:t xml:space="preserve">                                                                              </w:t>
      </w:r>
      <w:r>
        <w:rPr>
          <w:sz w:val="16"/>
          <w:szCs w:val="16"/>
          <w:lang w:val="uk-UA"/>
        </w:rPr>
        <w:t>(словами)</w:t>
      </w:r>
    </w:p>
    <w:p w14:paraId="337F331D" w14:textId="77777777" w:rsidR="008F5F9F" w:rsidRDefault="00D45611">
      <w:pPr>
        <w:ind w:left="360"/>
        <w:rPr>
          <w:lang w:val="uk-UA"/>
        </w:rPr>
      </w:pPr>
      <w:r>
        <w:rPr>
          <w:lang w:val="uk-UA"/>
        </w:rPr>
        <w:t>кількість балів _________________________________</w:t>
      </w:r>
    </w:p>
    <w:p w14:paraId="647E8B4F" w14:textId="77777777" w:rsidR="008F5F9F" w:rsidRDefault="00D45611">
      <w:pPr>
        <w:ind w:left="360"/>
        <w:rPr>
          <w:sz w:val="16"/>
          <w:szCs w:val="16"/>
          <w:lang w:val="uk-UA"/>
        </w:rPr>
      </w:pPr>
      <w:r>
        <w:rPr>
          <w:lang w:val="uk-UA"/>
        </w:rPr>
        <w:tab/>
      </w:r>
      <w:r>
        <w:rPr>
          <w:lang w:val="uk-UA"/>
        </w:rPr>
        <w:tab/>
      </w:r>
      <w:r>
        <w:rPr>
          <w:lang w:val="uk-UA"/>
        </w:rPr>
        <w:tab/>
      </w:r>
      <w:r>
        <w:rPr>
          <w:lang w:val="uk-UA"/>
        </w:rPr>
        <w:tab/>
      </w:r>
      <w:r>
        <w:rPr>
          <w:sz w:val="16"/>
          <w:szCs w:val="16"/>
          <w:lang w:val="uk-UA"/>
        </w:rPr>
        <w:t>(цифрами і словами)</w:t>
      </w:r>
    </w:p>
    <w:p w14:paraId="2BE2696C" w14:textId="77777777" w:rsidR="008F5F9F" w:rsidRDefault="00D45611">
      <w:pPr>
        <w:ind w:left="360"/>
      </w:pPr>
      <w:r>
        <w:rPr>
          <w:lang w:val="uk-UA"/>
        </w:rPr>
        <w:t xml:space="preserve">за шкалою </w:t>
      </w:r>
      <w:r>
        <w:rPr>
          <w:lang w:val="en-US"/>
        </w:rPr>
        <w:t>ECTS</w:t>
      </w:r>
      <w:r>
        <w:t xml:space="preserve"> __________________________</w:t>
      </w:r>
      <w:r>
        <w:rPr>
          <w:lang w:val="uk-UA"/>
        </w:rPr>
        <w:t>_____</w:t>
      </w:r>
    </w:p>
    <w:p w14:paraId="45076D3A" w14:textId="77777777" w:rsidR="008F5F9F" w:rsidRDefault="008F5F9F">
      <w:pPr>
        <w:ind w:left="360"/>
        <w:rPr>
          <w:sz w:val="18"/>
          <w:szCs w:val="18"/>
          <w:lang w:val="uk-UA"/>
        </w:rPr>
      </w:pPr>
    </w:p>
    <w:p w14:paraId="0566DF1E" w14:textId="100F4D0F" w:rsidR="008F5F9F" w:rsidRDefault="00D45611">
      <w:pPr>
        <w:ind w:left="360"/>
        <w:rPr>
          <w:lang w:val="uk-UA"/>
        </w:rPr>
      </w:pPr>
      <w:r>
        <w:rPr>
          <w:lang w:val="uk-UA"/>
        </w:rPr>
        <w:t>Керівник практичн</w:t>
      </w:r>
      <w:r w:rsidR="00CA669C">
        <w:rPr>
          <w:lang w:val="uk-UA"/>
        </w:rPr>
        <w:t>ого навчання</w:t>
      </w:r>
      <w:r>
        <w:rPr>
          <w:lang w:val="uk-UA"/>
        </w:rPr>
        <w:t xml:space="preserve"> від  вищого навчального закладу </w:t>
      </w:r>
    </w:p>
    <w:p w14:paraId="441F2F27" w14:textId="77777777" w:rsidR="008F5F9F" w:rsidRDefault="00D45611">
      <w:pPr>
        <w:ind w:left="360"/>
        <w:rPr>
          <w:lang w:val="uk-UA"/>
        </w:rPr>
      </w:pPr>
      <w:r>
        <w:rPr>
          <w:lang w:val="uk-UA"/>
        </w:rPr>
        <w:t>__________________ __________________________</w:t>
      </w:r>
    </w:p>
    <w:p w14:paraId="2E66ED6E" w14:textId="77777777" w:rsidR="008F5F9F" w:rsidRDefault="00D45611">
      <w:pPr>
        <w:ind w:left="360"/>
        <w:rPr>
          <w:sz w:val="28"/>
          <w:szCs w:val="28"/>
          <w:lang w:val="uk-UA"/>
        </w:rPr>
      </w:pPr>
      <w:r>
        <w:rPr>
          <w:sz w:val="20"/>
          <w:szCs w:val="20"/>
          <w:lang w:val="uk-UA"/>
        </w:rPr>
        <w:t xml:space="preserve">        (підпис)                                   (прізвище та ініціали)</w:t>
      </w:r>
    </w:p>
    <w:p w14:paraId="32B00F49" w14:textId="77777777" w:rsidR="008F5F9F" w:rsidRDefault="008F5F9F">
      <w:pPr>
        <w:jc w:val="center"/>
        <w:rPr>
          <w:b/>
          <w:sz w:val="28"/>
          <w:szCs w:val="28"/>
          <w:lang w:val="uk-UA"/>
        </w:rPr>
      </w:pPr>
    </w:p>
    <w:p w14:paraId="43846815" w14:textId="77777777" w:rsidR="008F5F9F" w:rsidRDefault="00D45611">
      <w:pPr>
        <w:jc w:val="center"/>
        <w:rPr>
          <w:b/>
          <w:sz w:val="28"/>
          <w:szCs w:val="28"/>
          <w:lang w:val="uk-UA"/>
        </w:rPr>
      </w:pPr>
      <w:r>
        <w:rPr>
          <w:b/>
          <w:sz w:val="28"/>
          <w:szCs w:val="28"/>
          <w:lang w:val="uk-UA"/>
        </w:rPr>
        <w:t>ПРИВАТНИЙ ВИЩИЙ НАВЧАЛЬНИЙ ЗАКЛАД</w:t>
      </w:r>
    </w:p>
    <w:p w14:paraId="3FADAC46" w14:textId="77777777" w:rsidR="008F5F9F" w:rsidRDefault="00D45611">
      <w:pPr>
        <w:jc w:val="center"/>
        <w:rPr>
          <w:b/>
          <w:sz w:val="28"/>
          <w:szCs w:val="28"/>
          <w:lang w:val="uk-UA"/>
        </w:rPr>
      </w:pPr>
      <w:r>
        <w:rPr>
          <w:b/>
          <w:sz w:val="28"/>
          <w:szCs w:val="28"/>
          <w:lang w:val="uk-UA"/>
        </w:rPr>
        <w:t>«МЕДИКО-ПРИРОДНИЧИЙ УНІВЕРСИТЕТ»</w:t>
      </w:r>
    </w:p>
    <w:p w14:paraId="06B5B415" w14:textId="77777777" w:rsidR="008F5F9F" w:rsidRDefault="008F5F9F">
      <w:pPr>
        <w:spacing w:line="360" w:lineRule="auto"/>
        <w:rPr>
          <w:sz w:val="16"/>
          <w:szCs w:val="16"/>
          <w:lang w:val="uk-UA"/>
        </w:rPr>
      </w:pPr>
    </w:p>
    <w:p w14:paraId="7A6C876A" w14:textId="77777777" w:rsidR="008F5F9F" w:rsidRDefault="008F5F9F">
      <w:pPr>
        <w:rPr>
          <w:sz w:val="16"/>
          <w:szCs w:val="16"/>
          <w:lang w:val="uk-UA"/>
        </w:rPr>
      </w:pPr>
    </w:p>
    <w:p w14:paraId="14326B40" w14:textId="083A6579" w:rsidR="008F5F9F" w:rsidRDefault="00D45611">
      <w:pPr>
        <w:jc w:val="center"/>
        <w:rPr>
          <w:b/>
          <w:sz w:val="32"/>
          <w:szCs w:val="32"/>
          <w:lang w:val="uk-UA"/>
        </w:rPr>
      </w:pPr>
      <w:r>
        <w:rPr>
          <w:b/>
          <w:sz w:val="32"/>
          <w:szCs w:val="32"/>
          <w:lang w:val="uk-UA"/>
        </w:rPr>
        <w:t xml:space="preserve">ЩОДЕННИК  </w:t>
      </w:r>
      <w:r w:rsidR="00CA669C">
        <w:rPr>
          <w:b/>
          <w:sz w:val="32"/>
          <w:szCs w:val="32"/>
          <w:lang w:val="uk-UA"/>
        </w:rPr>
        <w:t>ПРАКТИЧНОГО НАВЧАННЯ</w:t>
      </w:r>
      <w:r>
        <w:rPr>
          <w:b/>
          <w:sz w:val="32"/>
          <w:szCs w:val="32"/>
          <w:lang w:val="uk-UA"/>
        </w:rPr>
        <w:t xml:space="preserve"> </w:t>
      </w:r>
    </w:p>
    <w:p w14:paraId="382FFA17" w14:textId="77777777" w:rsidR="008F5F9F" w:rsidRDefault="00D45611">
      <w:pPr>
        <w:rPr>
          <w:b/>
          <w:sz w:val="28"/>
          <w:szCs w:val="28"/>
          <w:lang w:val="uk-UA"/>
        </w:rPr>
      </w:pPr>
      <w:r>
        <w:rPr>
          <w:b/>
          <w:sz w:val="28"/>
          <w:szCs w:val="28"/>
          <w:lang w:val="uk-UA"/>
        </w:rPr>
        <w:t>_____________________________________________________</w:t>
      </w:r>
    </w:p>
    <w:p w14:paraId="07277386" w14:textId="77777777" w:rsidR="008F5F9F" w:rsidRDefault="00D45611">
      <w:pPr>
        <w:jc w:val="center"/>
        <w:rPr>
          <w:sz w:val="18"/>
          <w:szCs w:val="18"/>
          <w:lang w:val="uk-UA"/>
        </w:rPr>
      </w:pPr>
      <w:r>
        <w:rPr>
          <w:sz w:val="18"/>
          <w:szCs w:val="18"/>
          <w:lang w:val="uk-UA"/>
        </w:rPr>
        <w:t>(вид і назва )</w:t>
      </w:r>
    </w:p>
    <w:p w14:paraId="093B806C" w14:textId="21E04C04" w:rsidR="008F5F9F" w:rsidRDefault="00D84186">
      <w:pPr>
        <w:rPr>
          <w:lang w:val="uk-UA"/>
        </w:rPr>
      </w:pPr>
      <w:r>
        <w:rPr>
          <w:lang w:val="uk-UA"/>
        </w:rPr>
        <w:t>З</w:t>
      </w:r>
      <w:r w:rsidR="00CA669C">
        <w:rPr>
          <w:lang w:val="uk-UA"/>
        </w:rPr>
        <w:t>добувач</w:t>
      </w:r>
      <w:r w:rsidR="00D45611">
        <w:rPr>
          <w:lang w:val="uk-UA"/>
        </w:rPr>
        <w:t xml:space="preserve"> _____________________________________________________</w:t>
      </w:r>
    </w:p>
    <w:p w14:paraId="692A1355" w14:textId="77777777" w:rsidR="008F5F9F" w:rsidRDefault="00D45611">
      <w:pPr>
        <w:jc w:val="center"/>
        <w:rPr>
          <w:sz w:val="16"/>
          <w:szCs w:val="16"/>
          <w:lang w:val="uk-UA"/>
        </w:rPr>
      </w:pPr>
      <w:r>
        <w:rPr>
          <w:sz w:val="16"/>
          <w:szCs w:val="16"/>
          <w:lang w:val="uk-UA"/>
        </w:rPr>
        <w:t>(прізвище, ім’я, по батькові)</w:t>
      </w:r>
    </w:p>
    <w:p w14:paraId="06B47DB7" w14:textId="77777777" w:rsidR="008F5F9F" w:rsidRDefault="008F5F9F">
      <w:pPr>
        <w:jc w:val="center"/>
        <w:rPr>
          <w:sz w:val="18"/>
          <w:szCs w:val="18"/>
          <w:lang w:val="uk-UA"/>
        </w:rPr>
      </w:pPr>
    </w:p>
    <w:p w14:paraId="692FF84F" w14:textId="36FD5763" w:rsidR="008F5F9F" w:rsidRDefault="00D45611">
      <w:pPr>
        <w:rPr>
          <w:lang w:val="uk-UA"/>
        </w:rPr>
      </w:pPr>
      <w:r>
        <w:rPr>
          <w:lang w:val="uk-UA"/>
        </w:rPr>
        <w:t xml:space="preserve">Факультет </w:t>
      </w:r>
      <w:r w:rsidR="00D84186">
        <w:rPr>
          <w:u w:val="single"/>
          <w:lang w:val="uk-UA"/>
        </w:rPr>
        <w:t>________________</w:t>
      </w:r>
      <w:r w:rsidRPr="00D84186">
        <w:rPr>
          <w:b/>
          <w:bCs/>
          <w:u w:val="single"/>
          <w:lang w:val="uk-UA"/>
        </w:rPr>
        <w:t>МЕДИЧНИ</w:t>
      </w:r>
      <w:r w:rsidR="00D84186">
        <w:rPr>
          <w:b/>
          <w:bCs/>
          <w:u w:val="single"/>
          <w:lang w:val="uk-UA"/>
        </w:rPr>
        <w:t>Й________________________</w:t>
      </w:r>
    </w:p>
    <w:p w14:paraId="597B971E" w14:textId="77777777" w:rsidR="008F5F9F" w:rsidRDefault="008F5F9F">
      <w:pPr>
        <w:rPr>
          <w:lang w:val="uk-UA"/>
        </w:rPr>
      </w:pPr>
    </w:p>
    <w:p w14:paraId="6A977AAC" w14:textId="4D79BC6A" w:rsidR="008F5F9F" w:rsidRDefault="00D45611">
      <w:pPr>
        <w:rPr>
          <w:b/>
          <w:u w:val="single"/>
          <w:lang w:val="uk-UA"/>
        </w:rPr>
      </w:pPr>
      <w:r>
        <w:rPr>
          <w:lang w:val="uk-UA"/>
        </w:rPr>
        <w:t xml:space="preserve">Кафедра </w:t>
      </w:r>
      <w:r>
        <w:rPr>
          <w:b/>
          <w:u w:val="single"/>
          <w:lang w:val="uk-UA"/>
        </w:rPr>
        <w:t>______</w:t>
      </w:r>
      <w:r w:rsidR="00D84186">
        <w:rPr>
          <w:b/>
          <w:u w:val="single"/>
          <w:lang w:val="uk-UA"/>
        </w:rPr>
        <w:t>__</w:t>
      </w:r>
      <w:r>
        <w:rPr>
          <w:b/>
          <w:u w:val="single"/>
          <w:lang w:val="uk-UA"/>
        </w:rPr>
        <w:t>_</w:t>
      </w:r>
      <w:r w:rsidR="00D84186">
        <w:rPr>
          <w:b/>
          <w:u w:val="single"/>
          <w:lang w:val="uk-UA"/>
        </w:rPr>
        <w:t>____</w:t>
      </w:r>
      <w:r>
        <w:rPr>
          <w:b/>
          <w:u w:val="single"/>
          <w:lang w:val="uk-UA"/>
        </w:rPr>
        <w:t>___  ПСИХОЛОГІЇ_______</w:t>
      </w:r>
      <w:r w:rsidR="00D84186">
        <w:rPr>
          <w:b/>
          <w:u w:val="single"/>
          <w:lang w:val="uk-UA"/>
        </w:rPr>
        <w:t>____</w:t>
      </w:r>
      <w:r>
        <w:rPr>
          <w:b/>
          <w:u w:val="single"/>
          <w:lang w:val="uk-UA"/>
        </w:rPr>
        <w:t>_____________</w:t>
      </w:r>
    </w:p>
    <w:p w14:paraId="5BB1F7AC" w14:textId="77777777" w:rsidR="008F5F9F" w:rsidRDefault="008F5F9F">
      <w:pPr>
        <w:rPr>
          <w:lang w:val="uk-UA"/>
        </w:rPr>
      </w:pPr>
    </w:p>
    <w:p w14:paraId="52104847" w14:textId="29D4D4BE" w:rsidR="008F5F9F" w:rsidRDefault="00D84186">
      <w:pPr>
        <w:rPr>
          <w:b/>
          <w:u w:val="single"/>
          <w:lang w:val="uk-UA"/>
        </w:rPr>
      </w:pPr>
      <w:r>
        <w:rPr>
          <w:lang w:val="uk-UA"/>
        </w:rPr>
        <w:t>О</w:t>
      </w:r>
      <w:r w:rsidR="00D45611">
        <w:rPr>
          <w:lang w:val="uk-UA"/>
        </w:rPr>
        <w:t xml:space="preserve">світньо-кваліфікаційний  рівень </w:t>
      </w:r>
      <w:r w:rsidR="00D45611">
        <w:rPr>
          <w:b/>
          <w:u w:val="single"/>
          <w:lang w:val="uk-UA"/>
        </w:rPr>
        <w:t>_______БАКАЛАВР__</w:t>
      </w:r>
      <w:r>
        <w:rPr>
          <w:b/>
          <w:u w:val="single"/>
          <w:lang w:val="uk-UA"/>
        </w:rPr>
        <w:t>_________</w:t>
      </w:r>
      <w:r w:rsidR="00D45611">
        <w:rPr>
          <w:b/>
          <w:u w:val="single"/>
          <w:lang w:val="uk-UA"/>
        </w:rPr>
        <w:t>____</w:t>
      </w:r>
    </w:p>
    <w:p w14:paraId="5D57EC8F" w14:textId="77777777" w:rsidR="008F5F9F" w:rsidRDefault="008F5F9F">
      <w:pPr>
        <w:rPr>
          <w:u w:val="single"/>
          <w:lang w:val="uk-UA"/>
        </w:rPr>
      </w:pPr>
    </w:p>
    <w:p w14:paraId="3D4F54D0" w14:textId="3DD90688" w:rsidR="008F5F9F" w:rsidRDefault="00D84186">
      <w:pPr>
        <w:rPr>
          <w:b/>
          <w:u w:val="single"/>
          <w:lang w:val="uk-UA"/>
        </w:rPr>
      </w:pPr>
      <w:r>
        <w:rPr>
          <w:lang w:val="uk-UA"/>
        </w:rPr>
        <w:t>С</w:t>
      </w:r>
      <w:r w:rsidR="00D45611">
        <w:rPr>
          <w:lang w:val="uk-UA"/>
        </w:rPr>
        <w:t xml:space="preserve">пеціальність </w:t>
      </w:r>
      <w:r w:rsidR="00D45611">
        <w:rPr>
          <w:b/>
          <w:u w:val="single"/>
          <w:lang w:val="uk-UA"/>
        </w:rPr>
        <w:t>____</w:t>
      </w:r>
      <w:r>
        <w:rPr>
          <w:b/>
          <w:u w:val="single"/>
          <w:lang w:val="uk-UA"/>
        </w:rPr>
        <w:t>_____________</w:t>
      </w:r>
      <w:r w:rsidR="00D45611">
        <w:rPr>
          <w:b/>
          <w:u w:val="single"/>
          <w:lang w:val="uk-UA"/>
        </w:rPr>
        <w:t>___С4 «ПСИХОЛОГІЯ»_</w:t>
      </w:r>
      <w:r>
        <w:rPr>
          <w:b/>
          <w:u w:val="single"/>
          <w:lang w:val="uk-UA"/>
        </w:rPr>
        <w:t>________</w:t>
      </w:r>
      <w:r w:rsidR="00D45611">
        <w:rPr>
          <w:b/>
          <w:u w:val="single"/>
          <w:lang w:val="uk-UA"/>
        </w:rPr>
        <w:t>__</w:t>
      </w:r>
    </w:p>
    <w:p w14:paraId="3939BD46" w14:textId="66EEBB4D" w:rsidR="008F5F9F" w:rsidRDefault="00D84186">
      <w:pPr>
        <w:jc w:val="center"/>
        <w:rPr>
          <w:sz w:val="18"/>
          <w:szCs w:val="18"/>
          <w:lang w:val="uk-UA"/>
        </w:rPr>
      </w:pPr>
      <w:r>
        <w:rPr>
          <w:sz w:val="18"/>
          <w:szCs w:val="18"/>
          <w:lang w:val="uk-UA"/>
        </w:rPr>
        <w:t xml:space="preserve">                                                      </w:t>
      </w:r>
      <w:r w:rsidR="00D45611">
        <w:rPr>
          <w:sz w:val="18"/>
          <w:szCs w:val="18"/>
          <w:lang w:val="uk-UA"/>
        </w:rPr>
        <w:t>(назва)</w:t>
      </w:r>
    </w:p>
    <w:p w14:paraId="1556DD45" w14:textId="44A04FD3" w:rsidR="008F5F9F" w:rsidRDefault="00D45611">
      <w:pPr>
        <w:ind w:left="708" w:firstLine="708"/>
        <w:rPr>
          <w:b/>
          <w:lang w:val="uk-UA"/>
        </w:rPr>
      </w:pPr>
      <w:r>
        <w:rPr>
          <w:u w:val="single"/>
          <w:lang w:val="uk-UA"/>
        </w:rPr>
        <w:t xml:space="preserve"> </w:t>
      </w:r>
      <w:r>
        <w:rPr>
          <w:b/>
          <w:u w:val="single"/>
          <w:lang w:val="uk-UA"/>
        </w:rPr>
        <w:t xml:space="preserve">     ___1 курс, група ПС 11-29__ _</w:t>
      </w:r>
      <w:r w:rsidR="00981208">
        <w:rPr>
          <w:b/>
          <w:u w:val="single"/>
          <w:lang w:val="uk-UA"/>
        </w:rPr>
        <w:t>2</w:t>
      </w:r>
      <w:r>
        <w:rPr>
          <w:b/>
          <w:u w:val="single"/>
          <w:lang w:val="uk-UA"/>
        </w:rPr>
        <w:t xml:space="preserve"> семестр_</w:t>
      </w:r>
      <w:r w:rsidR="00D84186">
        <w:rPr>
          <w:b/>
          <w:u w:val="single"/>
          <w:lang w:val="uk-UA"/>
        </w:rPr>
        <w:t>________</w:t>
      </w:r>
      <w:r>
        <w:rPr>
          <w:b/>
          <w:u w:val="single"/>
          <w:lang w:val="uk-UA"/>
        </w:rPr>
        <w:t>___</w:t>
      </w:r>
    </w:p>
    <w:p w14:paraId="43FFA1E5" w14:textId="77777777" w:rsidR="008F5F9F" w:rsidRDefault="008F5F9F">
      <w:pPr>
        <w:rPr>
          <w:sz w:val="28"/>
          <w:szCs w:val="28"/>
          <w:lang w:val="uk-UA"/>
        </w:rPr>
      </w:pPr>
    </w:p>
    <w:p w14:paraId="0BFE325C" w14:textId="77777777" w:rsidR="008F5F9F" w:rsidRDefault="008F5F9F">
      <w:pPr>
        <w:rPr>
          <w:sz w:val="16"/>
          <w:szCs w:val="16"/>
          <w:lang w:val="uk-UA"/>
        </w:rPr>
      </w:pPr>
    </w:p>
    <w:p w14:paraId="6D05C86E" w14:textId="77777777" w:rsidR="008F5F9F" w:rsidRDefault="008F5F9F">
      <w:pPr>
        <w:rPr>
          <w:sz w:val="16"/>
          <w:szCs w:val="16"/>
          <w:lang w:val="uk-UA"/>
        </w:rPr>
      </w:pPr>
    </w:p>
    <w:p w14:paraId="3A358ED5" w14:textId="77777777" w:rsidR="008F5F9F" w:rsidRDefault="00D45611">
      <w:pPr>
        <w:ind w:left="2835"/>
        <w:rPr>
          <w:lang w:val="uk-UA"/>
        </w:rPr>
      </w:pPr>
      <w:r>
        <w:rPr>
          <w:sz w:val="20"/>
          <w:szCs w:val="20"/>
          <w:lang w:val="uk-UA"/>
        </w:rPr>
        <w:t>Здобувач</w:t>
      </w:r>
      <w:r>
        <w:rPr>
          <w:lang w:val="uk-UA"/>
        </w:rPr>
        <w:t>_____________________________</w:t>
      </w:r>
    </w:p>
    <w:p w14:paraId="1664E491" w14:textId="77777777" w:rsidR="008F5F9F" w:rsidRDefault="00D45611">
      <w:pPr>
        <w:ind w:left="2835"/>
        <w:jc w:val="center"/>
        <w:rPr>
          <w:sz w:val="16"/>
          <w:szCs w:val="16"/>
        </w:rPr>
      </w:pPr>
      <w:r>
        <w:rPr>
          <w:sz w:val="16"/>
          <w:szCs w:val="16"/>
          <w:lang w:val="uk-UA"/>
        </w:rPr>
        <w:t xml:space="preserve">(прізвище, </w:t>
      </w:r>
      <w:proofErr w:type="spellStart"/>
      <w:r>
        <w:rPr>
          <w:sz w:val="16"/>
          <w:szCs w:val="16"/>
          <w:lang w:val="uk-UA"/>
        </w:rPr>
        <w:t>ім</w:t>
      </w:r>
      <w:proofErr w:type="spellEnd"/>
      <w:r>
        <w:rPr>
          <w:sz w:val="16"/>
          <w:szCs w:val="16"/>
        </w:rPr>
        <w:t xml:space="preserve">’я, по </w:t>
      </w:r>
      <w:r>
        <w:rPr>
          <w:sz w:val="16"/>
          <w:szCs w:val="16"/>
          <w:lang w:val="uk-UA"/>
        </w:rPr>
        <w:t>батькові)</w:t>
      </w:r>
    </w:p>
    <w:p w14:paraId="08C9D433" w14:textId="77777777" w:rsidR="008F5F9F" w:rsidRDefault="00D45611">
      <w:pPr>
        <w:ind w:left="2835"/>
        <w:rPr>
          <w:sz w:val="20"/>
          <w:szCs w:val="20"/>
          <w:lang w:val="uk-UA"/>
        </w:rPr>
      </w:pPr>
      <w:r>
        <w:rPr>
          <w:sz w:val="20"/>
          <w:szCs w:val="20"/>
          <w:lang w:val="uk-UA"/>
        </w:rPr>
        <w:t>прибув на підприємство, організацію, установу</w:t>
      </w:r>
    </w:p>
    <w:p w14:paraId="00623AF9" w14:textId="77777777" w:rsidR="008F5F9F" w:rsidRDefault="00D45611">
      <w:pPr>
        <w:ind w:left="2835"/>
        <w:rPr>
          <w:b/>
          <w:sz w:val="20"/>
          <w:szCs w:val="20"/>
          <w:lang w:val="uk-UA"/>
        </w:rPr>
      </w:pPr>
      <w:r>
        <w:rPr>
          <w:b/>
          <w:sz w:val="20"/>
          <w:szCs w:val="20"/>
          <w:lang w:val="uk-UA"/>
        </w:rPr>
        <w:t>Печатка</w:t>
      </w:r>
    </w:p>
    <w:p w14:paraId="66D466F6" w14:textId="77777777" w:rsidR="008F5F9F" w:rsidRDefault="00D45611">
      <w:pPr>
        <w:ind w:left="2835"/>
        <w:rPr>
          <w:sz w:val="20"/>
          <w:szCs w:val="20"/>
          <w:lang w:val="uk-UA"/>
        </w:rPr>
      </w:pPr>
      <w:r>
        <w:rPr>
          <w:sz w:val="20"/>
          <w:szCs w:val="20"/>
          <w:lang w:val="uk-UA"/>
        </w:rPr>
        <w:t>підприємства, організації, установи</w:t>
      </w:r>
      <w:r>
        <w:rPr>
          <w:sz w:val="20"/>
          <w:szCs w:val="20"/>
          <w:lang w:val="uk-UA"/>
        </w:rPr>
        <w:tab/>
      </w:r>
    </w:p>
    <w:p w14:paraId="16412159" w14:textId="77777777" w:rsidR="008F5F9F" w:rsidRDefault="00D45611">
      <w:pPr>
        <w:ind w:left="2835"/>
        <w:rPr>
          <w:lang w:val="uk-UA"/>
        </w:rPr>
      </w:pPr>
      <w:r>
        <w:rPr>
          <w:lang w:val="uk-UA"/>
        </w:rPr>
        <w:t>“___” __________________ 20___року</w:t>
      </w:r>
    </w:p>
    <w:p w14:paraId="68AB96FE" w14:textId="77777777" w:rsidR="008F5F9F" w:rsidRDefault="00D45611">
      <w:pPr>
        <w:rPr>
          <w:lang w:val="uk-UA"/>
        </w:rPr>
      </w:pPr>
      <w:r>
        <w:rPr>
          <w:lang w:val="uk-UA"/>
        </w:rPr>
        <w:t xml:space="preserve">                                                ________________________________</w:t>
      </w:r>
    </w:p>
    <w:p w14:paraId="4B489022" w14:textId="77777777" w:rsidR="008F5F9F" w:rsidRDefault="00D45611">
      <w:pPr>
        <w:ind w:left="2835"/>
        <w:rPr>
          <w:sz w:val="16"/>
          <w:szCs w:val="16"/>
          <w:lang w:val="uk-UA"/>
        </w:rPr>
      </w:pPr>
      <w:r>
        <w:rPr>
          <w:sz w:val="16"/>
          <w:szCs w:val="16"/>
          <w:lang w:val="uk-UA"/>
        </w:rPr>
        <w:t>(підпис)    (посада, прізвище та ініціали відповідальної особи)</w:t>
      </w:r>
    </w:p>
    <w:p w14:paraId="3E60A754" w14:textId="77777777" w:rsidR="008F5F9F" w:rsidRDefault="008F5F9F">
      <w:pPr>
        <w:ind w:left="2835"/>
        <w:rPr>
          <w:sz w:val="20"/>
          <w:szCs w:val="20"/>
          <w:lang w:val="uk-UA"/>
        </w:rPr>
      </w:pPr>
    </w:p>
    <w:p w14:paraId="397E4B98" w14:textId="77777777" w:rsidR="008F5F9F" w:rsidRDefault="008F5F9F">
      <w:pPr>
        <w:ind w:left="2835"/>
        <w:rPr>
          <w:sz w:val="20"/>
          <w:szCs w:val="20"/>
          <w:lang w:val="uk-UA"/>
        </w:rPr>
      </w:pPr>
    </w:p>
    <w:p w14:paraId="61CED8C6" w14:textId="77777777" w:rsidR="008F5F9F" w:rsidRDefault="008F5F9F">
      <w:pPr>
        <w:ind w:left="2835"/>
        <w:rPr>
          <w:sz w:val="20"/>
          <w:szCs w:val="20"/>
          <w:lang w:val="uk-UA"/>
        </w:rPr>
      </w:pPr>
    </w:p>
    <w:p w14:paraId="366CC1C4" w14:textId="77777777" w:rsidR="008F5F9F" w:rsidRDefault="00D45611">
      <w:pPr>
        <w:ind w:left="2835"/>
        <w:rPr>
          <w:sz w:val="20"/>
          <w:szCs w:val="20"/>
          <w:lang w:val="uk-UA"/>
        </w:rPr>
      </w:pPr>
      <w:r>
        <w:rPr>
          <w:sz w:val="20"/>
          <w:szCs w:val="20"/>
          <w:lang w:val="uk-UA"/>
        </w:rPr>
        <w:t>Вибув з підприємства, організації, установи</w:t>
      </w:r>
    </w:p>
    <w:p w14:paraId="19670B5E" w14:textId="77777777" w:rsidR="008F5F9F" w:rsidRDefault="00D45611">
      <w:pPr>
        <w:ind w:left="2835"/>
        <w:rPr>
          <w:b/>
          <w:sz w:val="20"/>
          <w:szCs w:val="20"/>
          <w:lang w:val="uk-UA"/>
        </w:rPr>
      </w:pPr>
      <w:r>
        <w:rPr>
          <w:b/>
          <w:sz w:val="20"/>
          <w:szCs w:val="20"/>
          <w:lang w:val="uk-UA"/>
        </w:rPr>
        <w:t>Печатка</w:t>
      </w:r>
    </w:p>
    <w:p w14:paraId="4C443A55" w14:textId="77777777" w:rsidR="008F5F9F" w:rsidRDefault="00D45611">
      <w:pPr>
        <w:ind w:left="2835"/>
        <w:rPr>
          <w:sz w:val="20"/>
          <w:szCs w:val="20"/>
          <w:lang w:val="uk-UA"/>
        </w:rPr>
      </w:pPr>
      <w:r>
        <w:rPr>
          <w:sz w:val="20"/>
          <w:szCs w:val="20"/>
          <w:lang w:val="uk-UA"/>
        </w:rPr>
        <w:t>Підприємства, організації, установи</w:t>
      </w:r>
      <w:r>
        <w:rPr>
          <w:sz w:val="20"/>
          <w:szCs w:val="20"/>
          <w:lang w:val="uk-UA"/>
        </w:rPr>
        <w:tab/>
      </w:r>
    </w:p>
    <w:p w14:paraId="7E26BDEC" w14:textId="77777777" w:rsidR="008F5F9F" w:rsidRDefault="00D45611">
      <w:pPr>
        <w:ind w:left="2835"/>
        <w:rPr>
          <w:sz w:val="20"/>
          <w:szCs w:val="20"/>
          <w:lang w:val="uk-UA"/>
        </w:rPr>
      </w:pPr>
      <w:r>
        <w:rPr>
          <w:lang w:val="uk-UA"/>
        </w:rPr>
        <w:t xml:space="preserve">  “___” ________________ 20___ року </w:t>
      </w:r>
    </w:p>
    <w:p w14:paraId="0EBA4FDE" w14:textId="77777777" w:rsidR="008F5F9F" w:rsidRDefault="00D45611">
      <w:pPr>
        <w:ind w:left="2835"/>
        <w:rPr>
          <w:lang w:val="uk-UA"/>
        </w:rPr>
      </w:pPr>
      <w:r>
        <w:rPr>
          <w:lang w:val="uk-UA"/>
        </w:rPr>
        <w:t>_________________________________</w:t>
      </w:r>
    </w:p>
    <w:p w14:paraId="2B917586" w14:textId="77777777" w:rsidR="008F5F9F" w:rsidRDefault="00D45611">
      <w:pPr>
        <w:ind w:left="2835"/>
        <w:rPr>
          <w:sz w:val="16"/>
          <w:szCs w:val="16"/>
          <w:lang w:val="uk-UA"/>
        </w:rPr>
      </w:pPr>
      <w:r>
        <w:rPr>
          <w:sz w:val="16"/>
          <w:szCs w:val="16"/>
          <w:lang w:val="uk-UA"/>
        </w:rPr>
        <w:t>(підпис)   (посада, прізвище та ініціали відповідальної особи)</w:t>
      </w:r>
    </w:p>
    <w:p w14:paraId="7F6A9419" w14:textId="77777777" w:rsidR="008F5F9F" w:rsidRDefault="008F5F9F">
      <w:pPr>
        <w:ind w:left="3969"/>
        <w:rPr>
          <w:sz w:val="16"/>
          <w:szCs w:val="16"/>
          <w:lang w:val="uk-UA"/>
        </w:rPr>
      </w:pPr>
    </w:p>
    <w:p w14:paraId="71A704EA" w14:textId="77777777" w:rsidR="008F5F9F" w:rsidRDefault="008F5F9F">
      <w:pPr>
        <w:jc w:val="center"/>
        <w:rPr>
          <w:b/>
          <w:lang w:val="uk-UA"/>
        </w:rPr>
      </w:pPr>
    </w:p>
    <w:p w14:paraId="55769C68" w14:textId="018C3E9A" w:rsidR="008F5F9F" w:rsidRDefault="00D45611">
      <w:pPr>
        <w:ind w:left="142"/>
        <w:jc w:val="center"/>
        <w:rPr>
          <w:lang w:val="uk-UA"/>
        </w:rPr>
      </w:pPr>
      <w:r>
        <w:rPr>
          <w:b/>
          <w:lang w:val="uk-UA"/>
        </w:rPr>
        <w:lastRenderedPageBreak/>
        <w:t xml:space="preserve">Календарний графік проходження </w:t>
      </w:r>
      <w:r w:rsidR="00CA669C">
        <w:rPr>
          <w:b/>
          <w:lang w:val="uk-UA"/>
        </w:rPr>
        <w:t>практичного навчання</w:t>
      </w:r>
    </w:p>
    <w:p w14:paraId="605DEA18" w14:textId="77777777" w:rsidR="008F5F9F" w:rsidRDefault="008F5F9F">
      <w:pPr>
        <w:ind w:left="360"/>
        <w:jc w:val="center"/>
        <w:rPr>
          <w:b/>
          <w:sz w:val="22"/>
          <w:szCs w:val="22"/>
          <w:lang w:val="uk-UA"/>
        </w:rPr>
      </w:pPr>
    </w:p>
    <w:tbl>
      <w:tblPr>
        <w:tblW w:w="71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961"/>
        <w:gridCol w:w="423"/>
        <w:gridCol w:w="426"/>
        <w:gridCol w:w="425"/>
        <w:gridCol w:w="496"/>
      </w:tblGrid>
      <w:tr w:rsidR="00CA669C" w:rsidRPr="00D45611" w14:paraId="552D4C55" w14:textId="77777777" w:rsidTr="00CA669C">
        <w:trPr>
          <w:cantSplit/>
          <w:trHeight w:val="562"/>
        </w:trPr>
        <w:tc>
          <w:tcPr>
            <w:tcW w:w="426" w:type="dxa"/>
            <w:vAlign w:val="center"/>
          </w:tcPr>
          <w:p w14:paraId="06170D91" w14:textId="77777777" w:rsidR="00CA669C" w:rsidRPr="00D45611" w:rsidRDefault="00CA669C">
            <w:pPr>
              <w:ind w:left="-108" w:right="-108"/>
              <w:jc w:val="center"/>
              <w:rPr>
                <w:noProof/>
                <w:sz w:val="16"/>
                <w:szCs w:val="16"/>
                <w:lang w:val="uk-UA"/>
              </w:rPr>
            </w:pPr>
            <w:r w:rsidRPr="00D45611">
              <w:rPr>
                <w:noProof/>
                <w:sz w:val="16"/>
                <w:szCs w:val="16"/>
                <w:lang w:val="uk-UA"/>
              </w:rPr>
              <w:t>№ з/п</w:t>
            </w:r>
          </w:p>
        </w:tc>
        <w:tc>
          <w:tcPr>
            <w:tcW w:w="4961" w:type="dxa"/>
            <w:vAlign w:val="center"/>
          </w:tcPr>
          <w:p w14:paraId="467A9FEC" w14:textId="77777777" w:rsidR="00CA669C" w:rsidRPr="00D45611" w:rsidRDefault="00CA669C">
            <w:pPr>
              <w:jc w:val="center"/>
              <w:rPr>
                <w:noProof/>
                <w:sz w:val="16"/>
                <w:szCs w:val="16"/>
                <w:lang w:val="uk-UA"/>
              </w:rPr>
            </w:pPr>
            <w:r w:rsidRPr="00D45611">
              <w:rPr>
                <w:noProof/>
                <w:sz w:val="16"/>
                <w:szCs w:val="16"/>
                <w:lang w:val="uk-UA"/>
              </w:rPr>
              <w:t>Назви робіт</w:t>
            </w:r>
          </w:p>
        </w:tc>
        <w:tc>
          <w:tcPr>
            <w:tcW w:w="1770" w:type="dxa"/>
            <w:gridSpan w:val="4"/>
            <w:vAlign w:val="center"/>
          </w:tcPr>
          <w:p w14:paraId="40217E2C" w14:textId="3F6E315D" w:rsidR="00CA669C" w:rsidRPr="00D45611" w:rsidRDefault="00CA669C" w:rsidP="00CA669C">
            <w:pPr>
              <w:ind w:left="-108" w:firstLine="108"/>
              <w:jc w:val="center"/>
              <w:rPr>
                <w:noProof/>
                <w:sz w:val="16"/>
                <w:szCs w:val="16"/>
                <w:lang w:val="uk-UA"/>
              </w:rPr>
            </w:pPr>
            <w:r w:rsidRPr="00D45611">
              <w:rPr>
                <w:noProof/>
                <w:sz w:val="16"/>
                <w:szCs w:val="16"/>
                <w:lang w:val="uk-UA"/>
              </w:rPr>
              <w:t>Тижні проходження практи</w:t>
            </w:r>
            <w:r>
              <w:rPr>
                <w:noProof/>
                <w:sz w:val="16"/>
                <w:szCs w:val="16"/>
                <w:lang w:val="uk-UA"/>
              </w:rPr>
              <w:t>чного навчання</w:t>
            </w:r>
          </w:p>
        </w:tc>
      </w:tr>
      <w:tr w:rsidR="00CA669C" w:rsidRPr="00D45611" w14:paraId="620057E1" w14:textId="77777777" w:rsidTr="00CA669C">
        <w:tc>
          <w:tcPr>
            <w:tcW w:w="426" w:type="dxa"/>
            <w:vAlign w:val="center"/>
          </w:tcPr>
          <w:p w14:paraId="56FD61AE" w14:textId="6C93FF8F" w:rsidR="00CA669C" w:rsidRPr="00D45611" w:rsidRDefault="00CA669C">
            <w:pPr>
              <w:jc w:val="center"/>
              <w:rPr>
                <w:noProof/>
                <w:sz w:val="16"/>
                <w:szCs w:val="16"/>
                <w:lang w:val="uk-UA"/>
              </w:rPr>
            </w:pPr>
          </w:p>
        </w:tc>
        <w:tc>
          <w:tcPr>
            <w:tcW w:w="4961" w:type="dxa"/>
            <w:vAlign w:val="center"/>
          </w:tcPr>
          <w:p w14:paraId="56E6EE57" w14:textId="2ADFF3AD" w:rsidR="00CA669C" w:rsidRPr="00D45611" w:rsidRDefault="00CA669C">
            <w:pPr>
              <w:jc w:val="center"/>
              <w:rPr>
                <w:noProof/>
                <w:sz w:val="16"/>
                <w:szCs w:val="16"/>
                <w:lang w:val="uk-UA"/>
              </w:rPr>
            </w:pPr>
          </w:p>
        </w:tc>
        <w:tc>
          <w:tcPr>
            <w:tcW w:w="423" w:type="dxa"/>
            <w:vAlign w:val="center"/>
          </w:tcPr>
          <w:p w14:paraId="0355CADA" w14:textId="0E77202F" w:rsidR="00CA669C" w:rsidRPr="00D45611" w:rsidRDefault="00CA669C">
            <w:pPr>
              <w:jc w:val="center"/>
              <w:rPr>
                <w:noProof/>
                <w:sz w:val="16"/>
                <w:szCs w:val="16"/>
                <w:lang w:val="uk-UA"/>
              </w:rPr>
            </w:pPr>
            <w:r w:rsidRPr="00D45611">
              <w:rPr>
                <w:noProof/>
                <w:sz w:val="16"/>
                <w:szCs w:val="16"/>
                <w:lang w:val="uk-UA"/>
              </w:rPr>
              <w:t>1</w:t>
            </w:r>
          </w:p>
        </w:tc>
        <w:tc>
          <w:tcPr>
            <w:tcW w:w="426" w:type="dxa"/>
            <w:vAlign w:val="center"/>
          </w:tcPr>
          <w:p w14:paraId="638DB6D2" w14:textId="0B1A5CD5" w:rsidR="00CA669C" w:rsidRPr="00D45611" w:rsidRDefault="00CA669C">
            <w:pPr>
              <w:jc w:val="center"/>
              <w:rPr>
                <w:noProof/>
                <w:sz w:val="16"/>
                <w:szCs w:val="16"/>
                <w:lang w:val="uk-UA"/>
              </w:rPr>
            </w:pPr>
            <w:r w:rsidRPr="00D45611">
              <w:rPr>
                <w:noProof/>
                <w:sz w:val="16"/>
                <w:szCs w:val="16"/>
                <w:lang w:val="uk-UA"/>
              </w:rPr>
              <w:t>2</w:t>
            </w:r>
          </w:p>
        </w:tc>
        <w:tc>
          <w:tcPr>
            <w:tcW w:w="425" w:type="dxa"/>
            <w:vAlign w:val="center"/>
          </w:tcPr>
          <w:p w14:paraId="1E30D13E" w14:textId="0D67FBDF" w:rsidR="00CA669C" w:rsidRPr="00D45611" w:rsidRDefault="00CA669C">
            <w:pPr>
              <w:jc w:val="center"/>
              <w:rPr>
                <w:noProof/>
                <w:sz w:val="16"/>
                <w:szCs w:val="16"/>
                <w:lang w:val="uk-UA"/>
              </w:rPr>
            </w:pPr>
            <w:r w:rsidRPr="00D45611">
              <w:rPr>
                <w:noProof/>
                <w:sz w:val="16"/>
                <w:szCs w:val="16"/>
                <w:lang w:val="uk-UA"/>
              </w:rPr>
              <w:t>3</w:t>
            </w:r>
          </w:p>
        </w:tc>
        <w:tc>
          <w:tcPr>
            <w:tcW w:w="496" w:type="dxa"/>
            <w:vAlign w:val="center"/>
          </w:tcPr>
          <w:p w14:paraId="55B16810" w14:textId="69365F18" w:rsidR="00CA669C" w:rsidRPr="00D45611" w:rsidRDefault="00CA669C">
            <w:pPr>
              <w:jc w:val="center"/>
              <w:rPr>
                <w:noProof/>
                <w:sz w:val="16"/>
                <w:szCs w:val="16"/>
                <w:lang w:val="uk-UA"/>
              </w:rPr>
            </w:pPr>
            <w:r w:rsidRPr="00D45611">
              <w:rPr>
                <w:noProof/>
                <w:sz w:val="16"/>
                <w:szCs w:val="16"/>
                <w:lang w:val="uk-UA"/>
              </w:rPr>
              <w:t>4</w:t>
            </w:r>
          </w:p>
        </w:tc>
      </w:tr>
      <w:tr w:rsidR="008C0C90" w:rsidRPr="00CA669C" w14:paraId="4650B33B" w14:textId="77777777" w:rsidTr="00B76F07">
        <w:tc>
          <w:tcPr>
            <w:tcW w:w="426" w:type="dxa"/>
            <w:vAlign w:val="center"/>
          </w:tcPr>
          <w:p w14:paraId="0269FDDD" w14:textId="77777777" w:rsidR="008C0C90" w:rsidRPr="00CA669C" w:rsidRDefault="008C0C90">
            <w:pPr>
              <w:spacing w:line="360" w:lineRule="auto"/>
              <w:jc w:val="center"/>
              <w:rPr>
                <w:b/>
                <w:noProof/>
                <w:sz w:val="22"/>
                <w:szCs w:val="22"/>
                <w:lang w:val="uk-UA"/>
              </w:rPr>
            </w:pPr>
            <w:r w:rsidRPr="00CA669C">
              <w:rPr>
                <w:b/>
                <w:noProof/>
                <w:sz w:val="22"/>
                <w:szCs w:val="22"/>
                <w:lang w:val="uk-UA"/>
              </w:rPr>
              <w:t>1</w:t>
            </w:r>
          </w:p>
        </w:tc>
        <w:tc>
          <w:tcPr>
            <w:tcW w:w="6731" w:type="dxa"/>
            <w:gridSpan w:val="5"/>
            <w:vAlign w:val="center"/>
          </w:tcPr>
          <w:p w14:paraId="62B19049" w14:textId="327E9EAE" w:rsidR="008C0C90" w:rsidRPr="00CA669C" w:rsidRDefault="008C0C90">
            <w:pPr>
              <w:jc w:val="center"/>
              <w:rPr>
                <w:b/>
                <w:noProof/>
                <w:sz w:val="22"/>
                <w:szCs w:val="22"/>
                <w:lang w:val="uk-UA"/>
              </w:rPr>
            </w:pPr>
            <w:r w:rsidRPr="00CA669C">
              <w:rPr>
                <w:b/>
                <w:bCs/>
                <w:sz w:val="22"/>
                <w:szCs w:val="22"/>
              </w:rPr>
              <w:t>ПСИХОЛОГІЯ ПРАЦІ</w:t>
            </w:r>
          </w:p>
        </w:tc>
      </w:tr>
      <w:tr w:rsidR="00CA669C" w:rsidRPr="00D45611" w14:paraId="5C405223" w14:textId="77777777" w:rsidTr="00CA669C">
        <w:tc>
          <w:tcPr>
            <w:tcW w:w="426" w:type="dxa"/>
            <w:vAlign w:val="center"/>
          </w:tcPr>
          <w:p w14:paraId="31AEF729" w14:textId="77777777" w:rsidR="00CA669C" w:rsidRPr="00D45611" w:rsidRDefault="00CA669C">
            <w:pPr>
              <w:spacing w:line="360" w:lineRule="auto"/>
              <w:jc w:val="center"/>
              <w:rPr>
                <w:noProof/>
                <w:sz w:val="16"/>
                <w:szCs w:val="16"/>
                <w:lang w:val="uk-UA"/>
              </w:rPr>
            </w:pPr>
            <w:r w:rsidRPr="00D45611">
              <w:rPr>
                <w:noProof/>
                <w:sz w:val="16"/>
                <w:szCs w:val="16"/>
                <w:lang w:val="uk-UA"/>
              </w:rPr>
              <w:t>1.1</w:t>
            </w:r>
          </w:p>
        </w:tc>
        <w:tc>
          <w:tcPr>
            <w:tcW w:w="4961" w:type="dxa"/>
          </w:tcPr>
          <w:p w14:paraId="2AD9D750" w14:textId="77777777" w:rsidR="00CA669C" w:rsidRPr="00CA669C" w:rsidRDefault="00CA669C" w:rsidP="00CA669C">
            <w:pPr>
              <w:outlineLvl w:val="2"/>
              <w:rPr>
                <w:bCs/>
                <w:sz w:val="18"/>
                <w:szCs w:val="18"/>
                <w:lang w:val="uk-UA"/>
              </w:rPr>
            </w:pPr>
            <w:r w:rsidRPr="00CA669C">
              <w:rPr>
                <w:bCs/>
                <w:sz w:val="18"/>
                <w:szCs w:val="18"/>
                <w:lang w:val="uk-UA"/>
              </w:rPr>
              <w:t>1. Аналіз психологічного клімату на робочому місці</w:t>
            </w:r>
          </w:p>
          <w:p w14:paraId="0225E578" w14:textId="77777777" w:rsidR="00CA669C" w:rsidRPr="00CA669C" w:rsidRDefault="00CA669C" w:rsidP="00CA669C">
            <w:pPr>
              <w:numPr>
                <w:ilvl w:val="0"/>
                <w:numId w:val="11"/>
              </w:numPr>
              <w:ind w:left="0"/>
              <w:rPr>
                <w:sz w:val="18"/>
                <w:szCs w:val="18"/>
                <w:lang w:val="uk-UA"/>
              </w:rPr>
            </w:pPr>
            <w:r w:rsidRPr="00CA669C">
              <w:rPr>
                <w:bCs/>
                <w:sz w:val="18"/>
                <w:szCs w:val="18"/>
                <w:lang w:val="uk-UA"/>
              </w:rPr>
              <w:t>Завдання</w:t>
            </w:r>
            <w:r w:rsidRPr="00CA669C">
              <w:rPr>
                <w:sz w:val="18"/>
                <w:szCs w:val="18"/>
                <w:lang w:val="uk-UA"/>
              </w:rPr>
              <w:t>: Провести спостереження за психологічним кліматом в умовах будь-якого робочого середовища (підприємства, організації або навчальної групи). Оцінити рівень взаємодії між співробітниками, ефективність комунікацій, наявність конфліктів або стресових ситуацій. Скласти висновки про те, як ці фактори можуть впливати на продуктивність та загальний стан працівників.</w:t>
            </w:r>
          </w:p>
          <w:p w14:paraId="66F931AC" w14:textId="71DA9A85" w:rsidR="00CA669C" w:rsidRPr="00CA669C" w:rsidRDefault="00CA669C" w:rsidP="00CA669C">
            <w:pPr>
              <w:numPr>
                <w:ilvl w:val="0"/>
                <w:numId w:val="11"/>
              </w:numPr>
              <w:ind w:left="0"/>
              <w:rPr>
                <w:sz w:val="18"/>
                <w:szCs w:val="18"/>
                <w:lang w:val="uk-UA"/>
              </w:rPr>
            </w:pPr>
            <w:r w:rsidRPr="00CA669C">
              <w:rPr>
                <w:bCs/>
                <w:sz w:val="18"/>
                <w:szCs w:val="18"/>
                <w:lang w:val="uk-UA"/>
              </w:rPr>
              <w:t>Запитання для роздумів</w:t>
            </w:r>
            <w:r w:rsidRPr="00CA669C">
              <w:rPr>
                <w:sz w:val="18"/>
                <w:szCs w:val="18"/>
                <w:lang w:val="uk-UA"/>
              </w:rPr>
              <w:t>: Які аспекти найбільше впливають на атмосферу на роботі? Як можна покращити психологічний клімат?</w:t>
            </w:r>
          </w:p>
        </w:tc>
        <w:tc>
          <w:tcPr>
            <w:tcW w:w="423" w:type="dxa"/>
            <w:vAlign w:val="center"/>
          </w:tcPr>
          <w:p w14:paraId="775073B7" w14:textId="77777777" w:rsidR="00CA669C" w:rsidRPr="00D45611" w:rsidRDefault="00CA669C">
            <w:pPr>
              <w:jc w:val="center"/>
              <w:rPr>
                <w:noProof/>
                <w:sz w:val="18"/>
                <w:szCs w:val="18"/>
                <w:lang w:val="uk-UA"/>
              </w:rPr>
            </w:pPr>
          </w:p>
        </w:tc>
        <w:tc>
          <w:tcPr>
            <w:tcW w:w="426" w:type="dxa"/>
            <w:vAlign w:val="center"/>
          </w:tcPr>
          <w:p w14:paraId="795ADB26" w14:textId="77777777" w:rsidR="00CA669C" w:rsidRPr="00D45611" w:rsidRDefault="00CA669C">
            <w:pPr>
              <w:jc w:val="center"/>
              <w:rPr>
                <w:noProof/>
                <w:sz w:val="18"/>
                <w:szCs w:val="18"/>
                <w:lang w:val="uk-UA"/>
              </w:rPr>
            </w:pPr>
          </w:p>
        </w:tc>
        <w:tc>
          <w:tcPr>
            <w:tcW w:w="425" w:type="dxa"/>
            <w:vAlign w:val="center"/>
          </w:tcPr>
          <w:p w14:paraId="56879493" w14:textId="77777777" w:rsidR="00CA669C" w:rsidRPr="00D45611" w:rsidRDefault="00CA669C">
            <w:pPr>
              <w:jc w:val="center"/>
              <w:rPr>
                <w:noProof/>
                <w:sz w:val="18"/>
                <w:szCs w:val="18"/>
                <w:lang w:val="uk-UA"/>
              </w:rPr>
            </w:pPr>
          </w:p>
        </w:tc>
        <w:tc>
          <w:tcPr>
            <w:tcW w:w="496" w:type="dxa"/>
            <w:vAlign w:val="center"/>
          </w:tcPr>
          <w:p w14:paraId="344F6F05" w14:textId="77777777" w:rsidR="00CA669C" w:rsidRPr="00D45611" w:rsidRDefault="00CA669C">
            <w:pPr>
              <w:jc w:val="center"/>
              <w:rPr>
                <w:noProof/>
                <w:sz w:val="18"/>
                <w:szCs w:val="18"/>
                <w:lang w:val="uk-UA"/>
              </w:rPr>
            </w:pPr>
          </w:p>
        </w:tc>
      </w:tr>
      <w:tr w:rsidR="00CA669C" w:rsidRPr="00D45611" w14:paraId="06C342A0" w14:textId="77777777" w:rsidTr="00CA669C">
        <w:tc>
          <w:tcPr>
            <w:tcW w:w="426" w:type="dxa"/>
            <w:vAlign w:val="center"/>
          </w:tcPr>
          <w:p w14:paraId="26D547D2" w14:textId="77777777" w:rsidR="00CA669C" w:rsidRPr="00D45611" w:rsidRDefault="00CA669C">
            <w:pPr>
              <w:spacing w:line="360" w:lineRule="auto"/>
              <w:jc w:val="center"/>
              <w:rPr>
                <w:noProof/>
                <w:sz w:val="16"/>
                <w:szCs w:val="16"/>
                <w:lang w:val="uk-UA"/>
              </w:rPr>
            </w:pPr>
            <w:r w:rsidRPr="00D45611">
              <w:rPr>
                <w:noProof/>
                <w:sz w:val="16"/>
                <w:szCs w:val="16"/>
                <w:lang w:val="uk-UA"/>
              </w:rPr>
              <w:t>1.2</w:t>
            </w:r>
          </w:p>
        </w:tc>
        <w:tc>
          <w:tcPr>
            <w:tcW w:w="4961" w:type="dxa"/>
          </w:tcPr>
          <w:p w14:paraId="00E86020" w14:textId="77777777" w:rsidR="00CA669C" w:rsidRPr="00CA669C" w:rsidRDefault="00CA669C" w:rsidP="00CA669C">
            <w:pPr>
              <w:outlineLvl w:val="2"/>
              <w:rPr>
                <w:bCs/>
                <w:sz w:val="18"/>
                <w:szCs w:val="18"/>
                <w:lang w:val="uk-UA"/>
              </w:rPr>
            </w:pPr>
            <w:r w:rsidRPr="00CA669C">
              <w:rPr>
                <w:bCs/>
                <w:sz w:val="18"/>
                <w:szCs w:val="18"/>
                <w:lang w:val="uk-UA"/>
              </w:rPr>
              <w:t>2. Дослідження мотивації працівників</w:t>
            </w:r>
          </w:p>
          <w:p w14:paraId="6DBC5090" w14:textId="77777777" w:rsidR="00CA669C" w:rsidRPr="00CA669C" w:rsidRDefault="00CA669C" w:rsidP="00CA669C">
            <w:pPr>
              <w:numPr>
                <w:ilvl w:val="0"/>
                <w:numId w:val="12"/>
              </w:numPr>
              <w:ind w:left="0"/>
              <w:rPr>
                <w:sz w:val="18"/>
                <w:szCs w:val="18"/>
                <w:lang w:val="uk-UA"/>
              </w:rPr>
            </w:pPr>
            <w:r w:rsidRPr="00CA669C">
              <w:rPr>
                <w:bCs/>
                <w:sz w:val="18"/>
                <w:szCs w:val="18"/>
                <w:lang w:val="uk-UA"/>
              </w:rPr>
              <w:t>Завдання</w:t>
            </w:r>
            <w:r w:rsidRPr="00CA669C">
              <w:rPr>
                <w:sz w:val="18"/>
                <w:szCs w:val="18"/>
                <w:lang w:val="uk-UA"/>
              </w:rPr>
              <w:t>: Провести коротке інтерв’ю з кількома співробітниками різних рівнів (можна в межах навчальної групи або серед знайомих) і виявити основні мотиви їхньої трудової діяльності (фінансова мотивація, кар'єрний ріст, соціальні фактори тощо).</w:t>
            </w:r>
          </w:p>
          <w:p w14:paraId="6C9EF09F" w14:textId="4E5E325E" w:rsidR="00CA669C" w:rsidRPr="00CA669C" w:rsidRDefault="00CA669C" w:rsidP="00CA669C">
            <w:pPr>
              <w:numPr>
                <w:ilvl w:val="0"/>
                <w:numId w:val="12"/>
              </w:numPr>
              <w:ind w:left="0"/>
              <w:rPr>
                <w:iCs/>
                <w:sz w:val="18"/>
                <w:szCs w:val="18"/>
                <w:lang w:val="uk-UA"/>
              </w:rPr>
            </w:pPr>
            <w:r w:rsidRPr="00CA669C">
              <w:rPr>
                <w:bCs/>
                <w:sz w:val="18"/>
                <w:szCs w:val="18"/>
                <w:lang w:val="uk-UA"/>
              </w:rPr>
              <w:t>Запитання для роздумів</w:t>
            </w:r>
            <w:r w:rsidRPr="00CA669C">
              <w:rPr>
                <w:sz w:val="18"/>
                <w:szCs w:val="18"/>
                <w:lang w:val="uk-UA"/>
              </w:rPr>
              <w:t>: Які мотиви були найбільш виявлені? Які методи мотивації можна було б застосувати для підвищення ефективності праці?</w:t>
            </w:r>
          </w:p>
        </w:tc>
        <w:tc>
          <w:tcPr>
            <w:tcW w:w="423" w:type="dxa"/>
            <w:vAlign w:val="center"/>
          </w:tcPr>
          <w:p w14:paraId="212F078A" w14:textId="77777777" w:rsidR="00CA669C" w:rsidRPr="00D45611" w:rsidRDefault="00CA669C">
            <w:pPr>
              <w:jc w:val="center"/>
              <w:rPr>
                <w:noProof/>
                <w:sz w:val="16"/>
                <w:szCs w:val="16"/>
                <w:lang w:val="uk-UA"/>
              </w:rPr>
            </w:pPr>
          </w:p>
        </w:tc>
        <w:tc>
          <w:tcPr>
            <w:tcW w:w="426" w:type="dxa"/>
            <w:vAlign w:val="center"/>
          </w:tcPr>
          <w:p w14:paraId="0BAE7D71" w14:textId="77777777" w:rsidR="00CA669C" w:rsidRPr="00D45611" w:rsidRDefault="00CA669C">
            <w:pPr>
              <w:jc w:val="center"/>
              <w:rPr>
                <w:noProof/>
                <w:sz w:val="16"/>
                <w:szCs w:val="16"/>
                <w:lang w:val="uk-UA"/>
              </w:rPr>
            </w:pPr>
          </w:p>
        </w:tc>
        <w:tc>
          <w:tcPr>
            <w:tcW w:w="425" w:type="dxa"/>
            <w:vAlign w:val="center"/>
          </w:tcPr>
          <w:p w14:paraId="024E0A77" w14:textId="77777777" w:rsidR="00CA669C" w:rsidRPr="00D45611" w:rsidRDefault="00CA669C">
            <w:pPr>
              <w:jc w:val="center"/>
              <w:rPr>
                <w:noProof/>
                <w:sz w:val="16"/>
                <w:szCs w:val="16"/>
                <w:lang w:val="uk-UA"/>
              </w:rPr>
            </w:pPr>
          </w:p>
        </w:tc>
        <w:tc>
          <w:tcPr>
            <w:tcW w:w="496" w:type="dxa"/>
            <w:vAlign w:val="center"/>
          </w:tcPr>
          <w:p w14:paraId="36001200" w14:textId="77777777" w:rsidR="00CA669C" w:rsidRPr="00D45611" w:rsidRDefault="00CA669C">
            <w:pPr>
              <w:jc w:val="center"/>
              <w:rPr>
                <w:noProof/>
                <w:sz w:val="16"/>
                <w:szCs w:val="16"/>
                <w:lang w:val="uk-UA"/>
              </w:rPr>
            </w:pPr>
          </w:p>
        </w:tc>
      </w:tr>
      <w:tr w:rsidR="00CA669C" w:rsidRPr="00D45611" w14:paraId="6F3E503B" w14:textId="77777777" w:rsidTr="00CA669C">
        <w:tc>
          <w:tcPr>
            <w:tcW w:w="426" w:type="dxa"/>
            <w:vAlign w:val="center"/>
          </w:tcPr>
          <w:p w14:paraId="5D9522E1" w14:textId="77777777" w:rsidR="00CA669C" w:rsidRPr="00D45611" w:rsidRDefault="00CA669C">
            <w:pPr>
              <w:spacing w:line="360" w:lineRule="auto"/>
              <w:jc w:val="center"/>
              <w:rPr>
                <w:noProof/>
                <w:sz w:val="16"/>
                <w:szCs w:val="16"/>
                <w:lang w:val="uk-UA"/>
              </w:rPr>
            </w:pPr>
            <w:r w:rsidRPr="00D45611">
              <w:rPr>
                <w:noProof/>
                <w:sz w:val="16"/>
                <w:szCs w:val="16"/>
                <w:lang w:val="uk-UA"/>
              </w:rPr>
              <w:t>1.3</w:t>
            </w:r>
          </w:p>
        </w:tc>
        <w:tc>
          <w:tcPr>
            <w:tcW w:w="4961" w:type="dxa"/>
          </w:tcPr>
          <w:p w14:paraId="53F5FBD8" w14:textId="77777777" w:rsidR="00CA669C" w:rsidRPr="00CA669C" w:rsidRDefault="00CA669C" w:rsidP="00CA669C">
            <w:pPr>
              <w:outlineLvl w:val="2"/>
              <w:rPr>
                <w:bCs/>
                <w:sz w:val="18"/>
                <w:szCs w:val="18"/>
                <w:lang w:val="uk-UA"/>
              </w:rPr>
            </w:pPr>
            <w:r w:rsidRPr="00CA669C">
              <w:rPr>
                <w:bCs/>
                <w:sz w:val="18"/>
                <w:szCs w:val="18"/>
                <w:lang w:val="uk-UA"/>
              </w:rPr>
              <w:t>3. Оцінка стилів керівництва</w:t>
            </w:r>
          </w:p>
          <w:p w14:paraId="1ECB5CE5" w14:textId="77777777" w:rsidR="00CA669C" w:rsidRPr="00CA669C" w:rsidRDefault="00CA669C" w:rsidP="00CA669C">
            <w:pPr>
              <w:numPr>
                <w:ilvl w:val="0"/>
                <w:numId w:val="13"/>
              </w:numPr>
              <w:ind w:left="0"/>
              <w:rPr>
                <w:sz w:val="18"/>
                <w:szCs w:val="18"/>
                <w:lang w:val="uk-UA"/>
              </w:rPr>
            </w:pPr>
            <w:r w:rsidRPr="00CA669C">
              <w:rPr>
                <w:bCs/>
                <w:sz w:val="18"/>
                <w:szCs w:val="18"/>
                <w:lang w:val="uk-UA"/>
              </w:rPr>
              <w:t>Завдання</w:t>
            </w:r>
            <w:r w:rsidRPr="00CA669C">
              <w:rPr>
                <w:sz w:val="18"/>
                <w:szCs w:val="18"/>
                <w:lang w:val="uk-UA"/>
              </w:rPr>
              <w:t>: Спостерігати за керівниками різного рівня (наприклад, у навчальному процесі або на практиці в організації) та визначити стиль їхнього керівництва (авторитарний, демократичний, ліберальний). Оцінити, як цей стиль впливає на роботу команди та взаємодію з підлеглими.</w:t>
            </w:r>
          </w:p>
          <w:p w14:paraId="2031E37C" w14:textId="0EBF22E8" w:rsidR="00CA669C" w:rsidRPr="00CA669C" w:rsidRDefault="00CA669C" w:rsidP="00CA669C">
            <w:pPr>
              <w:numPr>
                <w:ilvl w:val="0"/>
                <w:numId w:val="13"/>
              </w:numPr>
              <w:ind w:left="0"/>
              <w:rPr>
                <w:iCs/>
                <w:sz w:val="18"/>
                <w:szCs w:val="18"/>
                <w:lang w:val="uk-UA"/>
              </w:rPr>
            </w:pPr>
            <w:r w:rsidRPr="00CA669C">
              <w:rPr>
                <w:bCs/>
                <w:sz w:val="18"/>
                <w:szCs w:val="18"/>
                <w:lang w:val="uk-UA"/>
              </w:rPr>
              <w:t>Запитання для роздумів</w:t>
            </w:r>
            <w:r w:rsidRPr="00CA669C">
              <w:rPr>
                <w:sz w:val="18"/>
                <w:szCs w:val="18"/>
                <w:lang w:val="uk-UA"/>
              </w:rPr>
              <w:t>: Який стиль керівництва є найбільш ефективним для різних типів робочих колективів?</w:t>
            </w:r>
          </w:p>
        </w:tc>
        <w:tc>
          <w:tcPr>
            <w:tcW w:w="423" w:type="dxa"/>
            <w:vAlign w:val="center"/>
          </w:tcPr>
          <w:p w14:paraId="7ECD0680" w14:textId="77777777" w:rsidR="00CA669C" w:rsidRPr="00D45611" w:rsidRDefault="00CA669C">
            <w:pPr>
              <w:jc w:val="center"/>
              <w:rPr>
                <w:noProof/>
                <w:sz w:val="16"/>
                <w:szCs w:val="16"/>
                <w:lang w:val="uk-UA"/>
              </w:rPr>
            </w:pPr>
          </w:p>
        </w:tc>
        <w:tc>
          <w:tcPr>
            <w:tcW w:w="426" w:type="dxa"/>
            <w:vAlign w:val="center"/>
          </w:tcPr>
          <w:p w14:paraId="25049BB5" w14:textId="77777777" w:rsidR="00CA669C" w:rsidRPr="00D45611" w:rsidRDefault="00CA669C">
            <w:pPr>
              <w:jc w:val="center"/>
              <w:rPr>
                <w:noProof/>
                <w:sz w:val="16"/>
                <w:szCs w:val="16"/>
                <w:lang w:val="uk-UA"/>
              </w:rPr>
            </w:pPr>
          </w:p>
        </w:tc>
        <w:tc>
          <w:tcPr>
            <w:tcW w:w="425" w:type="dxa"/>
            <w:vAlign w:val="center"/>
          </w:tcPr>
          <w:p w14:paraId="773D5C5A" w14:textId="77777777" w:rsidR="00CA669C" w:rsidRPr="00D45611" w:rsidRDefault="00CA669C">
            <w:pPr>
              <w:jc w:val="center"/>
              <w:rPr>
                <w:noProof/>
                <w:sz w:val="16"/>
                <w:szCs w:val="16"/>
                <w:lang w:val="uk-UA"/>
              </w:rPr>
            </w:pPr>
          </w:p>
        </w:tc>
        <w:tc>
          <w:tcPr>
            <w:tcW w:w="496" w:type="dxa"/>
            <w:vAlign w:val="center"/>
          </w:tcPr>
          <w:p w14:paraId="423556B0" w14:textId="77777777" w:rsidR="00CA669C" w:rsidRPr="00D45611" w:rsidRDefault="00CA669C">
            <w:pPr>
              <w:jc w:val="center"/>
              <w:rPr>
                <w:noProof/>
                <w:sz w:val="16"/>
                <w:szCs w:val="16"/>
                <w:lang w:val="uk-UA"/>
              </w:rPr>
            </w:pPr>
          </w:p>
        </w:tc>
      </w:tr>
      <w:tr w:rsidR="00CA669C" w:rsidRPr="00D45611" w14:paraId="700EFF96" w14:textId="77777777" w:rsidTr="00CA669C">
        <w:tc>
          <w:tcPr>
            <w:tcW w:w="426" w:type="dxa"/>
            <w:vAlign w:val="center"/>
          </w:tcPr>
          <w:p w14:paraId="62E47202" w14:textId="77777777" w:rsidR="00CA669C" w:rsidRPr="00D45611" w:rsidRDefault="00CA669C">
            <w:pPr>
              <w:spacing w:line="360" w:lineRule="auto"/>
              <w:jc w:val="center"/>
              <w:rPr>
                <w:noProof/>
                <w:sz w:val="16"/>
                <w:szCs w:val="16"/>
                <w:lang w:val="uk-UA"/>
              </w:rPr>
            </w:pPr>
            <w:r w:rsidRPr="00D45611">
              <w:rPr>
                <w:noProof/>
                <w:sz w:val="16"/>
                <w:szCs w:val="16"/>
                <w:lang w:val="uk-UA"/>
              </w:rPr>
              <w:t>1.4</w:t>
            </w:r>
          </w:p>
        </w:tc>
        <w:tc>
          <w:tcPr>
            <w:tcW w:w="4961" w:type="dxa"/>
          </w:tcPr>
          <w:p w14:paraId="58F614FA" w14:textId="5B40BDC8" w:rsidR="00CA669C" w:rsidRPr="00CA669C" w:rsidRDefault="00CA669C" w:rsidP="00CA669C">
            <w:pPr>
              <w:outlineLvl w:val="2"/>
              <w:rPr>
                <w:bCs/>
                <w:sz w:val="18"/>
                <w:szCs w:val="18"/>
                <w:lang w:val="uk-UA"/>
              </w:rPr>
            </w:pPr>
            <w:r w:rsidRPr="00CA669C">
              <w:rPr>
                <w:bCs/>
                <w:sz w:val="18"/>
                <w:szCs w:val="18"/>
                <w:lang w:val="uk-UA"/>
              </w:rPr>
              <w:t>4. Дослідження стресу на робочому місці</w:t>
            </w:r>
          </w:p>
          <w:p w14:paraId="738F8FB6" w14:textId="77777777" w:rsidR="00CA669C" w:rsidRPr="00CA669C" w:rsidRDefault="00CA669C" w:rsidP="00CA669C">
            <w:pPr>
              <w:numPr>
                <w:ilvl w:val="0"/>
                <w:numId w:val="14"/>
              </w:numPr>
              <w:ind w:left="0"/>
              <w:rPr>
                <w:sz w:val="18"/>
                <w:szCs w:val="18"/>
                <w:lang w:val="uk-UA"/>
              </w:rPr>
            </w:pPr>
            <w:r w:rsidRPr="00CA669C">
              <w:rPr>
                <w:bCs/>
                <w:sz w:val="18"/>
                <w:szCs w:val="18"/>
                <w:lang w:val="uk-UA"/>
              </w:rPr>
              <w:t>Завдання</w:t>
            </w:r>
            <w:r w:rsidRPr="00CA669C">
              <w:rPr>
                <w:sz w:val="18"/>
                <w:szCs w:val="18"/>
                <w:lang w:val="uk-UA"/>
              </w:rPr>
              <w:t>: Провести опитування серед колег або одногрупників щодо рівня стресу, з яким вони стикаються на роботі або в навчанні. Оцінити основні джерела стресу та розробити рекомендації для зниження стресових ситуацій.</w:t>
            </w:r>
          </w:p>
          <w:p w14:paraId="245850DA" w14:textId="55AAE131" w:rsidR="00CA669C" w:rsidRPr="00CA669C" w:rsidRDefault="00CA669C" w:rsidP="00CA669C">
            <w:pPr>
              <w:numPr>
                <w:ilvl w:val="0"/>
                <w:numId w:val="14"/>
              </w:numPr>
              <w:ind w:left="0"/>
              <w:rPr>
                <w:sz w:val="18"/>
                <w:szCs w:val="18"/>
                <w:lang w:val="uk-UA"/>
              </w:rPr>
            </w:pPr>
            <w:r w:rsidRPr="00CA669C">
              <w:rPr>
                <w:bCs/>
                <w:sz w:val="18"/>
                <w:szCs w:val="18"/>
                <w:lang w:val="uk-UA"/>
              </w:rPr>
              <w:t>Запитання для роздумів</w:t>
            </w:r>
            <w:r w:rsidRPr="00CA669C">
              <w:rPr>
                <w:sz w:val="18"/>
                <w:szCs w:val="18"/>
                <w:lang w:val="uk-UA"/>
              </w:rPr>
              <w:t>: Які фактори найбільше впливають на рівень стресу? Які методи психологічної підтримки є найбільш ефективними для зниження стресу?</w:t>
            </w:r>
          </w:p>
        </w:tc>
        <w:tc>
          <w:tcPr>
            <w:tcW w:w="423" w:type="dxa"/>
            <w:vAlign w:val="center"/>
          </w:tcPr>
          <w:p w14:paraId="561BC48F" w14:textId="77777777" w:rsidR="00CA669C" w:rsidRPr="00D45611" w:rsidRDefault="00CA669C">
            <w:pPr>
              <w:jc w:val="center"/>
              <w:rPr>
                <w:noProof/>
                <w:sz w:val="16"/>
                <w:szCs w:val="16"/>
                <w:lang w:val="uk-UA"/>
              </w:rPr>
            </w:pPr>
          </w:p>
        </w:tc>
        <w:tc>
          <w:tcPr>
            <w:tcW w:w="426" w:type="dxa"/>
            <w:vAlign w:val="center"/>
          </w:tcPr>
          <w:p w14:paraId="70B1BC01" w14:textId="77777777" w:rsidR="00CA669C" w:rsidRPr="00D45611" w:rsidRDefault="00CA669C">
            <w:pPr>
              <w:jc w:val="center"/>
              <w:rPr>
                <w:noProof/>
                <w:sz w:val="16"/>
                <w:szCs w:val="16"/>
                <w:lang w:val="uk-UA"/>
              </w:rPr>
            </w:pPr>
          </w:p>
        </w:tc>
        <w:tc>
          <w:tcPr>
            <w:tcW w:w="425" w:type="dxa"/>
            <w:vAlign w:val="center"/>
          </w:tcPr>
          <w:p w14:paraId="3DD2C396" w14:textId="77777777" w:rsidR="00CA669C" w:rsidRPr="00D45611" w:rsidRDefault="00CA669C">
            <w:pPr>
              <w:jc w:val="center"/>
              <w:rPr>
                <w:noProof/>
                <w:sz w:val="16"/>
                <w:szCs w:val="16"/>
                <w:lang w:val="uk-UA"/>
              </w:rPr>
            </w:pPr>
          </w:p>
        </w:tc>
        <w:tc>
          <w:tcPr>
            <w:tcW w:w="496" w:type="dxa"/>
            <w:vAlign w:val="center"/>
          </w:tcPr>
          <w:p w14:paraId="1A73CE78" w14:textId="77777777" w:rsidR="00CA669C" w:rsidRPr="00D45611" w:rsidRDefault="00CA669C">
            <w:pPr>
              <w:jc w:val="center"/>
              <w:rPr>
                <w:noProof/>
                <w:sz w:val="16"/>
                <w:szCs w:val="16"/>
                <w:lang w:val="uk-UA"/>
              </w:rPr>
            </w:pPr>
          </w:p>
        </w:tc>
      </w:tr>
    </w:tbl>
    <w:p w14:paraId="02A08D4A" w14:textId="3236B46F" w:rsidR="00CA669C" w:rsidRDefault="00CA669C" w:rsidP="00CA669C">
      <w:pPr>
        <w:pStyle w:val="aff5"/>
        <w:rPr>
          <w:sz w:val="18"/>
          <w:szCs w:val="18"/>
          <w:lang w:val="uk-UA"/>
        </w:rPr>
      </w:pPr>
    </w:p>
    <w:p w14:paraId="77B4E3E8" w14:textId="77777777" w:rsidR="00BE58E1" w:rsidRDefault="00BE58E1" w:rsidP="00CA669C">
      <w:pPr>
        <w:pStyle w:val="aff5"/>
        <w:rPr>
          <w:sz w:val="18"/>
          <w:szCs w:val="18"/>
          <w:lang w:val="uk-UA"/>
        </w:rPr>
      </w:pPr>
    </w:p>
    <w:p w14:paraId="7A9AB757" w14:textId="77777777" w:rsidR="00CA669C" w:rsidRDefault="00CA669C" w:rsidP="00CA669C">
      <w:pPr>
        <w:pStyle w:val="aff5"/>
        <w:rPr>
          <w:sz w:val="18"/>
          <w:szCs w:val="18"/>
          <w:lang w:val="uk-UA"/>
        </w:rPr>
      </w:pPr>
    </w:p>
    <w:tbl>
      <w:tblPr>
        <w:tblW w:w="7650" w:type="dxa"/>
        <w:tblLayout w:type="fixed"/>
        <w:tblCellMar>
          <w:top w:w="15" w:type="dxa"/>
          <w:left w:w="15" w:type="dxa"/>
          <w:bottom w:w="15" w:type="dxa"/>
          <w:right w:w="15" w:type="dxa"/>
        </w:tblCellMar>
        <w:tblLook w:val="04A0" w:firstRow="1" w:lastRow="0" w:firstColumn="1" w:lastColumn="0" w:noHBand="0" w:noVBand="1"/>
      </w:tblPr>
      <w:tblGrid>
        <w:gridCol w:w="7650"/>
      </w:tblGrid>
      <w:tr w:rsidR="00CA669C" w:rsidRPr="000928BB" w14:paraId="3053A6CD" w14:textId="77777777" w:rsidTr="00CA669C">
        <w:tc>
          <w:tcPr>
            <w:tcW w:w="7650" w:type="dxa"/>
            <w:tcBorders>
              <w:top w:val="outset" w:sz="6" w:space="0" w:color="auto"/>
              <w:left w:val="outset" w:sz="6" w:space="0" w:color="auto"/>
              <w:bottom w:val="outset" w:sz="6" w:space="0" w:color="auto"/>
              <w:right w:val="outset" w:sz="6" w:space="0" w:color="auto"/>
            </w:tcBorders>
            <w:vAlign w:val="center"/>
          </w:tcPr>
          <w:p w14:paraId="6458F306" w14:textId="279E2BF0" w:rsidR="00CA669C" w:rsidRPr="000928BB" w:rsidRDefault="00CA669C" w:rsidP="00CA669C">
            <w:pPr>
              <w:jc w:val="center"/>
              <w:rPr>
                <w:b/>
                <w:lang w:val="uk-UA"/>
              </w:rPr>
            </w:pPr>
            <w:r w:rsidRPr="000928BB">
              <w:rPr>
                <w:b/>
                <w:lang w:val="uk-UA"/>
              </w:rPr>
              <w:t xml:space="preserve">Відгук і оцінка роботи </w:t>
            </w:r>
            <w:r w:rsidR="00BE58E1">
              <w:rPr>
                <w:b/>
                <w:lang w:val="uk-UA"/>
              </w:rPr>
              <w:t>здобувача</w:t>
            </w:r>
            <w:r w:rsidRPr="000928BB">
              <w:rPr>
                <w:b/>
                <w:lang w:val="uk-UA"/>
              </w:rPr>
              <w:t xml:space="preserve"> на </w:t>
            </w:r>
            <w:r w:rsidR="00170532">
              <w:rPr>
                <w:b/>
                <w:lang w:val="uk-UA"/>
              </w:rPr>
              <w:t>практичному навчанні</w:t>
            </w:r>
          </w:p>
          <w:p w14:paraId="43700E4A" w14:textId="77777777" w:rsidR="00CA669C" w:rsidRPr="000928BB" w:rsidRDefault="00CA669C" w:rsidP="00CA669C">
            <w:pPr>
              <w:jc w:val="center"/>
              <w:rPr>
                <w:lang w:val="uk-UA"/>
              </w:rPr>
            </w:pPr>
            <w:r w:rsidRPr="000928BB">
              <w:rPr>
                <w:lang w:val="uk-UA"/>
              </w:rPr>
              <w:t>_____________________________________________________</w:t>
            </w:r>
          </w:p>
          <w:p w14:paraId="3CE106F2" w14:textId="77777777" w:rsidR="00CA669C" w:rsidRPr="00170532" w:rsidRDefault="00CA669C" w:rsidP="00CA669C">
            <w:pPr>
              <w:jc w:val="center"/>
              <w:rPr>
                <w:sz w:val="18"/>
                <w:szCs w:val="18"/>
              </w:rPr>
            </w:pPr>
            <w:r w:rsidRPr="00170532">
              <w:rPr>
                <w:sz w:val="18"/>
                <w:szCs w:val="18"/>
                <w:lang w:val="uk-UA"/>
              </w:rPr>
              <w:t>(назва підприємства, організації</w:t>
            </w:r>
            <w:r w:rsidRPr="00170532">
              <w:rPr>
                <w:sz w:val="18"/>
                <w:szCs w:val="18"/>
              </w:rPr>
              <w:t>, установи)</w:t>
            </w:r>
          </w:p>
          <w:p w14:paraId="1FD4587E" w14:textId="77777777" w:rsidR="00CA669C" w:rsidRPr="000928BB" w:rsidRDefault="00CA669C" w:rsidP="00CA669C">
            <w:pPr>
              <w:jc w:val="center"/>
            </w:pPr>
          </w:p>
        </w:tc>
      </w:tr>
      <w:tr w:rsidR="00CA669C" w:rsidRPr="000928BB" w14:paraId="7D41C0D6" w14:textId="77777777" w:rsidTr="00CA669C">
        <w:tc>
          <w:tcPr>
            <w:tcW w:w="7650" w:type="dxa"/>
            <w:tcBorders>
              <w:top w:val="nil"/>
              <w:left w:val="outset" w:sz="6" w:space="0" w:color="auto"/>
              <w:bottom w:val="outset" w:sz="6" w:space="0" w:color="auto"/>
              <w:right w:val="outset" w:sz="6" w:space="0" w:color="auto"/>
            </w:tcBorders>
            <w:vAlign w:val="center"/>
          </w:tcPr>
          <w:p w14:paraId="1432D5D3" w14:textId="77777777" w:rsidR="00CA669C" w:rsidRPr="000928BB" w:rsidRDefault="00CA669C" w:rsidP="00CA669C">
            <w:pPr>
              <w:jc w:val="center"/>
            </w:pPr>
          </w:p>
        </w:tc>
      </w:tr>
      <w:tr w:rsidR="00CA669C" w:rsidRPr="000928BB" w14:paraId="4E9E40DA" w14:textId="77777777" w:rsidTr="00CA669C">
        <w:tc>
          <w:tcPr>
            <w:tcW w:w="7650" w:type="dxa"/>
            <w:tcBorders>
              <w:top w:val="nil"/>
              <w:left w:val="outset" w:sz="6" w:space="0" w:color="auto"/>
              <w:bottom w:val="outset" w:sz="6" w:space="0" w:color="auto"/>
              <w:right w:val="outset" w:sz="6" w:space="0" w:color="auto"/>
            </w:tcBorders>
            <w:vAlign w:val="center"/>
          </w:tcPr>
          <w:p w14:paraId="5E8FD2FE" w14:textId="77777777" w:rsidR="00CA669C" w:rsidRPr="000928BB" w:rsidRDefault="00CA669C" w:rsidP="00CA669C">
            <w:pPr>
              <w:jc w:val="center"/>
            </w:pPr>
          </w:p>
        </w:tc>
      </w:tr>
      <w:tr w:rsidR="00CA669C" w:rsidRPr="000928BB" w14:paraId="09EA320F" w14:textId="77777777" w:rsidTr="00CA669C">
        <w:tc>
          <w:tcPr>
            <w:tcW w:w="7650" w:type="dxa"/>
            <w:tcBorders>
              <w:top w:val="nil"/>
              <w:left w:val="outset" w:sz="6" w:space="0" w:color="auto"/>
              <w:bottom w:val="outset" w:sz="6" w:space="0" w:color="auto"/>
              <w:right w:val="outset" w:sz="6" w:space="0" w:color="auto"/>
            </w:tcBorders>
            <w:vAlign w:val="center"/>
          </w:tcPr>
          <w:p w14:paraId="282AB839" w14:textId="77777777" w:rsidR="00CA669C" w:rsidRPr="000928BB" w:rsidRDefault="00CA669C" w:rsidP="00CA669C">
            <w:pPr>
              <w:jc w:val="center"/>
            </w:pPr>
          </w:p>
        </w:tc>
      </w:tr>
      <w:tr w:rsidR="00CA669C" w:rsidRPr="000928BB" w14:paraId="27638A1B" w14:textId="77777777" w:rsidTr="00CA669C">
        <w:tc>
          <w:tcPr>
            <w:tcW w:w="7650" w:type="dxa"/>
            <w:tcBorders>
              <w:top w:val="nil"/>
              <w:left w:val="outset" w:sz="6" w:space="0" w:color="auto"/>
              <w:bottom w:val="outset" w:sz="6" w:space="0" w:color="auto"/>
              <w:right w:val="outset" w:sz="6" w:space="0" w:color="auto"/>
            </w:tcBorders>
            <w:vAlign w:val="center"/>
          </w:tcPr>
          <w:p w14:paraId="788F2AA2" w14:textId="77777777" w:rsidR="00CA669C" w:rsidRPr="000928BB" w:rsidRDefault="00CA669C" w:rsidP="00CA669C">
            <w:pPr>
              <w:jc w:val="center"/>
            </w:pPr>
          </w:p>
        </w:tc>
      </w:tr>
      <w:tr w:rsidR="00CA669C" w:rsidRPr="000928BB" w14:paraId="4E792935" w14:textId="77777777" w:rsidTr="00CA669C">
        <w:tc>
          <w:tcPr>
            <w:tcW w:w="7650" w:type="dxa"/>
            <w:tcBorders>
              <w:top w:val="nil"/>
              <w:left w:val="outset" w:sz="6" w:space="0" w:color="auto"/>
              <w:bottom w:val="outset" w:sz="6" w:space="0" w:color="auto"/>
              <w:right w:val="outset" w:sz="6" w:space="0" w:color="auto"/>
            </w:tcBorders>
            <w:vAlign w:val="center"/>
          </w:tcPr>
          <w:p w14:paraId="30B5EE06" w14:textId="77777777" w:rsidR="00CA669C" w:rsidRPr="000928BB" w:rsidRDefault="00CA669C" w:rsidP="00CA669C">
            <w:pPr>
              <w:jc w:val="center"/>
            </w:pPr>
          </w:p>
        </w:tc>
      </w:tr>
      <w:tr w:rsidR="00CA669C" w:rsidRPr="000928BB" w14:paraId="2D93EC7F" w14:textId="77777777" w:rsidTr="00CA669C">
        <w:tc>
          <w:tcPr>
            <w:tcW w:w="7650" w:type="dxa"/>
            <w:tcBorders>
              <w:top w:val="nil"/>
              <w:left w:val="outset" w:sz="6" w:space="0" w:color="auto"/>
              <w:bottom w:val="outset" w:sz="6" w:space="0" w:color="auto"/>
              <w:right w:val="outset" w:sz="6" w:space="0" w:color="auto"/>
            </w:tcBorders>
            <w:vAlign w:val="center"/>
          </w:tcPr>
          <w:p w14:paraId="192EA59B" w14:textId="77777777" w:rsidR="00CA669C" w:rsidRPr="000928BB" w:rsidRDefault="00CA669C" w:rsidP="00CA669C">
            <w:pPr>
              <w:jc w:val="center"/>
            </w:pPr>
          </w:p>
        </w:tc>
      </w:tr>
      <w:tr w:rsidR="00CA669C" w:rsidRPr="000928BB" w14:paraId="43B58FAF" w14:textId="77777777" w:rsidTr="00CA669C">
        <w:tc>
          <w:tcPr>
            <w:tcW w:w="7650" w:type="dxa"/>
            <w:tcBorders>
              <w:top w:val="nil"/>
              <w:left w:val="outset" w:sz="6" w:space="0" w:color="auto"/>
              <w:bottom w:val="outset" w:sz="6" w:space="0" w:color="auto"/>
              <w:right w:val="outset" w:sz="6" w:space="0" w:color="auto"/>
            </w:tcBorders>
            <w:vAlign w:val="center"/>
          </w:tcPr>
          <w:p w14:paraId="1EE49F07" w14:textId="77777777" w:rsidR="00CA669C" w:rsidRPr="000928BB" w:rsidRDefault="00CA669C" w:rsidP="00CA669C">
            <w:pPr>
              <w:jc w:val="center"/>
            </w:pPr>
          </w:p>
        </w:tc>
      </w:tr>
      <w:tr w:rsidR="00CA669C" w:rsidRPr="000928BB" w14:paraId="274A0453" w14:textId="77777777" w:rsidTr="00CA669C">
        <w:tc>
          <w:tcPr>
            <w:tcW w:w="7650" w:type="dxa"/>
            <w:tcBorders>
              <w:top w:val="nil"/>
              <w:left w:val="outset" w:sz="6" w:space="0" w:color="auto"/>
              <w:bottom w:val="outset" w:sz="6" w:space="0" w:color="auto"/>
              <w:right w:val="outset" w:sz="6" w:space="0" w:color="auto"/>
            </w:tcBorders>
            <w:vAlign w:val="center"/>
          </w:tcPr>
          <w:p w14:paraId="2755F2A2" w14:textId="77777777" w:rsidR="00CA669C" w:rsidRPr="000928BB" w:rsidRDefault="00CA669C" w:rsidP="00CA669C">
            <w:pPr>
              <w:jc w:val="center"/>
            </w:pPr>
          </w:p>
        </w:tc>
      </w:tr>
      <w:tr w:rsidR="00CA669C" w:rsidRPr="000928BB" w14:paraId="2A897624" w14:textId="77777777" w:rsidTr="00CA669C">
        <w:tc>
          <w:tcPr>
            <w:tcW w:w="7650" w:type="dxa"/>
            <w:tcBorders>
              <w:top w:val="nil"/>
              <w:left w:val="outset" w:sz="6" w:space="0" w:color="auto"/>
              <w:bottom w:val="outset" w:sz="6" w:space="0" w:color="auto"/>
              <w:right w:val="outset" w:sz="6" w:space="0" w:color="auto"/>
            </w:tcBorders>
            <w:vAlign w:val="center"/>
          </w:tcPr>
          <w:p w14:paraId="5D94A4F7" w14:textId="77777777" w:rsidR="00CA669C" w:rsidRPr="000928BB" w:rsidRDefault="00CA669C" w:rsidP="00CA669C">
            <w:pPr>
              <w:jc w:val="center"/>
            </w:pPr>
          </w:p>
        </w:tc>
      </w:tr>
      <w:tr w:rsidR="00CA669C" w:rsidRPr="000928BB" w14:paraId="114CBDD7" w14:textId="77777777" w:rsidTr="00CA669C">
        <w:tc>
          <w:tcPr>
            <w:tcW w:w="7650" w:type="dxa"/>
            <w:tcBorders>
              <w:top w:val="nil"/>
              <w:left w:val="outset" w:sz="6" w:space="0" w:color="auto"/>
              <w:bottom w:val="outset" w:sz="6" w:space="0" w:color="auto"/>
              <w:right w:val="outset" w:sz="6" w:space="0" w:color="auto"/>
            </w:tcBorders>
            <w:vAlign w:val="center"/>
          </w:tcPr>
          <w:p w14:paraId="768617D2" w14:textId="77777777" w:rsidR="00CA669C" w:rsidRPr="000928BB" w:rsidRDefault="00CA669C" w:rsidP="00CA669C">
            <w:pPr>
              <w:jc w:val="center"/>
            </w:pPr>
          </w:p>
        </w:tc>
      </w:tr>
      <w:tr w:rsidR="00CA669C" w:rsidRPr="000928BB" w14:paraId="66D4D624" w14:textId="77777777" w:rsidTr="00CA669C">
        <w:tc>
          <w:tcPr>
            <w:tcW w:w="7650" w:type="dxa"/>
            <w:tcBorders>
              <w:top w:val="nil"/>
              <w:left w:val="outset" w:sz="6" w:space="0" w:color="auto"/>
              <w:bottom w:val="outset" w:sz="6" w:space="0" w:color="auto"/>
              <w:right w:val="outset" w:sz="6" w:space="0" w:color="auto"/>
            </w:tcBorders>
            <w:vAlign w:val="center"/>
          </w:tcPr>
          <w:p w14:paraId="481B9FF8" w14:textId="77777777" w:rsidR="00CA669C" w:rsidRPr="000928BB" w:rsidRDefault="00CA669C" w:rsidP="00CA669C">
            <w:pPr>
              <w:jc w:val="center"/>
            </w:pPr>
          </w:p>
        </w:tc>
      </w:tr>
      <w:tr w:rsidR="00CA669C" w:rsidRPr="000928BB" w14:paraId="32EA2955" w14:textId="77777777" w:rsidTr="00CA669C">
        <w:tc>
          <w:tcPr>
            <w:tcW w:w="7650" w:type="dxa"/>
            <w:tcBorders>
              <w:top w:val="nil"/>
              <w:left w:val="outset" w:sz="6" w:space="0" w:color="auto"/>
              <w:bottom w:val="outset" w:sz="6" w:space="0" w:color="auto"/>
              <w:right w:val="outset" w:sz="6" w:space="0" w:color="auto"/>
            </w:tcBorders>
            <w:vAlign w:val="center"/>
          </w:tcPr>
          <w:p w14:paraId="0E28163F" w14:textId="77777777" w:rsidR="00CA669C" w:rsidRPr="000928BB" w:rsidRDefault="00CA669C" w:rsidP="00CA669C">
            <w:pPr>
              <w:jc w:val="center"/>
            </w:pPr>
          </w:p>
        </w:tc>
      </w:tr>
      <w:tr w:rsidR="00CA669C" w:rsidRPr="000928BB" w14:paraId="2EFFA8BA" w14:textId="77777777" w:rsidTr="00CA669C">
        <w:tc>
          <w:tcPr>
            <w:tcW w:w="7650" w:type="dxa"/>
            <w:tcBorders>
              <w:top w:val="nil"/>
              <w:left w:val="outset" w:sz="6" w:space="0" w:color="auto"/>
              <w:bottom w:val="outset" w:sz="6" w:space="0" w:color="auto"/>
              <w:right w:val="outset" w:sz="6" w:space="0" w:color="auto"/>
            </w:tcBorders>
            <w:vAlign w:val="center"/>
          </w:tcPr>
          <w:p w14:paraId="5C406F6E" w14:textId="77777777" w:rsidR="00CA669C" w:rsidRPr="000928BB" w:rsidRDefault="00CA669C" w:rsidP="00CA669C">
            <w:pPr>
              <w:jc w:val="center"/>
            </w:pPr>
          </w:p>
        </w:tc>
      </w:tr>
      <w:tr w:rsidR="00CA669C" w:rsidRPr="000928BB" w14:paraId="7FDC04F0" w14:textId="77777777" w:rsidTr="00CA669C">
        <w:tc>
          <w:tcPr>
            <w:tcW w:w="7650" w:type="dxa"/>
            <w:tcBorders>
              <w:top w:val="nil"/>
              <w:left w:val="outset" w:sz="6" w:space="0" w:color="auto"/>
              <w:bottom w:val="outset" w:sz="6" w:space="0" w:color="auto"/>
              <w:right w:val="outset" w:sz="6" w:space="0" w:color="auto"/>
            </w:tcBorders>
            <w:vAlign w:val="center"/>
          </w:tcPr>
          <w:p w14:paraId="20F8B247" w14:textId="77777777" w:rsidR="00CA669C" w:rsidRPr="000928BB" w:rsidRDefault="00CA669C" w:rsidP="00CA669C">
            <w:pPr>
              <w:jc w:val="center"/>
            </w:pPr>
          </w:p>
        </w:tc>
      </w:tr>
      <w:tr w:rsidR="00CA669C" w:rsidRPr="000928BB" w14:paraId="0D76C1C5" w14:textId="77777777" w:rsidTr="00CA669C">
        <w:tc>
          <w:tcPr>
            <w:tcW w:w="7650" w:type="dxa"/>
            <w:tcBorders>
              <w:top w:val="nil"/>
              <w:left w:val="outset" w:sz="6" w:space="0" w:color="auto"/>
              <w:bottom w:val="outset" w:sz="6" w:space="0" w:color="auto"/>
              <w:right w:val="outset" w:sz="6" w:space="0" w:color="auto"/>
            </w:tcBorders>
            <w:vAlign w:val="center"/>
          </w:tcPr>
          <w:p w14:paraId="36B65F67" w14:textId="77777777" w:rsidR="00CA669C" w:rsidRPr="000928BB" w:rsidRDefault="00CA669C" w:rsidP="00CA669C">
            <w:pPr>
              <w:jc w:val="center"/>
            </w:pPr>
          </w:p>
        </w:tc>
      </w:tr>
      <w:tr w:rsidR="00CA669C" w:rsidRPr="000928BB" w14:paraId="7DA3BDFF" w14:textId="77777777" w:rsidTr="00CA669C">
        <w:tc>
          <w:tcPr>
            <w:tcW w:w="7650" w:type="dxa"/>
            <w:tcBorders>
              <w:top w:val="nil"/>
              <w:left w:val="outset" w:sz="6" w:space="0" w:color="auto"/>
              <w:bottom w:val="outset" w:sz="6" w:space="0" w:color="auto"/>
              <w:right w:val="outset" w:sz="6" w:space="0" w:color="auto"/>
            </w:tcBorders>
            <w:vAlign w:val="center"/>
          </w:tcPr>
          <w:p w14:paraId="1FF463C2" w14:textId="77777777" w:rsidR="00CA669C" w:rsidRPr="000928BB" w:rsidRDefault="00CA669C" w:rsidP="00CA669C">
            <w:pPr>
              <w:jc w:val="center"/>
            </w:pPr>
          </w:p>
        </w:tc>
      </w:tr>
      <w:tr w:rsidR="00CA669C" w:rsidRPr="000928BB" w14:paraId="23C9D6EC" w14:textId="77777777" w:rsidTr="00CA669C">
        <w:tc>
          <w:tcPr>
            <w:tcW w:w="7650" w:type="dxa"/>
            <w:tcBorders>
              <w:top w:val="nil"/>
              <w:left w:val="outset" w:sz="6" w:space="0" w:color="auto"/>
              <w:bottom w:val="outset" w:sz="6" w:space="0" w:color="auto"/>
              <w:right w:val="outset" w:sz="6" w:space="0" w:color="auto"/>
            </w:tcBorders>
            <w:vAlign w:val="center"/>
          </w:tcPr>
          <w:p w14:paraId="0DBCEC81" w14:textId="77777777" w:rsidR="00CA669C" w:rsidRPr="000928BB" w:rsidRDefault="00CA669C" w:rsidP="00CA669C">
            <w:pPr>
              <w:jc w:val="center"/>
            </w:pPr>
          </w:p>
        </w:tc>
      </w:tr>
      <w:tr w:rsidR="00CA669C" w:rsidRPr="000928BB" w14:paraId="69538511" w14:textId="77777777" w:rsidTr="00CA669C">
        <w:tc>
          <w:tcPr>
            <w:tcW w:w="7650" w:type="dxa"/>
            <w:tcBorders>
              <w:top w:val="nil"/>
              <w:left w:val="outset" w:sz="6" w:space="0" w:color="auto"/>
              <w:bottom w:val="outset" w:sz="6" w:space="0" w:color="auto"/>
              <w:right w:val="outset" w:sz="6" w:space="0" w:color="auto"/>
            </w:tcBorders>
            <w:vAlign w:val="center"/>
          </w:tcPr>
          <w:p w14:paraId="1146EF35" w14:textId="77777777" w:rsidR="00CA669C" w:rsidRPr="000928BB" w:rsidRDefault="00CA669C" w:rsidP="00CA669C">
            <w:pPr>
              <w:jc w:val="center"/>
            </w:pPr>
          </w:p>
        </w:tc>
      </w:tr>
      <w:tr w:rsidR="00170532" w:rsidRPr="000928BB" w14:paraId="602557D3" w14:textId="77777777" w:rsidTr="00CA669C">
        <w:tc>
          <w:tcPr>
            <w:tcW w:w="7650" w:type="dxa"/>
            <w:tcBorders>
              <w:top w:val="nil"/>
              <w:left w:val="outset" w:sz="6" w:space="0" w:color="auto"/>
              <w:bottom w:val="outset" w:sz="6" w:space="0" w:color="auto"/>
              <w:right w:val="outset" w:sz="6" w:space="0" w:color="auto"/>
            </w:tcBorders>
            <w:vAlign w:val="center"/>
          </w:tcPr>
          <w:p w14:paraId="3397C31F" w14:textId="77777777" w:rsidR="00170532" w:rsidRPr="000928BB" w:rsidRDefault="00170532" w:rsidP="00CA669C">
            <w:pPr>
              <w:jc w:val="center"/>
            </w:pPr>
          </w:p>
        </w:tc>
      </w:tr>
      <w:tr w:rsidR="00CA669C" w:rsidRPr="000928BB" w14:paraId="503D3E3C" w14:textId="77777777" w:rsidTr="00CA669C">
        <w:tc>
          <w:tcPr>
            <w:tcW w:w="7650" w:type="dxa"/>
            <w:tcBorders>
              <w:top w:val="nil"/>
              <w:left w:val="outset" w:sz="6" w:space="0" w:color="auto"/>
              <w:bottom w:val="outset" w:sz="6" w:space="0" w:color="auto"/>
              <w:right w:val="outset" w:sz="6" w:space="0" w:color="auto"/>
            </w:tcBorders>
            <w:vAlign w:val="center"/>
          </w:tcPr>
          <w:p w14:paraId="4424BB96" w14:textId="77777777" w:rsidR="00CA669C" w:rsidRPr="000928BB" w:rsidRDefault="00CA669C" w:rsidP="00CA669C">
            <w:pPr>
              <w:jc w:val="center"/>
            </w:pPr>
          </w:p>
        </w:tc>
      </w:tr>
      <w:tr w:rsidR="00CA669C" w:rsidRPr="000928BB" w14:paraId="2B5B0B0C" w14:textId="77777777" w:rsidTr="00CA669C">
        <w:tc>
          <w:tcPr>
            <w:tcW w:w="7650" w:type="dxa"/>
            <w:tcBorders>
              <w:top w:val="nil"/>
              <w:left w:val="outset" w:sz="6" w:space="0" w:color="auto"/>
              <w:bottom w:val="outset" w:sz="6" w:space="0" w:color="auto"/>
              <w:right w:val="outset" w:sz="6" w:space="0" w:color="auto"/>
            </w:tcBorders>
            <w:vAlign w:val="center"/>
          </w:tcPr>
          <w:p w14:paraId="58896E58" w14:textId="77777777" w:rsidR="00CA669C" w:rsidRPr="000928BB" w:rsidRDefault="00CA669C" w:rsidP="00CA669C">
            <w:pPr>
              <w:jc w:val="center"/>
            </w:pPr>
          </w:p>
        </w:tc>
      </w:tr>
    </w:tbl>
    <w:p w14:paraId="07075CDB" w14:textId="77777777" w:rsidR="00CA669C" w:rsidRDefault="00CA669C" w:rsidP="00CA669C">
      <w:pPr>
        <w:pStyle w:val="aff5"/>
        <w:rPr>
          <w:sz w:val="18"/>
          <w:szCs w:val="18"/>
          <w:lang w:val="uk-UA"/>
        </w:rPr>
      </w:pPr>
    </w:p>
    <w:p w14:paraId="4081F348" w14:textId="77777777" w:rsidR="00CA669C" w:rsidRDefault="00CA669C" w:rsidP="00CA669C">
      <w:pPr>
        <w:pStyle w:val="aff5"/>
        <w:rPr>
          <w:sz w:val="18"/>
          <w:szCs w:val="18"/>
          <w:lang w:val="uk-UA"/>
        </w:rPr>
      </w:pPr>
      <w:r>
        <w:rPr>
          <w:sz w:val="18"/>
          <w:szCs w:val="18"/>
          <w:lang w:val="uk-UA"/>
        </w:rPr>
        <w:t xml:space="preserve">Керівник від підприємства, організації, установи </w:t>
      </w:r>
    </w:p>
    <w:p w14:paraId="545EF410" w14:textId="77777777" w:rsidR="00CA669C" w:rsidRDefault="00CA669C" w:rsidP="00CA669C">
      <w:pPr>
        <w:pStyle w:val="aff5"/>
        <w:spacing w:before="240"/>
        <w:rPr>
          <w:sz w:val="18"/>
          <w:szCs w:val="18"/>
          <w:lang w:val="uk-UA"/>
        </w:rPr>
      </w:pPr>
      <w:r>
        <w:rPr>
          <w:sz w:val="18"/>
          <w:szCs w:val="18"/>
          <w:lang w:val="uk-UA"/>
        </w:rPr>
        <w:t>___________                   ______________ _____________________</w:t>
      </w:r>
    </w:p>
    <w:p w14:paraId="59C5DAA9" w14:textId="77777777" w:rsidR="00CA669C" w:rsidRDefault="00CA669C" w:rsidP="00CA669C">
      <w:pPr>
        <w:pStyle w:val="aff5"/>
        <w:rPr>
          <w:sz w:val="18"/>
          <w:szCs w:val="18"/>
          <w:lang w:val="uk-UA"/>
        </w:rPr>
      </w:pPr>
      <w:r>
        <w:rPr>
          <w:sz w:val="18"/>
          <w:szCs w:val="18"/>
          <w:lang w:val="uk-UA"/>
        </w:rPr>
        <w:t xml:space="preserve">    (підпис)                                       (прізвище та ініціали)</w:t>
      </w:r>
    </w:p>
    <w:p w14:paraId="0FB4D718" w14:textId="77777777" w:rsidR="00CA669C" w:rsidRDefault="00CA669C" w:rsidP="00CA669C">
      <w:pPr>
        <w:ind w:left="360"/>
        <w:rPr>
          <w:sz w:val="18"/>
          <w:szCs w:val="18"/>
          <w:lang w:val="uk-UA"/>
        </w:rPr>
      </w:pPr>
    </w:p>
    <w:p w14:paraId="16625EDD" w14:textId="77777777" w:rsidR="00CA669C" w:rsidRDefault="00CA669C" w:rsidP="00CA669C">
      <w:pPr>
        <w:ind w:left="360"/>
        <w:rPr>
          <w:sz w:val="18"/>
          <w:szCs w:val="18"/>
          <w:lang w:val="uk-UA"/>
        </w:rPr>
      </w:pPr>
      <w:r>
        <w:rPr>
          <w:sz w:val="18"/>
          <w:szCs w:val="18"/>
          <w:lang w:val="uk-UA"/>
        </w:rPr>
        <w:t>Печатка</w:t>
      </w:r>
    </w:p>
    <w:p w14:paraId="56DDF31D" w14:textId="77777777" w:rsidR="00CA669C" w:rsidRDefault="00CA669C" w:rsidP="00CA669C">
      <w:pPr>
        <w:ind w:left="360"/>
        <w:rPr>
          <w:b/>
          <w:sz w:val="18"/>
          <w:szCs w:val="18"/>
          <w:lang w:val="uk-UA"/>
        </w:rPr>
      </w:pPr>
      <w:r>
        <w:rPr>
          <w:sz w:val="18"/>
          <w:szCs w:val="18"/>
          <w:lang w:val="uk-UA"/>
        </w:rPr>
        <w:tab/>
      </w:r>
      <w:r>
        <w:rPr>
          <w:sz w:val="18"/>
          <w:szCs w:val="18"/>
          <w:lang w:val="uk-UA"/>
        </w:rPr>
        <w:tab/>
      </w:r>
      <w:r>
        <w:rPr>
          <w:sz w:val="18"/>
          <w:szCs w:val="18"/>
          <w:lang w:val="uk-UA"/>
        </w:rPr>
        <w:tab/>
        <w:t>«______» __________________  20 __ року</w:t>
      </w:r>
    </w:p>
    <w:p w14:paraId="18B16E29" w14:textId="77777777" w:rsidR="00CA669C" w:rsidRDefault="00CA669C">
      <w:pPr>
        <w:rPr>
          <w:lang w:val="uk-UA"/>
        </w:rPr>
      </w:pPr>
    </w:p>
    <w:p w14:paraId="1C787A05" w14:textId="77777777" w:rsidR="00CA669C" w:rsidRDefault="00CA669C">
      <w:pPr>
        <w:rPr>
          <w:lang w:val="uk-UA"/>
        </w:rPr>
      </w:pPr>
    </w:p>
    <w:p w14:paraId="54EDDD91" w14:textId="77777777" w:rsidR="00CA669C" w:rsidRDefault="00CA669C">
      <w:pPr>
        <w:rPr>
          <w:lang w:val="uk-UA"/>
        </w:rPr>
      </w:pPr>
    </w:p>
    <w:p w14:paraId="4A3FD856" w14:textId="77777777" w:rsidR="00CA669C" w:rsidRDefault="00CA669C">
      <w:pPr>
        <w:rPr>
          <w:lang w:val="uk-UA"/>
        </w:rPr>
      </w:pPr>
    </w:p>
    <w:tbl>
      <w:tblPr>
        <w:tblW w:w="7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tblGrid>
      <w:tr w:rsidR="00CA669C" w14:paraId="2AB3E050" w14:textId="77777777" w:rsidTr="00CA669C">
        <w:tc>
          <w:tcPr>
            <w:tcW w:w="7513" w:type="dxa"/>
            <w:shd w:val="clear" w:color="auto" w:fill="FFFFFF" w:themeFill="background1"/>
          </w:tcPr>
          <w:p w14:paraId="79220F5A" w14:textId="77777777" w:rsidR="00CA669C" w:rsidRPr="00CA669C" w:rsidRDefault="00CA669C" w:rsidP="00CA669C">
            <w:pPr>
              <w:jc w:val="center"/>
              <w:rPr>
                <w:sz w:val="22"/>
                <w:szCs w:val="22"/>
                <w:lang w:val="uk-UA"/>
              </w:rPr>
            </w:pPr>
            <w:r w:rsidRPr="00CA669C">
              <w:rPr>
                <w:b/>
                <w:sz w:val="22"/>
                <w:szCs w:val="22"/>
                <w:lang w:val="uk-UA"/>
              </w:rPr>
              <w:t>Робочі записи під час практичного навчання</w:t>
            </w:r>
          </w:p>
        </w:tc>
      </w:tr>
      <w:tr w:rsidR="00CA669C" w14:paraId="169F8D13" w14:textId="77777777" w:rsidTr="00CA669C">
        <w:tc>
          <w:tcPr>
            <w:tcW w:w="7513" w:type="dxa"/>
            <w:shd w:val="clear" w:color="auto" w:fill="FFFFFF" w:themeFill="background1"/>
          </w:tcPr>
          <w:p w14:paraId="51B13733" w14:textId="77777777" w:rsidR="00CA669C" w:rsidRDefault="00CA669C" w:rsidP="00CA669C">
            <w:pPr>
              <w:jc w:val="center"/>
              <w:rPr>
                <w:lang w:val="uk-UA"/>
              </w:rPr>
            </w:pPr>
          </w:p>
        </w:tc>
      </w:tr>
      <w:tr w:rsidR="00CA669C" w14:paraId="031E06ED" w14:textId="77777777" w:rsidTr="00CA669C">
        <w:tc>
          <w:tcPr>
            <w:tcW w:w="7513" w:type="dxa"/>
            <w:shd w:val="clear" w:color="auto" w:fill="FFFFFF" w:themeFill="background1"/>
          </w:tcPr>
          <w:p w14:paraId="01F3DAD0" w14:textId="77777777" w:rsidR="00CA669C" w:rsidRDefault="00CA669C" w:rsidP="00CA669C">
            <w:pPr>
              <w:jc w:val="center"/>
              <w:rPr>
                <w:lang w:val="uk-UA"/>
              </w:rPr>
            </w:pPr>
          </w:p>
        </w:tc>
      </w:tr>
      <w:tr w:rsidR="00CA669C" w14:paraId="3C588F7C" w14:textId="77777777" w:rsidTr="00CA669C">
        <w:tc>
          <w:tcPr>
            <w:tcW w:w="7513" w:type="dxa"/>
            <w:shd w:val="clear" w:color="auto" w:fill="FFFFFF" w:themeFill="background1"/>
          </w:tcPr>
          <w:p w14:paraId="31FC6FC4" w14:textId="77777777" w:rsidR="00CA669C" w:rsidRDefault="00CA669C" w:rsidP="00CA669C">
            <w:pPr>
              <w:jc w:val="center"/>
              <w:rPr>
                <w:lang w:val="uk-UA"/>
              </w:rPr>
            </w:pPr>
          </w:p>
        </w:tc>
      </w:tr>
      <w:tr w:rsidR="00CA669C" w14:paraId="13B5B6E4" w14:textId="77777777" w:rsidTr="00CA669C">
        <w:tc>
          <w:tcPr>
            <w:tcW w:w="7513" w:type="dxa"/>
            <w:shd w:val="clear" w:color="auto" w:fill="FFFFFF" w:themeFill="background1"/>
          </w:tcPr>
          <w:p w14:paraId="2C855FB7" w14:textId="77777777" w:rsidR="00CA669C" w:rsidRDefault="00CA669C" w:rsidP="00CA669C">
            <w:pPr>
              <w:jc w:val="center"/>
              <w:rPr>
                <w:lang w:val="uk-UA"/>
              </w:rPr>
            </w:pPr>
          </w:p>
        </w:tc>
      </w:tr>
      <w:tr w:rsidR="00CA669C" w14:paraId="5BB56727" w14:textId="77777777" w:rsidTr="00CA669C">
        <w:tc>
          <w:tcPr>
            <w:tcW w:w="7513" w:type="dxa"/>
            <w:shd w:val="clear" w:color="auto" w:fill="FFFFFF" w:themeFill="background1"/>
          </w:tcPr>
          <w:p w14:paraId="3D360047" w14:textId="77777777" w:rsidR="00CA669C" w:rsidRDefault="00CA669C" w:rsidP="00CA669C">
            <w:pPr>
              <w:jc w:val="center"/>
              <w:rPr>
                <w:lang w:val="uk-UA"/>
              </w:rPr>
            </w:pPr>
          </w:p>
        </w:tc>
      </w:tr>
      <w:tr w:rsidR="00CA669C" w14:paraId="75CFAB41" w14:textId="77777777" w:rsidTr="00CA669C">
        <w:tc>
          <w:tcPr>
            <w:tcW w:w="7513" w:type="dxa"/>
            <w:shd w:val="clear" w:color="auto" w:fill="FFFFFF" w:themeFill="background1"/>
          </w:tcPr>
          <w:p w14:paraId="31F742EF" w14:textId="77777777" w:rsidR="00CA669C" w:rsidRDefault="00CA669C" w:rsidP="00CA669C">
            <w:pPr>
              <w:jc w:val="center"/>
              <w:rPr>
                <w:lang w:val="uk-UA"/>
              </w:rPr>
            </w:pPr>
          </w:p>
        </w:tc>
      </w:tr>
      <w:tr w:rsidR="00CA669C" w14:paraId="3931FAEA" w14:textId="77777777" w:rsidTr="00CA669C">
        <w:tc>
          <w:tcPr>
            <w:tcW w:w="7513" w:type="dxa"/>
            <w:shd w:val="clear" w:color="auto" w:fill="FFFFFF" w:themeFill="background1"/>
          </w:tcPr>
          <w:p w14:paraId="3AE9DF8D" w14:textId="77777777" w:rsidR="00CA669C" w:rsidRDefault="00CA669C" w:rsidP="00CA669C">
            <w:pPr>
              <w:jc w:val="center"/>
              <w:rPr>
                <w:lang w:val="uk-UA"/>
              </w:rPr>
            </w:pPr>
          </w:p>
        </w:tc>
      </w:tr>
      <w:tr w:rsidR="00CA669C" w14:paraId="6D097807" w14:textId="77777777" w:rsidTr="00CA669C">
        <w:tc>
          <w:tcPr>
            <w:tcW w:w="7513" w:type="dxa"/>
            <w:shd w:val="clear" w:color="auto" w:fill="FFFFFF" w:themeFill="background1"/>
          </w:tcPr>
          <w:p w14:paraId="4D73C2EA" w14:textId="77777777" w:rsidR="00CA669C" w:rsidRDefault="00CA669C" w:rsidP="00CA669C">
            <w:pPr>
              <w:jc w:val="center"/>
              <w:rPr>
                <w:lang w:val="uk-UA"/>
              </w:rPr>
            </w:pPr>
          </w:p>
        </w:tc>
      </w:tr>
      <w:tr w:rsidR="00CA669C" w14:paraId="22F9D46A" w14:textId="77777777" w:rsidTr="00CA669C">
        <w:tc>
          <w:tcPr>
            <w:tcW w:w="7513" w:type="dxa"/>
            <w:shd w:val="clear" w:color="auto" w:fill="FFFFFF" w:themeFill="background1"/>
          </w:tcPr>
          <w:p w14:paraId="1F4E8966" w14:textId="77777777" w:rsidR="00CA669C" w:rsidRDefault="00CA669C" w:rsidP="00CA669C">
            <w:pPr>
              <w:jc w:val="center"/>
              <w:rPr>
                <w:lang w:val="uk-UA"/>
              </w:rPr>
            </w:pPr>
          </w:p>
        </w:tc>
      </w:tr>
      <w:tr w:rsidR="00CA669C" w14:paraId="4997251A" w14:textId="77777777" w:rsidTr="00CA669C">
        <w:tc>
          <w:tcPr>
            <w:tcW w:w="7513" w:type="dxa"/>
            <w:shd w:val="clear" w:color="auto" w:fill="FFFFFF" w:themeFill="background1"/>
          </w:tcPr>
          <w:p w14:paraId="6556AF7C" w14:textId="77777777" w:rsidR="00CA669C" w:rsidRDefault="00CA669C" w:rsidP="00CA669C">
            <w:pPr>
              <w:jc w:val="center"/>
              <w:rPr>
                <w:lang w:val="uk-UA"/>
              </w:rPr>
            </w:pPr>
          </w:p>
        </w:tc>
      </w:tr>
      <w:tr w:rsidR="00CA669C" w14:paraId="666D07B7" w14:textId="77777777" w:rsidTr="00CA669C">
        <w:tc>
          <w:tcPr>
            <w:tcW w:w="7513" w:type="dxa"/>
            <w:shd w:val="clear" w:color="auto" w:fill="FFFFFF" w:themeFill="background1"/>
          </w:tcPr>
          <w:p w14:paraId="4677365A" w14:textId="77777777" w:rsidR="00CA669C" w:rsidRDefault="00CA669C" w:rsidP="00CA669C">
            <w:pPr>
              <w:jc w:val="center"/>
              <w:rPr>
                <w:lang w:val="uk-UA"/>
              </w:rPr>
            </w:pPr>
          </w:p>
        </w:tc>
      </w:tr>
      <w:tr w:rsidR="00CA669C" w14:paraId="178A9574" w14:textId="77777777" w:rsidTr="00CA669C">
        <w:tc>
          <w:tcPr>
            <w:tcW w:w="7513" w:type="dxa"/>
            <w:shd w:val="clear" w:color="auto" w:fill="FFFFFF" w:themeFill="background1"/>
          </w:tcPr>
          <w:p w14:paraId="7FCDDC55" w14:textId="77777777" w:rsidR="00CA669C" w:rsidRDefault="00CA669C" w:rsidP="00CA669C">
            <w:pPr>
              <w:jc w:val="center"/>
              <w:rPr>
                <w:lang w:val="uk-UA"/>
              </w:rPr>
            </w:pPr>
          </w:p>
        </w:tc>
      </w:tr>
      <w:tr w:rsidR="00CA669C" w14:paraId="64254FE1" w14:textId="77777777" w:rsidTr="00CA669C">
        <w:tc>
          <w:tcPr>
            <w:tcW w:w="7513" w:type="dxa"/>
            <w:shd w:val="clear" w:color="auto" w:fill="FFFFFF" w:themeFill="background1"/>
          </w:tcPr>
          <w:p w14:paraId="3A943E42" w14:textId="77777777" w:rsidR="00CA669C" w:rsidRDefault="00CA669C" w:rsidP="00CA669C">
            <w:pPr>
              <w:jc w:val="center"/>
              <w:rPr>
                <w:lang w:val="uk-UA"/>
              </w:rPr>
            </w:pPr>
          </w:p>
        </w:tc>
      </w:tr>
      <w:tr w:rsidR="00CA669C" w14:paraId="025FB15F" w14:textId="77777777" w:rsidTr="00CA669C">
        <w:tc>
          <w:tcPr>
            <w:tcW w:w="7513" w:type="dxa"/>
            <w:shd w:val="clear" w:color="auto" w:fill="FFFFFF" w:themeFill="background1"/>
          </w:tcPr>
          <w:p w14:paraId="067645C8" w14:textId="77777777" w:rsidR="00CA669C" w:rsidRDefault="00CA669C" w:rsidP="00CA669C">
            <w:pPr>
              <w:jc w:val="center"/>
              <w:rPr>
                <w:lang w:val="uk-UA"/>
              </w:rPr>
            </w:pPr>
          </w:p>
        </w:tc>
      </w:tr>
      <w:tr w:rsidR="00CA669C" w14:paraId="06D135BE" w14:textId="77777777" w:rsidTr="00CA669C">
        <w:tc>
          <w:tcPr>
            <w:tcW w:w="7513" w:type="dxa"/>
            <w:shd w:val="clear" w:color="auto" w:fill="FFFFFF" w:themeFill="background1"/>
          </w:tcPr>
          <w:p w14:paraId="2C244754" w14:textId="77777777" w:rsidR="00CA669C" w:rsidRDefault="00CA669C" w:rsidP="00CA669C">
            <w:pPr>
              <w:jc w:val="center"/>
              <w:rPr>
                <w:lang w:val="uk-UA"/>
              </w:rPr>
            </w:pPr>
          </w:p>
        </w:tc>
      </w:tr>
      <w:tr w:rsidR="00CA669C" w14:paraId="6DA4C8D1" w14:textId="77777777" w:rsidTr="00CA669C">
        <w:tc>
          <w:tcPr>
            <w:tcW w:w="7513" w:type="dxa"/>
            <w:shd w:val="clear" w:color="auto" w:fill="FFFFFF" w:themeFill="background1"/>
          </w:tcPr>
          <w:p w14:paraId="2307646F" w14:textId="77777777" w:rsidR="00CA669C" w:rsidRDefault="00CA669C" w:rsidP="00CA669C">
            <w:pPr>
              <w:jc w:val="center"/>
              <w:rPr>
                <w:lang w:val="uk-UA"/>
              </w:rPr>
            </w:pPr>
          </w:p>
        </w:tc>
      </w:tr>
      <w:tr w:rsidR="00CA669C" w14:paraId="044C7692" w14:textId="77777777" w:rsidTr="00CA669C">
        <w:tc>
          <w:tcPr>
            <w:tcW w:w="7513" w:type="dxa"/>
            <w:shd w:val="clear" w:color="auto" w:fill="FFFFFF" w:themeFill="background1"/>
          </w:tcPr>
          <w:p w14:paraId="65B8F99A" w14:textId="77777777" w:rsidR="00CA669C" w:rsidRDefault="00CA669C" w:rsidP="00CA669C">
            <w:pPr>
              <w:jc w:val="center"/>
              <w:rPr>
                <w:lang w:val="uk-UA"/>
              </w:rPr>
            </w:pPr>
          </w:p>
        </w:tc>
      </w:tr>
      <w:tr w:rsidR="00CA669C" w14:paraId="7450B4D3" w14:textId="77777777" w:rsidTr="00CA669C">
        <w:tc>
          <w:tcPr>
            <w:tcW w:w="7513" w:type="dxa"/>
            <w:shd w:val="clear" w:color="auto" w:fill="FFFFFF" w:themeFill="background1"/>
          </w:tcPr>
          <w:p w14:paraId="046D688E" w14:textId="77777777" w:rsidR="00CA669C" w:rsidRDefault="00CA669C" w:rsidP="00CA669C">
            <w:pPr>
              <w:jc w:val="center"/>
              <w:rPr>
                <w:lang w:val="uk-UA"/>
              </w:rPr>
            </w:pPr>
          </w:p>
        </w:tc>
      </w:tr>
      <w:tr w:rsidR="00CA669C" w14:paraId="49EDED36" w14:textId="77777777" w:rsidTr="00CA669C">
        <w:tc>
          <w:tcPr>
            <w:tcW w:w="7513" w:type="dxa"/>
            <w:shd w:val="clear" w:color="auto" w:fill="FFFFFF" w:themeFill="background1"/>
          </w:tcPr>
          <w:p w14:paraId="5735E70E" w14:textId="77777777" w:rsidR="00CA669C" w:rsidRDefault="00CA669C" w:rsidP="00CA669C">
            <w:pPr>
              <w:jc w:val="center"/>
              <w:rPr>
                <w:lang w:val="uk-UA"/>
              </w:rPr>
            </w:pPr>
          </w:p>
        </w:tc>
      </w:tr>
      <w:tr w:rsidR="00CA669C" w14:paraId="135F26A7" w14:textId="77777777" w:rsidTr="00CA669C">
        <w:tc>
          <w:tcPr>
            <w:tcW w:w="7513" w:type="dxa"/>
            <w:shd w:val="clear" w:color="auto" w:fill="FFFFFF" w:themeFill="background1"/>
          </w:tcPr>
          <w:p w14:paraId="47B20463" w14:textId="77777777" w:rsidR="00CA669C" w:rsidRDefault="00CA669C" w:rsidP="00CA669C">
            <w:pPr>
              <w:jc w:val="center"/>
              <w:rPr>
                <w:lang w:val="uk-UA"/>
              </w:rPr>
            </w:pPr>
          </w:p>
        </w:tc>
      </w:tr>
      <w:tr w:rsidR="00CA669C" w14:paraId="641C7776" w14:textId="77777777" w:rsidTr="00CA669C">
        <w:tc>
          <w:tcPr>
            <w:tcW w:w="7513" w:type="dxa"/>
            <w:shd w:val="clear" w:color="auto" w:fill="FFFFFF" w:themeFill="background1"/>
          </w:tcPr>
          <w:p w14:paraId="445AA298" w14:textId="77777777" w:rsidR="00CA669C" w:rsidRDefault="00CA669C" w:rsidP="00CA669C">
            <w:pPr>
              <w:jc w:val="center"/>
              <w:rPr>
                <w:lang w:val="uk-UA"/>
              </w:rPr>
            </w:pPr>
          </w:p>
        </w:tc>
      </w:tr>
      <w:tr w:rsidR="00CA669C" w14:paraId="650863E6" w14:textId="77777777" w:rsidTr="00CA669C">
        <w:tc>
          <w:tcPr>
            <w:tcW w:w="7513" w:type="dxa"/>
            <w:shd w:val="clear" w:color="auto" w:fill="FFFFFF" w:themeFill="background1"/>
          </w:tcPr>
          <w:p w14:paraId="331FC654" w14:textId="77777777" w:rsidR="00CA669C" w:rsidRDefault="00CA669C" w:rsidP="00CA669C">
            <w:pPr>
              <w:jc w:val="center"/>
              <w:rPr>
                <w:lang w:val="uk-UA"/>
              </w:rPr>
            </w:pPr>
          </w:p>
        </w:tc>
      </w:tr>
      <w:tr w:rsidR="00CA669C" w14:paraId="644F6D3B" w14:textId="77777777" w:rsidTr="00CA669C">
        <w:tc>
          <w:tcPr>
            <w:tcW w:w="7513" w:type="dxa"/>
            <w:shd w:val="clear" w:color="auto" w:fill="FFFFFF" w:themeFill="background1"/>
          </w:tcPr>
          <w:p w14:paraId="0DED512A" w14:textId="77777777" w:rsidR="00CA669C" w:rsidRDefault="00CA669C" w:rsidP="00CA669C">
            <w:pPr>
              <w:jc w:val="center"/>
              <w:rPr>
                <w:lang w:val="uk-UA"/>
              </w:rPr>
            </w:pPr>
          </w:p>
        </w:tc>
      </w:tr>
      <w:tr w:rsidR="00CA669C" w14:paraId="657E354B" w14:textId="77777777" w:rsidTr="00CA669C">
        <w:tc>
          <w:tcPr>
            <w:tcW w:w="7513" w:type="dxa"/>
            <w:shd w:val="clear" w:color="auto" w:fill="FFFFFF" w:themeFill="background1"/>
          </w:tcPr>
          <w:p w14:paraId="561E5A62" w14:textId="77777777" w:rsidR="00CA669C" w:rsidRDefault="00CA669C" w:rsidP="00CA669C">
            <w:pPr>
              <w:jc w:val="center"/>
              <w:rPr>
                <w:lang w:val="uk-UA"/>
              </w:rPr>
            </w:pPr>
          </w:p>
        </w:tc>
      </w:tr>
      <w:tr w:rsidR="00CA669C" w14:paraId="7394BA8F" w14:textId="77777777" w:rsidTr="00CA669C">
        <w:tc>
          <w:tcPr>
            <w:tcW w:w="7513" w:type="dxa"/>
            <w:shd w:val="clear" w:color="auto" w:fill="FFFFFF" w:themeFill="background1"/>
          </w:tcPr>
          <w:p w14:paraId="35CF7A54" w14:textId="77777777" w:rsidR="00CA669C" w:rsidRDefault="00CA669C" w:rsidP="00CA669C">
            <w:pPr>
              <w:jc w:val="center"/>
              <w:rPr>
                <w:lang w:val="uk-UA"/>
              </w:rPr>
            </w:pPr>
          </w:p>
        </w:tc>
      </w:tr>
      <w:tr w:rsidR="00CA669C" w14:paraId="656850D8" w14:textId="77777777" w:rsidTr="00CA669C">
        <w:tc>
          <w:tcPr>
            <w:tcW w:w="7513" w:type="dxa"/>
            <w:shd w:val="clear" w:color="auto" w:fill="FFFFFF" w:themeFill="background1"/>
          </w:tcPr>
          <w:p w14:paraId="2BC5FC2F" w14:textId="77777777" w:rsidR="00CA669C" w:rsidRDefault="00CA669C" w:rsidP="00CA669C">
            <w:pPr>
              <w:jc w:val="center"/>
              <w:rPr>
                <w:lang w:val="uk-UA"/>
              </w:rPr>
            </w:pPr>
          </w:p>
        </w:tc>
      </w:tr>
      <w:tr w:rsidR="00CA669C" w14:paraId="030EED67" w14:textId="77777777" w:rsidTr="00CA669C">
        <w:tc>
          <w:tcPr>
            <w:tcW w:w="7513" w:type="dxa"/>
            <w:shd w:val="clear" w:color="auto" w:fill="FFFFFF" w:themeFill="background1"/>
          </w:tcPr>
          <w:p w14:paraId="6DF24A07" w14:textId="77777777" w:rsidR="00CA669C" w:rsidRDefault="00CA669C" w:rsidP="00CA669C">
            <w:pPr>
              <w:jc w:val="center"/>
              <w:rPr>
                <w:lang w:val="uk-UA"/>
              </w:rPr>
            </w:pPr>
          </w:p>
        </w:tc>
      </w:tr>
      <w:tr w:rsidR="00CA669C" w14:paraId="5D6171AE" w14:textId="77777777" w:rsidTr="00CA669C">
        <w:tc>
          <w:tcPr>
            <w:tcW w:w="7513" w:type="dxa"/>
            <w:shd w:val="clear" w:color="auto" w:fill="FFFFFF" w:themeFill="background1"/>
          </w:tcPr>
          <w:p w14:paraId="6EB62975" w14:textId="77777777" w:rsidR="00CA669C" w:rsidRDefault="00CA669C" w:rsidP="00CA669C">
            <w:pPr>
              <w:jc w:val="center"/>
              <w:rPr>
                <w:lang w:val="uk-UA"/>
              </w:rPr>
            </w:pPr>
          </w:p>
        </w:tc>
      </w:tr>
      <w:tr w:rsidR="00CA669C" w14:paraId="5066955C" w14:textId="77777777" w:rsidTr="00CA669C">
        <w:tc>
          <w:tcPr>
            <w:tcW w:w="7513" w:type="dxa"/>
            <w:shd w:val="clear" w:color="auto" w:fill="FFFFFF" w:themeFill="background1"/>
          </w:tcPr>
          <w:p w14:paraId="7E52FAA5" w14:textId="77777777" w:rsidR="00CA669C" w:rsidRDefault="00CA669C" w:rsidP="00CA669C">
            <w:pPr>
              <w:jc w:val="center"/>
              <w:rPr>
                <w:lang w:val="uk-UA"/>
              </w:rPr>
            </w:pPr>
          </w:p>
        </w:tc>
      </w:tr>
      <w:tr w:rsidR="00CA669C" w14:paraId="70458737" w14:textId="77777777" w:rsidTr="00CA669C">
        <w:tc>
          <w:tcPr>
            <w:tcW w:w="7513" w:type="dxa"/>
            <w:shd w:val="clear" w:color="auto" w:fill="FFFFFF" w:themeFill="background1"/>
          </w:tcPr>
          <w:p w14:paraId="0A7CC95C" w14:textId="77777777" w:rsidR="00CA669C" w:rsidRDefault="00CA669C" w:rsidP="00CA669C">
            <w:pPr>
              <w:jc w:val="center"/>
              <w:rPr>
                <w:lang w:val="uk-UA"/>
              </w:rPr>
            </w:pPr>
          </w:p>
        </w:tc>
      </w:tr>
      <w:tr w:rsidR="00CA669C" w14:paraId="4B6FB6C5" w14:textId="77777777" w:rsidTr="00CA669C">
        <w:tc>
          <w:tcPr>
            <w:tcW w:w="7513" w:type="dxa"/>
            <w:shd w:val="clear" w:color="auto" w:fill="FFFFFF" w:themeFill="background1"/>
          </w:tcPr>
          <w:p w14:paraId="36613D0C" w14:textId="77777777" w:rsidR="00CA669C" w:rsidRDefault="00CA669C" w:rsidP="00CA669C">
            <w:pPr>
              <w:jc w:val="center"/>
              <w:rPr>
                <w:lang w:val="uk-UA"/>
              </w:rPr>
            </w:pPr>
          </w:p>
        </w:tc>
      </w:tr>
      <w:tr w:rsidR="00CA669C" w14:paraId="44F90A90" w14:textId="77777777" w:rsidTr="00CA669C">
        <w:tc>
          <w:tcPr>
            <w:tcW w:w="7513" w:type="dxa"/>
            <w:shd w:val="clear" w:color="auto" w:fill="FFFFFF" w:themeFill="background1"/>
          </w:tcPr>
          <w:p w14:paraId="17C3935D" w14:textId="77777777" w:rsidR="00CA669C" w:rsidRDefault="00CA669C" w:rsidP="00CA669C">
            <w:pPr>
              <w:jc w:val="center"/>
              <w:rPr>
                <w:lang w:val="uk-UA"/>
              </w:rPr>
            </w:pPr>
          </w:p>
        </w:tc>
      </w:tr>
      <w:tr w:rsidR="00CA669C" w14:paraId="0A07BA0C" w14:textId="77777777" w:rsidTr="00CA669C">
        <w:tc>
          <w:tcPr>
            <w:tcW w:w="7513" w:type="dxa"/>
            <w:shd w:val="clear" w:color="auto" w:fill="FFFFFF" w:themeFill="background1"/>
          </w:tcPr>
          <w:p w14:paraId="2116FD7F" w14:textId="77777777" w:rsidR="00CA669C" w:rsidRDefault="00CA669C" w:rsidP="00CA669C">
            <w:pPr>
              <w:jc w:val="center"/>
              <w:rPr>
                <w:lang w:val="uk-UA"/>
              </w:rPr>
            </w:pPr>
          </w:p>
        </w:tc>
      </w:tr>
      <w:tr w:rsidR="00CA669C" w14:paraId="6F2A01DF" w14:textId="77777777" w:rsidTr="00CA669C">
        <w:tc>
          <w:tcPr>
            <w:tcW w:w="7513" w:type="dxa"/>
            <w:shd w:val="clear" w:color="auto" w:fill="FFFFFF" w:themeFill="background1"/>
          </w:tcPr>
          <w:p w14:paraId="657907B8" w14:textId="77777777" w:rsidR="00CA669C" w:rsidRDefault="00CA669C" w:rsidP="00CA669C">
            <w:pPr>
              <w:jc w:val="center"/>
              <w:rPr>
                <w:lang w:val="uk-UA"/>
              </w:rPr>
            </w:pPr>
          </w:p>
        </w:tc>
      </w:tr>
      <w:tr w:rsidR="00CA669C" w14:paraId="659D798E" w14:textId="77777777" w:rsidTr="00CA669C">
        <w:tc>
          <w:tcPr>
            <w:tcW w:w="7513" w:type="dxa"/>
            <w:shd w:val="clear" w:color="auto" w:fill="FFFFFF" w:themeFill="background1"/>
          </w:tcPr>
          <w:p w14:paraId="3996B4A9" w14:textId="77777777" w:rsidR="00CA669C" w:rsidRDefault="00CA669C" w:rsidP="00CA669C">
            <w:pPr>
              <w:jc w:val="center"/>
              <w:rPr>
                <w:lang w:val="uk-UA"/>
              </w:rPr>
            </w:pPr>
          </w:p>
        </w:tc>
      </w:tr>
    </w:tbl>
    <w:p w14:paraId="0E5B2FC4" w14:textId="77777777" w:rsidR="00CA669C" w:rsidRPr="00CA669C" w:rsidRDefault="00CA669C">
      <w:pPr>
        <w:rPr>
          <w:lang w:val="uk-UA"/>
        </w:rPr>
      </w:pPr>
    </w:p>
    <w:tbl>
      <w:tblPr>
        <w:tblW w:w="71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961"/>
        <w:gridCol w:w="423"/>
        <w:gridCol w:w="426"/>
        <w:gridCol w:w="425"/>
        <w:gridCol w:w="496"/>
      </w:tblGrid>
      <w:tr w:rsidR="00CA669C" w:rsidRPr="00D45611" w14:paraId="3DA0E431" w14:textId="77777777" w:rsidTr="0018579C">
        <w:tc>
          <w:tcPr>
            <w:tcW w:w="426" w:type="dxa"/>
            <w:vAlign w:val="center"/>
          </w:tcPr>
          <w:p w14:paraId="4D383D1E" w14:textId="3C36ADAC" w:rsidR="00CA669C" w:rsidRPr="00D45611" w:rsidRDefault="00CA669C">
            <w:pPr>
              <w:spacing w:line="360" w:lineRule="auto"/>
              <w:jc w:val="center"/>
              <w:rPr>
                <w:noProof/>
                <w:sz w:val="16"/>
                <w:szCs w:val="16"/>
                <w:lang w:val="uk-UA"/>
              </w:rPr>
            </w:pPr>
            <w:r w:rsidRPr="00D45611">
              <w:rPr>
                <w:noProof/>
                <w:sz w:val="16"/>
                <w:szCs w:val="16"/>
                <w:lang w:val="uk-UA"/>
              </w:rPr>
              <w:t>1.5</w:t>
            </w:r>
          </w:p>
        </w:tc>
        <w:tc>
          <w:tcPr>
            <w:tcW w:w="4961" w:type="dxa"/>
          </w:tcPr>
          <w:p w14:paraId="6FD056FA" w14:textId="77777777" w:rsidR="00CA669C" w:rsidRPr="00CA669C" w:rsidRDefault="00CA669C" w:rsidP="00CA669C">
            <w:pPr>
              <w:outlineLvl w:val="2"/>
              <w:rPr>
                <w:bCs/>
                <w:sz w:val="18"/>
                <w:szCs w:val="18"/>
                <w:lang w:val="uk-UA"/>
              </w:rPr>
            </w:pPr>
            <w:r w:rsidRPr="00CA669C">
              <w:rPr>
                <w:bCs/>
                <w:sz w:val="18"/>
                <w:szCs w:val="18"/>
                <w:lang w:val="uk-UA"/>
              </w:rPr>
              <w:t>5. Оцінка ефективності командної роботи</w:t>
            </w:r>
          </w:p>
          <w:p w14:paraId="26A5A823" w14:textId="77777777" w:rsidR="00CA669C" w:rsidRPr="00CA669C" w:rsidRDefault="00CA669C" w:rsidP="00CA669C">
            <w:pPr>
              <w:numPr>
                <w:ilvl w:val="0"/>
                <w:numId w:val="15"/>
              </w:numPr>
              <w:ind w:left="0"/>
              <w:rPr>
                <w:sz w:val="18"/>
                <w:szCs w:val="18"/>
                <w:lang w:val="uk-UA"/>
              </w:rPr>
            </w:pPr>
            <w:r w:rsidRPr="00CA669C">
              <w:rPr>
                <w:bCs/>
                <w:sz w:val="18"/>
                <w:szCs w:val="18"/>
                <w:lang w:val="uk-UA"/>
              </w:rPr>
              <w:t>Завдання</w:t>
            </w:r>
            <w:r w:rsidRPr="00CA669C">
              <w:rPr>
                <w:sz w:val="18"/>
                <w:szCs w:val="18"/>
                <w:lang w:val="uk-UA"/>
              </w:rPr>
              <w:t>: Провести спостереження за роботою групи або команди в умовах навчального процесу або під час виконання практичного завдання. Оцінити рівень взаємодії, розподілу ролей, здатність до співпраці. Дати рекомендації щодо підвищення ефективності роботи групи.</w:t>
            </w:r>
          </w:p>
          <w:p w14:paraId="1029C0AF" w14:textId="178DF683" w:rsidR="00CA669C" w:rsidRPr="00CA669C" w:rsidRDefault="00CA669C" w:rsidP="00CA669C">
            <w:pPr>
              <w:numPr>
                <w:ilvl w:val="0"/>
                <w:numId w:val="15"/>
              </w:numPr>
              <w:ind w:left="0"/>
              <w:rPr>
                <w:iCs/>
                <w:sz w:val="18"/>
                <w:szCs w:val="18"/>
                <w:lang w:val="uk-UA"/>
              </w:rPr>
            </w:pPr>
            <w:r w:rsidRPr="00CA669C">
              <w:rPr>
                <w:bCs/>
                <w:sz w:val="18"/>
                <w:szCs w:val="18"/>
                <w:lang w:val="uk-UA"/>
              </w:rPr>
              <w:t>Запитання для роздумів</w:t>
            </w:r>
            <w:r w:rsidRPr="00CA669C">
              <w:rPr>
                <w:sz w:val="18"/>
                <w:szCs w:val="18"/>
                <w:lang w:val="uk-UA"/>
              </w:rPr>
              <w:t>: Як розподіл завдань та функцій впливає на результативність роботи команди? Які стратегії командного управління можна застосувати для покращення ефективності?</w:t>
            </w:r>
          </w:p>
        </w:tc>
        <w:tc>
          <w:tcPr>
            <w:tcW w:w="423" w:type="dxa"/>
            <w:vAlign w:val="center"/>
          </w:tcPr>
          <w:p w14:paraId="24863A8A" w14:textId="77777777" w:rsidR="00CA669C" w:rsidRPr="00D45611" w:rsidRDefault="00CA669C">
            <w:pPr>
              <w:jc w:val="center"/>
              <w:rPr>
                <w:noProof/>
                <w:sz w:val="16"/>
                <w:szCs w:val="16"/>
                <w:lang w:val="uk-UA"/>
              </w:rPr>
            </w:pPr>
          </w:p>
        </w:tc>
        <w:tc>
          <w:tcPr>
            <w:tcW w:w="426" w:type="dxa"/>
            <w:vAlign w:val="center"/>
          </w:tcPr>
          <w:p w14:paraId="0D7AA657" w14:textId="77777777" w:rsidR="00CA669C" w:rsidRPr="00D45611" w:rsidRDefault="00CA669C">
            <w:pPr>
              <w:jc w:val="center"/>
              <w:rPr>
                <w:noProof/>
                <w:sz w:val="16"/>
                <w:szCs w:val="16"/>
                <w:lang w:val="uk-UA"/>
              </w:rPr>
            </w:pPr>
          </w:p>
        </w:tc>
        <w:tc>
          <w:tcPr>
            <w:tcW w:w="425" w:type="dxa"/>
            <w:vAlign w:val="center"/>
          </w:tcPr>
          <w:p w14:paraId="03942151" w14:textId="77777777" w:rsidR="00CA669C" w:rsidRPr="00D45611" w:rsidRDefault="00CA669C">
            <w:pPr>
              <w:jc w:val="center"/>
              <w:rPr>
                <w:noProof/>
                <w:sz w:val="16"/>
                <w:szCs w:val="16"/>
                <w:lang w:val="uk-UA"/>
              </w:rPr>
            </w:pPr>
          </w:p>
        </w:tc>
        <w:tc>
          <w:tcPr>
            <w:tcW w:w="496" w:type="dxa"/>
            <w:vAlign w:val="center"/>
          </w:tcPr>
          <w:p w14:paraId="047DA3E8" w14:textId="77777777" w:rsidR="00CA669C" w:rsidRPr="00D45611" w:rsidRDefault="00CA669C">
            <w:pPr>
              <w:jc w:val="center"/>
              <w:rPr>
                <w:noProof/>
                <w:sz w:val="16"/>
                <w:szCs w:val="16"/>
                <w:lang w:val="uk-UA"/>
              </w:rPr>
            </w:pPr>
          </w:p>
        </w:tc>
      </w:tr>
      <w:tr w:rsidR="008C0C90" w:rsidRPr="00D45611" w14:paraId="119FF994" w14:textId="77777777" w:rsidTr="0018579C">
        <w:tc>
          <w:tcPr>
            <w:tcW w:w="426" w:type="dxa"/>
            <w:vAlign w:val="center"/>
          </w:tcPr>
          <w:p w14:paraId="7AC031B4" w14:textId="77777777" w:rsidR="008C0C90" w:rsidRPr="008C0C90" w:rsidRDefault="008C0C90">
            <w:pPr>
              <w:jc w:val="both"/>
              <w:rPr>
                <w:b/>
                <w:noProof/>
                <w:sz w:val="22"/>
                <w:szCs w:val="22"/>
                <w:lang w:val="uk-UA"/>
              </w:rPr>
            </w:pPr>
            <w:r w:rsidRPr="008C0C90">
              <w:rPr>
                <w:b/>
                <w:noProof/>
                <w:sz w:val="22"/>
                <w:szCs w:val="22"/>
                <w:lang w:val="uk-UA"/>
              </w:rPr>
              <w:t>2</w:t>
            </w:r>
          </w:p>
        </w:tc>
        <w:tc>
          <w:tcPr>
            <w:tcW w:w="6731" w:type="dxa"/>
            <w:gridSpan w:val="5"/>
            <w:shd w:val="clear" w:color="auto" w:fill="auto"/>
          </w:tcPr>
          <w:p w14:paraId="219A616D" w14:textId="54575B0D" w:rsidR="008C0C90" w:rsidRPr="00D45611" w:rsidRDefault="008C0C90">
            <w:pPr>
              <w:jc w:val="center"/>
              <w:rPr>
                <w:noProof/>
                <w:sz w:val="18"/>
                <w:szCs w:val="18"/>
                <w:lang w:val="uk-UA"/>
              </w:rPr>
            </w:pPr>
            <w:r w:rsidRPr="008C0C90">
              <w:rPr>
                <w:b/>
                <w:sz w:val="22"/>
                <w:szCs w:val="22"/>
              </w:rPr>
              <w:t>МІЖОСОБИСТІСНЕ СПІЛКУВАННЯ</w:t>
            </w:r>
          </w:p>
        </w:tc>
      </w:tr>
      <w:tr w:rsidR="00CA669C" w:rsidRPr="00D45611" w14:paraId="67FE7EF5" w14:textId="77777777" w:rsidTr="0018579C">
        <w:tc>
          <w:tcPr>
            <w:tcW w:w="426" w:type="dxa"/>
            <w:vAlign w:val="center"/>
          </w:tcPr>
          <w:p w14:paraId="3860B756" w14:textId="77777777" w:rsidR="00CA669C" w:rsidRPr="00D45611" w:rsidRDefault="00CA669C">
            <w:pPr>
              <w:jc w:val="both"/>
              <w:rPr>
                <w:noProof/>
                <w:sz w:val="16"/>
                <w:szCs w:val="16"/>
                <w:lang w:val="uk-UA"/>
              </w:rPr>
            </w:pPr>
            <w:r w:rsidRPr="00D45611">
              <w:rPr>
                <w:noProof/>
                <w:sz w:val="16"/>
                <w:szCs w:val="16"/>
                <w:lang w:val="uk-UA"/>
              </w:rPr>
              <w:t>2.1</w:t>
            </w:r>
          </w:p>
        </w:tc>
        <w:tc>
          <w:tcPr>
            <w:tcW w:w="4961" w:type="dxa"/>
            <w:shd w:val="clear" w:color="auto" w:fill="auto"/>
          </w:tcPr>
          <w:p w14:paraId="176E6DCB" w14:textId="77777777" w:rsidR="008C0C90" w:rsidRPr="008C0C90" w:rsidRDefault="008C0C90" w:rsidP="008C0C90">
            <w:pPr>
              <w:tabs>
                <w:tab w:val="left" w:pos="175"/>
              </w:tabs>
              <w:rPr>
                <w:noProof/>
                <w:sz w:val="18"/>
                <w:szCs w:val="18"/>
                <w:lang w:val="uk-UA"/>
              </w:rPr>
            </w:pPr>
            <w:r w:rsidRPr="008C0C90">
              <w:rPr>
                <w:noProof/>
                <w:sz w:val="18"/>
                <w:szCs w:val="18"/>
                <w:lang w:val="uk-UA"/>
              </w:rPr>
              <w:t>1. Самоаналіз комунікативних стилів</w:t>
            </w:r>
          </w:p>
          <w:p w14:paraId="0276C198" w14:textId="77777777" w:rsidR="008C0C90" w:rsidRPr="008C0C90" w:rsidRDefault="008C0C90" w:rsidP="008C0C90">
            <w:pPr>
              <w:tabs>
                <w:tab w:val="left" w:pos="175"/>
              </w:tabs>
              <w:rPr>
                <w:noProof/>
                <w:sz w:val="18"/>
                <w:szCs w:val="18"/>
                <w:lang w:val="uk-UA"/>
              </w:rPr>
            </w:pPr>
            <w:r w:rsidRPr="008C0C90">
              <w:rPr>
                <w:noProof/>
                <w:sz w:val="18"/>
                <w:szCs w:val="18"/>
                <w:lang w:val="uk-UA"/>
              </w:rPr>
              <w:t>•</w:t>
            </w:r>
            <w:r w:rsidRPr="008C0C90">
              <w:rPr>
                <w:noProof/>
                <w:sz w:val="18"/>
                <w:szCs w:val="18"/>
                <w:lang w:val="uk-UA"/>
              </w:rPr>
              <w:tab/>
              <w:t>Завдання: Проаналізуйте свій власний комунікативний стиль. Для цього спостерігайте за своїм спілкуванням протягом тижня та визначте, які домінують елементи у вашому стилі (активне слухання, емпатія, агресія, пасивність, співпереживання тощо). Напишіть рефлексивний звіт, в якому опишете, як ви реагуєте в різних ситуаціях та що вам важливо змінити у вашому стилі.</w:t>
            </w:r>
          </w:p>
          <w:p w14:paraId="12FCA3D9" w14:textId="0875D977" w:rsidR="00CA669C" w:rsidRPr="008C0C90" w:rsidRDefault="008C0C90" w:rsidP="008C0C90">
            <w:pPr>
              <w:tabs>
                <w:tab w:val="left" w:pos="175"/>
              </w:tabs>
              <w:rPr>
                <w:noProof/>
                <w:sz w:val="18"/>
                <w:szCs w:val="18"/>
                <w:lang w:val="uk-UA"/>
              </w:rPr>
            </w:pPr>
            <w:r w:rsidRPr="008C0C90">
              <w:rPr>
                <w:noProof/>
                <w:sz w:val="18"/>
                <w:szCs w:val="18"/>
                <w:lang w:val="uk-UA"/>
              </w:rPr>
              <w:t>•</w:t>
            </w:r>
            <w:r w:rsidRPr="008C0C90">
              <w:rPr>
                <w:noProof/>
                <w:sz w:val="18"/>
                <w:szCs w:val="18"/>
                <w:lang w:val="uk-UA"/>
              </w:rPr>
              <w:tab/>
              <w:t>Ціль: Розвивати самоусвідомлення і розуміння власних комунікативних особливостей.</w:t>
            </w:r>
          </w:p>
        </w:tc>
        <w:tc>
          <w:tcPr>
            <w:tcW w:w="423" w:type="dxa"/>
            <w:vAlign w:val="center"/>
          </w:tcPr>
          <w:p w14:paraId="050E59A6" w14:textId="77777777" w:rsidR="00CA669C" w:rsidRPr="00D45611" w:rsidRDefault="00CA669C">
            <w:pPr>
              <w:jc w:val="center"/>
              <w:rPr>
                <w:noProof/>
                <w:sz w:val="18"/>
                <w:szCs w:val="18"/>
                <w:lang w:val="uk-UA"/>
              </w:rPr>
            </w:pPr>
          </w:p>
        </w:tc>
        <w:tc>
          <w:tcPr>
            <w:tcW w:w="426" w:type="dxa"/>
            <w:vAlign w:val="center"/>
          </w:tcPr>
          <w:p w14:paraId="210388A4" w14:textId="77777777" w:rsidR="00CA669C" w:rsidRPr="00D45611" w:rsidRDefault="00CA669C">
            <w:pPr>
              <w:jc w:val="center"/>
              <w:rPr>
                <w:noProof/>
                <w:sz w:val="18"/>
                <w:szCs w:val="18"/>
                <w:lang w:val="uk-UA"/>
              </w:rPr>
            </w:pPr>
          </w:p>
        </w:tc>
        <w:tc>
          <w:tcPr>
            <w:tcW w:w="425" w:type="dxa"/>
            <w:vAlign w:val="center"/>
          </w:tcPr>
          <w:p w14:paraId="1E4DB9CB" w14:textId="77777777" w:rsidR="00CA669C" w:rsidRPr="00D45611" w:rsidRDefault="00CA669C">
            <w:pPr>
              <w:jc w:val="center"/>
              <w:rPr>
                <w:noProof/>
                <w:sz w:val="18"/>
                <w:szCs w:val="18"/>
                <w:lang w:val="uk-UA"/>
              </w:rPr>
            </w:pPr>
          </w:p>
        </w:tc>
        <w:tc>
          <w:tcPr>
            <w:tcW w:w="496" w:type="dxa"/>
            <w:vAlign w:val="center"/>
          </w:tcPr>
          <w:p w14:paraId="1E21D351" w14:textId="77777777" w:rsidR="00CA669C" w:rsidRPr="00D45611" w:rsidRDefault="00CA669C">
            <w:pPr>
              <w:jc w:val="center"/>
              <w:rPr>
                <w:noProof/>
                <w:sz w:val="18"/>
                <w:szCs w:val="18"/>
                <w:lang w:val="uk-UA"/>
              </w:rPr>
            </w:pPr>
          </w:p>
        </w:tc>
      </w:tr>
      <w:tr w:rsidR="00CA669C" w:rsidRPr="00D84186" w14:paraId="6F1E7FA8" w14:textId="77777777" w:rsidTr="0018579C">
        <w:tc>
          <w:tcPr>
            <w:tcW w:w="426" w:type="dxa"/>
            <w:vAlign w:val="center"/>
          </w:tcPr>
          <w:p w14:paraId="207245BC" w14:textId="77777777" w:rsidR="00CA669C" w:rsidRPr="00D45611" w:rsidRDefault="00CA669C">
            <w:pPr>
              <w:jc w:val="both"/>
              <w:rPr>
                <w:noProof/>
                <w:sz w:val="16"/>
                <w:szCs w:val="16"/>
                <w:lang w:val="uk-UA"/>
              </w:rPr>
            </w:pPr>
            <w:r w:rsidRPr="00D45611">
              <w:rPr>
                <w:noProof/>
                <w:sz w:val="16"/>
                <w:szCs w:val="16"/>
                <w:lang w:val="uk-UA"/>
              </w:rPr>
              <w:t>2.2</w:t>
            </w:r>
          </w:p>
        </w:tc>
        <w:tc>
          <w:tcPr>
            <w:tcW w:w="4961" w:type="dxa"/>
            <w:shd w:val="clear" w:color="auto" w:fill="auto"/>
          </w:tcPr>
          <w:p w14:paraId="3BA3D0DA" w14:textId="77777777" w:rsidR="008C0C90" w:rsidRPr="008C0C90" w:rsidRDefault="008C0C90" w:rsidP="008C0C90">
            <w:pPr>
              <w:tabs>
                <w:tab w:val="left" w:pos="175"/>
              </w:tabs>
              <w:rPr>
                <w:noProof/>
                <w:sz w:val="18"/>
                <w:szCs w:val="18"/>
                <w:lang w:val="uk-UA"/>
              </w:rPr>
            </w:pPr>
            <w:r w:rsidRPr="008C0C90">
              <w:rPr>
                <w:noProof/>
                <w:sz w:val="18"/>
                <w:szCs w:val="18"/>
                <w:lang w:val="uk-UA"/>
              </w:rPr>
              <w:t>2. Моделювання ситуації конфлікту</w:t>
            </w:r>
          </w:p>
          <w:p w14:paraId="16900993" w14:textId="77777777" w:rsidR="008C0C90" w:rsidRPr="008C0C90" w:rsidRDefault="008C0C90" w:rsidP="008C0C90">
            <w:pPr>
              <w:tabs>
                <w:tab w:val="left" w:pos="175"/>
              </w:tabs>
              <w:rPr>
                <w:noProof/>
                <w:sz w:val="18"/>
                <w:szCs w:val="18"/>
                <w:lang w:val="uk-UA"/>
              </w:rPr>
            </w:pPr>
            <w:r w:rsidRPr="008C0C90">
              <w:rPr>
                <w:noProof/>
                <w:sz w:val="18"/>
                <w:szCs w:val="18"/>
                <w:lang w:val="uk-UA"/>
              </w:rPr>
              <w:t>•</w:t>
            </w:r>
            <w:r w:rsidRPr="008C0C90">
              <w:rPr>
                <w:noProof/>
                <w:sz w:val="18"/>
                <w:szCs w:val="18"/>
                <w:lang w:val="uk-UA"/>
              </w:rPr>
              <w:tab/>
              <w:t>Завдання: Створіть ситуацію конфлікту в уявному або реальному контексті. Описати, як ви, як психолог, би вели таку ситуацію з урахуванням принципів ефективного вирішення конфліктів (активне слухання, нейтральність, знаходження компромісу). Запишіть свої думки та стратегії поведінки.</w:t>
            </w:r>
          </w:p>
          <w:p w14:paraId="2ECBFFBB" w14:textId="77777777" w:rsidR="008C0C90" w:rsidRPr="008C0C90" w:rsidRDefault="008C0C90" w:rsidP="008C0C90">
            <w:pPr>
              <w:tabs>
                <w:tab w:val="left" w:pos="175"/>
              </w:tabs>
              <w:rPr>
                <w:noProof/>
                <w:sz w:val="18"/>
                <w:szCs w:val="18"/>
                <w:lang w:val="uk-UA"/>
              </w:rPr>
            </w:pPr>
            <w:r w:rsidRPr="008C0C90">
              <w:rPr>
                <w:noProof/>
                <w:sz w:val="18"/>
                <w:szCs w:val="18"/>
                <w:lang w:val="uk-UA"/>
              </w:rPr>
              <w:t>•</w:t>
            </w:r>
            <w:r w:rsidRPr="008C0C90">
              <w:rPr>
                <w:noProof/>
                <w:sz w:val="18"/>
                <w:szCs w:val="18"/>
                <w:lang w:val="uk-UA"/>
              </w:rPr>
              <w:tab/>
              <w:t>Ціль: Поглибити розуміння способів вирішення конфліктів та важливості комунікаційних стратегій.</w:t>
            </w:r>
          </w:p>
          <w:p w14:paraId="537DE21F" w14:textId="16A30592" w:rsidR="00CA669C" w:rsidRPr="008C0C90" w:rsidRDefault="00CA669C" w:rsidP="008C0C90">
            <w:pPr>
              <w:tabs>
                <w:tab w:val="left" w:pos="175"/>
              </w:tabs>
              <w:rPr>
                <w:noProof/>
                <w:sz w:val="18"/>
                <w:szCs w:val="18"/>
                <w:lang w:val="uk-UA"/>
              </w:rPr>
            </w:pPr>
          </w:p>
        </w:tc>
        <w:tc>
          <w:tcPr>
            <w:tcW w:w="423" w:type="dxa"/>
            <w:vAlign w:val="center"/>
          </w:tcPr>
          <w:p w14:paraId="3FB1B0B9" w14:textId="77777777" w:rsidR="00CA669C" w:rsidRPr="00D45611" w:rsidRDefault="00CA669C">
            <w:pPr>
              <w:jc w:val="center"/>
              <w:rPr>
                <w:noProof/>
                <w:sz w:val="18"/>
                <w:szCs w:val="18"/>
                <w:lang w:val="uk-UA"/>
              </w:rPr>
            </w:pPr>
          </w:p>
        </w:tc>
        <w:tc>
          <w:tcPr>
            <w:tcW w:w="426" w:type="dxa"/>
            <w:vAlign w:val="center"/>
          </w:tcPr>
          <w:p w14:paraId="229BA383" w14:textId="77777777" w:rsidR="00CA669C" w:rsidRPr="00D45611" w:rsidRDefault="00CA669C">
            <w:pPr>
              <w:jc w:val="center"/>
              <w:rPr>
                <w:noProof/>
                <w:sz w:val="18"/>
                <w:szCs w:val="18"/>
                <w:lang w:val="uk-UA"/>
              </w:rPr>
            </w:pPr>
          </w:p>
        </w:tc>
        <w:tc>
          <w:tcPr>
            <w:tcW w:w="425" w:type="dxa"/>
            <w:vAlign w:val="center"/>
          </w:tcPr>
          <w:p w14:paraId="7972B31F" w14:textId="77777777" w:rsidR="00CA669C" w:rsidRPr="00D45611" w:rsidRDefault="00CA669C">
            <w:pPr>
              <w:jc w:val="center"/>
              <w:rPr>
                <w:noProof/>
                <w:sz w:val="18"/>
                <w:szCs w:val="18"/>
                <w:lang w:val="uk-UA"/>
              </w:rPr>
            </w:pPr>
          </w:p>
        </w:tc>
        <w:tc>
          <w:tcPr>
            <w:tcW w:w="496" w:type="dxa"/>
            <w:vAlign w:val="center"/>
          </w:tcPr>
          <w:p w14:paraId="798776DA" w14:textId="77777777" w:rsidR="00CA669C" w:rsidRPr="00D45611" w:rsidRDefault="00CA669C">
            <w:pPr>
              <w:jc w:val="center"/>
              <w:rPr>
                <w:noProof/>
                <w:sz w:val="18"/>
                <w:szCs w:val="18"/>
                <w:lang w:val="uk-UA"/>
              </w:rPr>
            </w:pPr>
          </w:p>
        </w:tc>
      </w:tr>
      <w:tr w:rsidR="00CA669C" w:rsidRPr="00D84186" w14:paraId="2F927E80" w14:textId="77777777" w:rsidTr="0018579C">
        <w:tc>
          <w:tcPr>
            <w:tcW w:w="426" w:type="dxa"/>
            <w:vAlign w:val="center"/>
          </w:tcPr>
          <w:p w14:paraId="174B8C5A" w14:textId="77777777" w:rsidR="00CA669C" w:rsidRPr="00D45611" w:rsidRDefault="00CA669C">
            <w:pPr>
              <w:jc w:val="both"/>
              <w:rPr>
                <w:noProof/>
                <w:sz w:val="16"/>
                <w:szCs w:val="16"/>
                <w:lang w:val="uk-UA"/>
              </w:rPr>
            </w:pPr>
            <w:r w:rsidRPr="00D45611">
              <w:rPr>
                <w:noProof/>
                <w:sz w:val="16"/>
                <w:szCs w:val="16"/>
                <w:lang w:val="uk-UA"/>
              </w:rPr>
              <w:t>2.3</w:t>
            </w:r>
          </w:p>
        </w:tc>
        <w:tc>
          <w:tcPr>
            <w:tcW w:w="4961" w:type="dxa"/>
            <w:shd w:val="clear" w:color="auto" w:fill="auto"/>
          </w:tcPr>
          <w:p w14:paraId="1421B3F6" w14:textId="77777777" w:rsidR="008C0C90" w:rsidRPr="008C0C90" w:rsidRDefault="008C0C90" w:rsidP="008C0C90">
            <w:pPr>
              <w:tabs>
                <w:tab w:val="left" w:pos="175"/>
              </w:tabs>
              <w:rPr>
                <w:noProof/>
                <w:sz w:val="18"/>
                <w:szCs w:val="18"/>
                <w:lang w:val="uk-UA"/>
              </w:rPr>
            </w:pPr>
            <w:r w:rsidRPr="008C0C90">
              <w:rPr>
                <w:noProof/>
                <w:sz w:val="18"/>
                <w:szCs w:val="18"/>
                <w:lang w:val="uk-UA"/>
              </w:rPr>
              <w:t>3. Техніка активного слухання</w:t>
            </w:r>
          </w:p>
          <w:p w14:paraId="6C01A421" w14:textId="77777777" w:rsidR="008C0C90" w:rsidRPr="008C0C90" w:rsidRDefault="008C0C90" w:rsidP="008C0C90">
            <w:pPr>
              <w:tabs>
                <w:tab w:val="left" w:pos="175"/>
              </w:tabs>
              <w:rPr>
                <w:noProof/>
                <w:sz w:val="18"/>
                <w:szCs w:val="18"/>
                <w:lang w:val="uk-UA"/>
              </w:rPr>
            </w:pPr>
            <w:r w:rsidRPr="008C0C90">
              <w:rPr>
                <w:noProof/>
                <w:sz w:val="18"/>
                <w:szCs w:val="18"/>
                <w:lang w:val="uk-UA"/>
              </w:rPr>
              <w:t>•</w:t>
            </w:r>
            <w:r w:rsidRPr="008C0C90">
              <w:rPr>
                <w:noProof/>
                <w:sz w:val="18"/>
                <w:szCs w:val="18"/>
                <w:lang w:val="uk-UA"/>
              </w:rPr>
              <w:tab/>
              <w:t>Завдання: Протягом тижня практикуйте активне слухання з різними людьми (наприклад, з друзями, одногрупниками чи родиною). Запишіть свої враження та роздуми щодо того, як змінився ваш стиль спілкування після застосування цієї техніки. Як змінилися взаємодії з іншими людьми?</w:t>
            </w:r>
          </w:p>
          <w:p w14:paraId="160275EF" w14:textId="77777777" w:rsidR="008C0C90" w:rsidRPr="008C0C90" w:rsidRDefault="008C0C90" w:rsidP="008C0C90">
            <w:pPr>
              <w:tabs>
                <w:tab w:val="left" w:pos="175"/>
              </w:tabs>
              <w:rPr>
                <w:noProof/>
                <w:sz w:val="18"/>
                <w:szCs w:val="18"/>
                <w:lang w:val="uk-UA"/>
              </w:rPr>
            </w:pPr>
            <w:r w:rsidRPr="008C0C90">
              <w:rPr>
                <w:noProof/>
                <w:sz w:val="18"/>
                <w:szCs w:val="18"/>
                <w:lang w:val="uk-UA"/>
              </w:rPr>
              <w:t>•</w:t>
            </w:r>
            <w:r w:rsidRPr="008C0C90">
              <w:rPr>
                <w:noProof/>
                <w:sz w:val="18"/>
                <w:szCs w:val="18"/>
                <w:lang w:val="uk-UA"/>
              </w:rPr>
              <w:tab/>
              <w:t>Ціль: Розвивати навички активного слухання та розуміння важливості цієї техніки для ефективної комунікації.</w:t>
            </w:r>
          </w:p>
          <w:p w14:paraId="433ECB1F" w14:textId="07197D32" w:rsidR="00CA669C" w:rsidRPr="008C0C90" w:rsidRDefault="00CA669C" w:rsidP="008C0C90">
            <w:pPr>
              <w:tabs>
                <w:tab w:val="left" w:pos="175"/>
              </w:tabs>
              <w:rPr>
                <w:noProof/>
                <w:sz w:val="18"/>
                <w:szCs w:val="18"/>
                <w:lang w:val="uk-UA"/>
              </w:rPr>
            </w:pPr>
          </w:p>
        </w:tc>
        <w:tc>
          <w:tcPr>
            <w:tcW w:w="423" w:type="dxa"/>
            <w:vAlign w:val="center"/>
          </w:tcPr>
          <w:p w14:paraId="53C96719" w14:textId="77777777" w:rsidR="00CA669C" w:rsidRPr="00D45611" w:rsidRDefault="00CA669C">
            <w:pPr>
              <w:jc w:val="center"/>
              <w:rPr>
                <w:noProof/>
                <w:sz w:val="18"/>
                <w:szCs w:val="18"/>
                <w:lang w:val="uk-UA"/>
              </w:rPr>
            </w:pPr>
          </w:p>
        </w:tc>
        <w:tc>
          <w:tcPr>
            <w:tcW w:w="426" w:type="dxa"/>
            <w:vAlign w:val="center"/>
          </w:tcPr>
          <w:p w14:paraId="0E9B010A" w14:textId="77777777" w:rsidR="00CA669C" w:rsidRPr="00D45611" w:rsidRDefault="00CA669C">
            <w:pPr>
              <w:jc w:val="center"/>
              <w:rPr>
                <w:noProof/>
                <w:sz w:val="18"/>
                <w:szCs w:val="18"/>
                <w:lang w:val="uk-UA"/>
              </w:rPr>
            </w:pPr>
          </w:p>
        </w:tc>
        <w:tc>
          <w:tcPr>
            <w:tcW w:w="425" w:type="dxa"/>
            <w:vAlign w:val="center"/>
          </w:tcPr>
          <w:p w14:paraId="36D172C1" w14:textId="77777777" w:rsidR="00CA669C" w:rsidRPr="00D45611" w:rsidRDefault="00CA669C">
            <w:pPr>
              <w:jc w:val="center"/>
              <w:rPr>
                <w:noProof/>
                <w:sz w:val="18"/>
                <w:szCs w:val="18"/>
                <w:lang w:val="uk-UA"/>
              </w:rPr>
            </w:pPr>
          </w:p>
        </w:tc>
        <w:tc>
          <w:tcPr>
            <w:tcW w:w="496" w:type="dxa"/>
            <w:vAlign w:val="center"/>
          </w:tcPr>
          <w:p w14:paraId="79E84336" w14:textId="77777777" w:rsidR="00CA669C" w:rsidRPr="00D45611" w:rsidRDefault="00CA669C">
            <w:pPr>
              <w:jc w:val="center"/>
              <w:rPr>
                <w:noProof/>
                <w:sz w:val="18"/>
                <w:szCs w:val="18"/>
                <w:lang w:val="uk-UA"/>
              </w:rPr>
            </w:pPr>
          </w:p>
        </w:tc>
      </w:tr>
      <w:tr w:rsidR="00CA669C" w:rsidRPr="00D45611" w14:paraId="0F20C8FD" w14:textId="77777777" w:rsidTr="0018579C">
        <w:tc>
          <w:tcPr>
            <w:tcW w:w="426" w:type="dxa"/>
            <w:vAlign w:val="center"/>
          </w:tcPr>
          <w:p w14:paraId="0E1B5BB9" w14:textId="77777777" w:rsidR="00CA669C" w:rsidRPr="00D45611" w:rsidRDefault="00CA669C">
            <w:pPr>
              <w:jc w:val="both"/>
              <w:rPr>
                <w:noProof/>
                <w:sz w:val="16"/>
                <w:szCs w:val="16"/>
                <w:lang w:val="uk-UA"/>
              </w:rPr>
            </w:pPr>
            <w:r w:rsidRPr="00D45611">
              <w:rPr>
                <w:noProof/>
                <w:sz w:val="16"/>
                <w:szCs w:val="16"/>
                <w:lang w:val="uk-UA"/>
              </w:rPr>
              <w:t>2.4</w:t>
            </w:r>
          </w:p>
        </w:tc>
        <w:tc>
          <w:tcPr>
            <w:tcW w:w="4961" w:type="dxa"/>
            <w:shd w:val="clear" w:color="auto" w:fill="auto"/>
          </w:tcPr>
          <w:p w14:paraId="33E5166C" w14:textId="77777777" w:rsidR="008C0C90" w:rsidRPr="008C0C90" w:rsidRDefault="008C0C90" w:rsidP="008C0C90">
            <w:pPr>
              <w:tabs>
                <w:tab w:val="left" w:pos="175"/>
              </w:tabs>
              <w:rPr>
                <w:noProof/>
                <w:sz w:val="18"/>
                <w:szCs w:val="18"/>
                <w:lang w:val="uk-UA"/>
              </w:rPr>
            </w:pPr>
            <w:r w:rsidRPr="008C0C90">
              <w:rPr>
                <w:noProof/>
                <w:sz w:val="18"/>
                <w:szCs w:val="18"/>
                <w:lang w:val="uk-UA"/>
              </w:rPr>
              <w:t>4. Вплив невербальних сигналів</w:t>
            </w:r>
          </w:p>
          <w:p w14:paraId="7699EBF2" w14:textId="77777777" w:rsidR="008C0C90" w:rsidRPr="008C0C90" w:rsidRDefault="008C0C90" w:rsidP="008C0C90">
            <w:pPr>
              <w:tabs>
                <w:tab w:val="left" w:pos="175"/>
              </w:tabs>
              <w:rPr>
                <w:noProof/>
                <w:sz w:val="18"/>
                <w:szCs w:val="18"/>
                <w:lang w:val="uk-UA"/>
              </w:rPr>
            </w:pPr>
            <w:r w:rsidRPr="008C0C90">
              <w:rPr>
                <w:noProof/>
                <w:sz w:val="18"/>
                <w:szCs w:val="18"/>
                <w:lang w:val="uk-UA"/>
              </w:rPr>
              <w:t>•</w:t>
            </w:r>
            <w:r w:rsidRPr="008C0C90">
              <w:rPr>
                <w:noProof/>
                <w:sz w:val="18"/>
                <w:szCs w:val="18"/>
                <w:lang w:val="uk-UA"/>
              </w:rPr>
              <w:tab/>
              <w:t>Завдання: Спостерігайте за невербальними сигналами під час спілкування (мова тіла, жести, вираз обличчя, тон голосу) в різних ситуаціях. Опишіть, як невербальні сигнали змінюють сприйняття повідомлення та впливають на взаємодію.</w:t>
            </w:r>
          </w:p>
          <w:p w14:paraId="09FDA465" w14:textId="77777777" w:rsidR="008C0C90" w:rsidRPr="008C0C90" w:rsidRDefault="008C0C90" w:rsidP="008C0C90">
            <w:pPr>
              <w:tabs>
                <w:tab w:val="left" w:pos="175"/>
              </w:tabs>
              <w:rPr>
                <w:noProof/>
                <w:sz w:val="18"/>
                <w:szCs w:val="18"/>
                <w:lang w:val="uk-UA"/>
              </w:rPr>
            </w:pPr>
            <w:r w:rsidRPr="008C0C90">
              <w:rPr>
                <w:noProof/>
                <w:sz w:val="18"/>
                <w:szCs w:val="18"/>
                <w:lang w:val="uk-UA"/>
              </w:rPr>
              <w:t>•</w:t>
            </w:r>
            <w:r w:rsidRPr="008C0C90">
              <w:rPr>
                <w:noProof/>
                <w:sz w:val="18"/>
                <w:szCs w:val="18"/>
                <w:lang w:val="uk-UA"/>
              </w:rPr>
              <w:tab/>
              <w:t>Ціль: Розвивати здатність розпізнавати невербальні сигнали та розуміти їх вплив на комунікацію.</w:t>
            </w:r>
          </w:p>
          <w:p w14:paraId="5F2F686D" w14:textId="77E4A1C1" w:rsidR="00CA669C" w:rsidRPr="008C0C90" w:rsidRDefault="00CA669C" w:rsidP="008C0C90">
            <w:pPr>
              <w:tabs>
                <w:tab w:val="left" w:pos="175"/>
              </w:tabs>
              <w:rPr>
                <w:noProof/>
                <w:sz w:val="18"/>
                <w:szCs w:val="18"/>
                <w:lang w:val="uk-UA"/>
              </w:rPr>
            </w:pPr>
          </w:p>
        </w:tc>
        <w:tc>
          <w:tcPr>
            <w:tcW w:w="423" w:type="dxa"/>
            <w:vAlign w:val="center"/>
          </w:tcPr>
          <w:p w14:paraId="1D1311B3" w14:textId="77777777" w:rsidR="00CA669C" w:rsidRPr="00D45611" w:rsidRDefault="00CA669C">
            <w:pPr>
              <w:jc w:val="center"/>
              <w:rPr>
                <w:noProof/>
                <w:sz w:val="18"/>
                <w:szCs w:val="18"/>
                <w:lang w:val="uk-UA"/>
              </w:rPr>
            </w:pPr>
          </w:p>
        </w:tc>
        <w:tc>
          <w:tcPr>
            <w:tcW w:w="426" w:type="dxa"/>
            <w:vAlign w:val="center"/>
          </w:tcPr>
          <w:p w14:paraId="3506F78C" w14:textId="77777777" w:rsidR="00CA669C" w:rsidRPr="00D45611" w:rsidRDefault="00CA669C">
            <w:pPr>
              <w:jc w:val="center"/>
              <w:rPr>
                <w:noProof/>
                <w:sz w:val="18"/>
                <w:szCs w:val="18"/>
                <w:lang w:val="uk-UA"/>
              </w:rPr>
            </w:pPr>
          </w:p>
        </w:tc>
        <w:tc>
          <w:tcPr>
            <w:tcW w:w="425" w:type="dxa"/>
            <w:vAlign w:val="center"/>
          </w:tcPr>
          <w:p w14:paraId="12EEA245" w14:textId="77777777" w:rsidR="00CA669C" w:rsidRPr="00D45611" w:rsidRDefault="00CA669C">
            <w:pPr>
              <w:jc w:val="center"/>
              <w:rPr>
                <w:noProof/>
                <w:sz w:val="18"/>
                <w:szCs w:val="18"/>
                <w:lang w:val="uk-UA"/>
              </w:rPr>
            </w:pPr>
          </w:p>
        </w:tc>
        <w:tc>
          <w:tcPr>
            <w:tcW w:w="496" w:type="dxa"/>
            <w:vAlign w:val="center"/>
          </w:tcPr>
          <w:p w14:paraId="09942016" w14:textId="77777777" w:rsidR="00CA669C" w:rsidRPr="00D45611" w:rsidRDefault="00CA669C">
            <w:pPr>
              <w:jc w:val="center"/>
              <w:rPr>
                <w:noProof/>
                <w:sz w:val="18"/>
                <w:szCs w:val="18"/>
                <w:lang w:val="uk-UA"/>
              </w:rPr>
            </w:pPr>
          </w:p>
        </w:tc>
      </w:tr>
      <w:tr w:rsidR="008C0C90" w:rsidRPr="00D84186" w14:paraId="25A50FDA" w14:textId="77777777" w:rsidTr="0018579C">
        <w:tc>
          <w:tcPr>
            <w:tcW w:w="426" w:type="dxa"/>
            <w:vAlign w:val="center"/>
          </w:tcPr>
          <w:p w14:paraId="5524585D" w14:textId="0429077F" w:rsidR="008C0C90" w:rsidRPr="00D45611" w:rsidRDefault="008C0C90">
            <w:pPr>
              <w:jc w:val="both"/>
              <w:rPr>
                <w:noProof/>
                <w:sz w:val="16"/>
                <w:szCs w:val="16"/>
                <w:lang w:val="uk-UA"/>
              </w:rPr>
            </w:pPr>
            <w:r>
              <w:rPr>
                <w:noProof/>
                <w:sz w:val="16"/>
                <w:szCs w:val="16"/>
                <w:lang w:val="uk-UA"/>
              </w:rPr>
              <w:lastRenderedPageBreak/>
              <w:t>2.5</w:t>
            </w:r>
          </w:p>
        </w:tc>
        <w:tc>
          <w:tcPr>
            <w:tcW w:w="4961" w:type="dxa"/>
            <w:shd w:val="clear" w:color="auto" w:fill="auto"/>
          </w:tcPr>
          <w:p w14:paraId="6704FD70" w14:textId="77777777" w:rsidR="008C0C90" w:rsidRPr="008C0C90" w:rsidRDefault="008C0C90" w:rsidP="008C0C90">
            <w:pPr>
              <w:tabs>
                <w:tab w:val="left" w:pos="175"/>
              </w:tabs>
              <w:rPr>
                <w:noProof/>
                <w:sz w:val="18"/>
                <w:szCs w:val="18"/>
                <w:lang w:val="uk-UA"/>
              </w:rPr>
            </w:pPr>
            <w:r w:rsidRPr="008C0C90">
              <w:rPr>
                <w:noProof/>
                <w:sz w:val="18"/>
                <w:szCs w:val="18"/>
                <w:lang w:val="uk-UA"/>
              </w:rPr>
              <w:t>5. Інтерпретація міжособистісної взаємодії</w:t>
            </w:r>
          </w:p>
          <w:p w14:paraId="457B9485" w14:textId="77777777" w:rsidR="008C0C90" w:rsidRPr="008C0C90" w:rsidRDefault="008C0C90" w:rsidP="008C0C90">
            <w:pPr>
              <w:tabs>
                <w:tab w:val="left" w:pos="175"/>
              </w:tabs>
              <w:rPr>
                <w:noProof/>
                <w:sz w:val="18"/>
                <w:szCs w:val="18"/>
                <w:lang w:val="uk-UA"/>
              </w:rPr>
            </w:pPr>
            <w:r w:rsidRPr="008C0C90">
              <w:rPr>
                <w:noProof/>
                <w:sz w:val="18"/>
                <w:szCs w:val="18"/>
                <w:lang w:val="uk-UA"/>
              </w:rPr>
              <w:t>•</w:t>
            </w:r>
            <w:r w:rsidRPr="008C0C90">
              <w:rPr>
                <w:noProof/>
                <w:sz w:val="18"/>
                <w:szCs w:val="18"/>
                <w:lang w:val="uk-UA"/>
              </w:rPr>
              <w:tab/>
              <w:t>Завдання: Проаналізуйте будь-яку реальну ситуацію міжособистісної взаємодії (наприклад, в лекційному залі, на парі, в родині). Описати, як кожен учасник комунікації виражав свої почуття та думки, які могли бути його мотиви. Визначте основні психологічні аспекти цієї взаємодії.</w:t>
            </w:r>
          </w:p>
          <w:p w14:paraId="6E5EDA33" w14:textId="10335E69" w:rsidR="008C0C90" w:rsidRPr="00981208" w:rsidRDefault="008C0C90" w:rsidP="008C0C90">
            <w:pPr>
              <w:tabs>
                <w:tab w:val="left" w:pos="175"/>
              </w:tabs>
              <w:spacing w:before="100" w:beforeAutospacing="1" w:after="100" w:afterAutospacing="1"/>
              <w:rPr>
                <w:noProof/>
                <w:sz w:val="18"/>
                <w:szCs w:val="18"/>
                <w:lang w:val="uk-UA"/>
              </w:rPr>
            </w:pPr>
            <w:r w:rsidRPr="008C0C90">
              <w:rPr>
                <w:noProof/>
                <w:sz w:val="18"/>
                <w:szCs w:val="18"/>
                <w:lang w:val="uk-UA"/>
              </w:rPr>
              <w:t>•</w:t>
            </w:r>
            <w:r w:rsidRPr="008C0C90">
              <w:rPr>
                <w:noProof/>
                <w:sz w:val="18"/>
                <w:szCs w:val="18"/>
                <w:lang w:val="uk-UA"/>
              </w:rPr>
              <w:tab/>
            </w:r>
            <w:r w:rsidRPr="008C0C90">
              <w:rPr>
                <w:b/>
                <w:bCs/>
                <w:sz w:val="18"/>
                <w:szCs w:val="18"/>
                <w:lang w:val="uk-UA"/>
              </w:rPr>
              <w:t>Ціль</w:t>
            </w:r>
            <w:r w:rsidRPr="008C0C90">
              <w:rPr>
                <w:sz w:val="18"/>
                <w:szCs w:val="18"/>
                <w:lang w:val="uk-UA"/>
              </w:rPr>
              <w:t>: Розвивати навички аналізу міжособистісних взаємодій з психологічної точки зору.</w:t>
            </w:r>
          </w:p>
        </w:tc>
        <w:tc>
          <w:tcPr>
            <w:tcW w:w="423" w:type="dxa"/>
            <w:vAlign w:val="center"/>
          </w:tcPr>
          <w:p w14:paraId="47E5BE61" w14:textId="77777777" w:rsidR="008C0C90" w:rsidRPr="00D45611" w:rsidRDefault="008C0C90">
            <w:pPr>
              <w:jc w:val="center"/>
              <w:rPr>
                <w:noProof/>
                <w:sz w:val="18"/>
                <w:szCs w:val="18"/>
                <w:lang w:val="uk-UA"/>
              </w:rPr>
            </w:pPr>
          </w:p>
        </w:tc>
        <w:tc>
          <w:tcPr>
            <w:tcW w:w="426" w:type="dxa"/>
            <w:vAlign w:val="center"/>
          </w:tcPr>
          <w:p w14:paraId="53C55FC9" w14:textId="77777777" w:rsidR="008C0C90" w:rsidRPr="00D45611" w:rsidRDefault="008C0C90">
            <w:pPr>
              <w:jc w:val="center"/>
              <w:rPr>
                <w:noProof/>
                <w:sz w:val="18"/>
                <w:szCs w:val="18"/>
                <w:lang w:val="uk-UA"/>
              </w:rPr>
            </w:pPr>
          </w:p>
        </w:tc>
        <w:tc>
          <w:tcPr>
            <w:tcW w:w="425" w:type="dxa"/>
            <w:vAlign w:val="center"/>
          </w:tcPr>
          <w:p w14:paraId="55F885F9" w14:textId="77777777" w:rsidR="008C0C90" w:rsidRPr="00D45611" w:rsidRDefault="008C0C90">
            <w:pPr>
              <w:jc w:val="center"/>
              <w:rPr>
                <w:noProof/>
                <w:sz w:val="18"/>
                <w:szCs w:val="18"/>
                <w:lang w:val="uk-UA"/>
              </w:rPr>
            </w:pPr>
          </w:p>
        </w:tc>
        <w:tc>
          <w:tcPr>
            <w:tcW w:w="496" w:type="dxa"/>
            <w:vAlign w:val="center"/>
          </w:tcPr>
          <w:p w14:paraId="3A388723" w14:textId="77777777" w:rsidR="008C0C90" w:rsidRPr="00D45611" w:rsidRDefault="008C0C90">
            <w:pPr>
              <w:jc w:val="center"/>
              <w:rPr>
                <w:noProof/>
                <w:sz w:val="18"/>
                <w:szCs w:val="18"/>
                <w:lang w:val="uk-UA"/>
              </w:rPr>
            </w:pPr>
          </w:p>
        </w:tc>
      </w:tr>
      <w:tr w:rsidR="008C0C90" w:rsidRPr="00292550" w14:paraId="4AB52EC9" w14:textId="77777777" w:rsidTr="0018579C">
        <w:tc>
          <w:tcPr>
            <w:tcW w:w="426" w:type="dxa"/>
          </w:tcPr>
          <w:p w14:paraId="5773CE12" w14:textId="77777777" w:rsidR="008C0C90" w:rsidRPr="00292550" w:rsidRDefault="008C0C90">
            <w:pPr>
              <w:jc w:val="both"/>
              <w:rPr>
                <w:b/>
                <w:noProof/>
                <w:sz w:val="22"/>
                <w:szCs w:val="22"/>
                <w:lang w:val="uk-UA"/>
              </w:rPr>
            </w:pPr>
            <w:r w:rsidRPr="00292550">
              <w:rPr>
                <w:b/>
                <w:noProof/>
                <w:sz w:val="22"/>
                <w:szCs w:val="22"/>
                <w:lang w:val="uk-UA"/>
              </w:rPr>
              <w:t>3</w:t>
            </w:r>
          </w:p>
        </w:tc>
        <w:tc>
          <w:tcPr>
            <w:tcW w:w="6731" w:type="dxa"/>
            <w:gridSpan w:val="5"/>
          </w:tcPr>
          <w:p w14:paraId="781DF0C3" w14:textId="7E5A17EB" w:rsidR="008C0C90" w:rsidRPr="00292550" w:rsidRDefault="008C0C90">
            <w:pPr>
              <w:jc w:val="center"/>
              <w:rPr>
                <w:b/>
                <w:noProof/>
                <w:sz w:val="22"/>
                <w:szCs w:val="22"/>
                <w:lang w:val="uk-UA"/>
              </w:rPr>
            </w:pPr>
            <w:r w:rsidRPr="00292550">
              <w:rPr>
                <w:b/>
                <w:noProof/>
                <w:sz w:val="22"/>
                <w:szCs w:val="22"/>
                <w:lang w:val="uk-UA"/>
              </w:rPr>
              <w:t>БЖД ТА ОХОРОНА ПРАЦІ В ГАЛУЗІ</w:t>
            </w:r>
          </w:p>
        </w:tc>
      </w:tr>
      <w:tr w:rsidR="00CA669C" w:rsidRPr="00D45611" w14:paraId="09877ED2" w14:textId="77777777" w:rsidTr="0018579C">
        <w:tc>
          <w:tcPr>
            <w:tcW w:w="426" w:type="dxa"/>
            <w:shd w:val="clear" w:color="auto" w:fill="auto"/>
            <w:vAlign w:val="center"/>
          </w:tcPr>
          <w:p w14:paraId="15282236" w14:textId="77777777" w:rsidR="00CA669C" w:rsidRPr="00D45611" w:rsidRDefault="00CA669C" w:rsidP="00170532">
            <w:pPr>
              <w:jc w:val="center"/>
              <w:rPr>
                <w:noProof/>
                <w:sz w:val="18"/>
                <w:szCs w:val="18"/>
                <w:lang w:val="uk-UA"/>
              </w:rPr>
            </w:pPr>
            <w:r w:rsidRPr="00D45611">
              <w:rPr>
                <w:noProof/>
                <w:sz w:val="16"/>
                <w:szCs w:val="16"/>
                <w:lang w:val="uk-UA"/>
              </w:rPr>
              <w:t>3.1</w:t>
            </w:r>
          </w:p>
        </w:tc>
        <w:tc>
          <w:tcPr>
            <w:tcW w:w="4961" w:type="dxa"/>
            <w:shd w:val="clear" w:color="auto" w:fill="auto"/>
          </w:tcPr>
          <w:p w14:paraId="61893BF4" w14:textId="77777777" w:rsidR="008C0C90" w:rsidRPr="00292550" w:rsidRDefault="008C0C90" w:rsidP="008C0C90">
            <w:pPr>
              <w:outlineLvl w:val="2"/>
              <w:rPr>
                <w:bCs/>
                <w:sz w:val="18"/>
                <w:szCs w:val="18"/>
                <w:lang w:val="uk-UA"/>
              </w:rPr>
            </w:pPr>
            <w:r w:rsidRPr="008C0C90">
              <w:rPr>
                <w:bCs/>
                <w:sz w:val="18"/>
                <w:szCs w:val="18"/>
              </w:rPr>
              <w:t xml:space="preserve">1. </w:t>
            </w:r>
            <w:r w:rsidRPr="00292550">
              <w:rPr>
                <w:bCs/>
                <w:sz w:val="18"/>
                <w:szCs w:val="18"/>
                <w:lang w:val="uk-UA"/>
              </w:rPr>
              <w:t>Завдання: Оцінка ризиків та небезпечних факторів робочого середовища</w:t>
            </w:r>
          </w:p>
          <w:p w14:paraId="68CDF86C" w14:textId="77777777" w:rsidR="008C0C90" w:rsidRPr="00292550" w:rsidRDefault="008C0C90" w:rsidP="008C0C90">
            <w:pPr>
              <w:rPr>
                <w:sz w:val="18"/>
                <w:szCs w:val="18"/>
                <w:lang w:val="uk-UA"/>
              </w:rPr>
            </w:pPr>
            <w:r w:rsidRPr="00292550">
              <w:rPr>
                <w:bCs/>
                <w:sz w:val="18"/>
                <w:szCs w:val="18"/>
                <w:lang w:val="uk-UA"/>
              </w:rPr>
              <w:t>Опис завдання</w:t>
            </w:r>
            <w:r w:rsidRPr="00292550">
              <w:rPr>
                <w:sz w:val="18"/>
                <w:szCs w:val="18"/>
                <w:lang w:val="uk-UA"/>
              </w:rPr>
              <w:t>:</w:t>
            </w:r>
            <w:r w:rsidRPr="00292550">
              <w:rPr>
                <w:sz w:val="18"/>
                <w:szCs w:val="18"/>
                <w:lang w:val="uk-UA"/>
              </w:rPr>
              <w:br/>
              <w:t>Провести аналіз робочого середовища в типовому офісному приміщенні. Визначити потенційні ризики та небезпечні фактори для здоров'я працівників, зокрема психологічні та фізичні. Для цього потрібно:</w:t>
            </w:r>
          </w:p>
          <w:p w14:paraId="40C03FF2" w14:textId="77777777" w:rsidR="008C0C90" w:rsidRPr="00292550" w:rsidRDefault="008C0C90" w:rsidP="008C0C90">
            <w:pPr>
              <w:numPr>
                <w:ilvl w:val="0"/>
                <w:numId w:val="17"/>
              </w:numPr>
              <w:ind w:left="0"/>
              <w:rPr>
                <w:sz w:val="18"/>
                <w:szCs w:val="18"/>
                <w:lang w:val="uk-UA"/>
              </w:rPr>
            </w:pPr>
            <w:r w:rsidRPr="00292550">
              <w:rPr>
                <w:sz w:val="18"/>
                <w:szCs w:val="18"/>
                <w:lang w:val="uk-UA"/>
              </w:rPr>
              <w:t>Оцінити рівень шуму, освітленість, температуру в приміщенні.</w:t>
            </w:r>
          </w:p>
          <w:p w14:paraId="2A61F24B" w14:textId="77777777" w:rsidR="008C0C90" w:rsidRPr="00292550" w:rsidRDefault="008C0C90" w:rsidP="008C0C90">
            <w:pPr>
              <w:numPr>
                <w:ilvl w:val="0"/>
                <w:numId w:val="17"/>
              </w:numPr>
              <w:ind w:left="0"/>
              <w:rPr>
                <w:sz w:val="18"/>
                <w:szCs w:val="18"/>
                <w:lang w:val="uk-UA"/>
              </w:rPr>
            </w:pPr>
            <w:r w:rsidRPr="00292550">
              <w:rPr>
                <w:sz w:val="18"/>
                <w:szCs w:val="18"/>
                <w:lang w:val="uk-UA"/>
              </w:rPr>
              <w:t>Визначити психологічні навантаження, стресові фактори.</w:t>
            </w:r>
          </w:p>
          <w:p w14:paraId="0A98F6C0" w14:textId="77777777" w:rsidR="008C0C90" w:rsidRPr="00292550" w:rsidRDefault="008C0C90" w:rsidP="008C0C90">
            <w:pPr>
              <w:numPr>
                <w:ilvl w:val="0"/>
                <w:numId w:val="17"/>
              </w:numPr>
              <w:ind w:left="0"/>
              <w:rPr>
                <w:sz w:val="18"/>
                <w:szCs w:val="18"/>
                <w:lang w:val="uk-UA"/>
              </w:rPr>
            </w:pPr>
            <w:r w:rsidRPr="00292550">
              <w:rPr>
                <w:sz w:val="18"/>
                <w:szCs w:val="18"/>
                <w:lang w:val="uk-UA"/>
              </w:rPr>
              <w:t>Розробити рекомендації щодо покращення робочого середовища з урахуванням психосоціальних факторів.</w:t>
            </w:r>
          </w:p>
          <w:p w14:paraId="5EE4824F" w14:textId="61549019" w:rsidR="00CA669C" w:rsidRPr="008C0C90" w:rsidRDefault="00CA669C">
            <w:pPr>
              <w:rPr>
                <w:sz w:val="18"/>
                <w:szCs w:val="18"/>
              </w:rPr>
            </w:pPr>
          </w:p>
        </w:tc>
        <w:tc>
          <w:tcPr>
            <w:tcW w:w="423" w:type="dxa"/>
          </w:tcPr>
          <w:p w14:paraId="44199EF0" w14:textId="77777777" w:rsidR="00CA669C" w:rsidRPr="00D45611" w:rsidRDefault="00CA669C">
            <w:pPr>
              <w:jc w:val="center"/>
              <w:rPr>
                <w:noProof/>
                <w:sz w:val="18"/>
                <w:szCs w:val="18"/>
                <w:lang w:val="uk-UA"/>
              </w:rPr>
            </w:pPr>
          </w:p>
        </w:tc>
        <w:tc>
          <w:tcPr>
            <w:tcW w:w="426" w:type="dxa"/>
          </w:tcPr>
          <w:p w14:paraId="0AB6368B" w14:textId="77777777" w:rsidR="00CA669C" w:rsidRPr="00D45611" w:rsidRDefault="00CA669C">
            <w:pPr>
              <w:jc w:val="center"/>
              <w:rPr>
                <w:noProof/>
                <w:sz w:val="18"/>
                <w:szCs w:val="18"/>
                <w:lang w:val="uk-UA"/>
              </w:rPr>
            </w:pPr>
          </w:p>
        </w:tc>
        <w:tc>
          <w:tcPr>
            <w:tcW w:w="425" w:type="dxa"/>
          </w:tcPr>
          <w:p w14:paraId="0F99B2D2" w14:textId="77777777" w:rsidR="00CA669C" w:rsidRPr="00D45611" w:rsidRDefault="00CA669C">
            <w:pPr>
              <w:jc w:val="center"/>
              <w:rPr>
                <w:noProof/>
                <w:sz w:val="18"/>
                <w:szCs w:val="18"/>
                <w:lang w:val="uk-UA"/>
              </w:rPr>
            </w:pPr>
          </w:p>
        </w:tc>
        <w:tc>
          <w:tcPr>
            <w:tcW w:w="496" w:type="dxa"/>
          </w:tcPr>
          <w:p w14:paraId="43FA87E7" w14:textId="77777777" w:rsidR="00CA669C" w:rsidRPr="00D45611" w:rsidRDefault="00CA669C">
            <w:pPr>
              <w:jc w:val="center"/>
              <w:rPr>
                <w:noProof/>
                <w:sz w:val="18"/>
                <w:szCs w:val="18"/>
                <w:lang w:val="uk-UA"/>
              </w:rPr>
            </w:pPr>
          </w:p>
        </w:tc>
      </w:tr>
      <w:tr w:rsidR="008C0C90" w:rsidRPr="00D45611" w14:paraId="038E8AA4" w14:textId="77777777" w:rsidTr="0018579C">
        <w:tc>
          <w:tcPr>
            <w:tcW w:w="426" w:type="dxa"/>
            <w:shd w:val="clear" w:color="auto" w:fill="auto"/>
            <w:vAlign w:val="center"/>
          </w:tcPr>
          <w:p w14:paraId="3E9908EB" w14:textId="351142A4" w:rsidR="008C0C90" w:rsidRPr="00D45611" w:rsidRDefault="008C0C90" w:rsidP="00170532">
            <w:pPr>
              <w:jc w:val="center"/>
              <w:rPr>
                <w:noProof/>
                <w:sz w:val="16"/>
                <w:szCs w:val="16"/>
                <w:lang w:val="uk-UA"/>
              </w:rPr>
            </w:pPr>
            <w:r>
              <w:rPr>
                <w:noProof/>
                <w:sz w:val="16"/>
                <w:szCs w:val="16"/>
                <w:lang w:val="uk-UA"/>
              </w:rPr>
              <w:t>3.2</w:t>
            </w:r>
          </w:p>
        </w:tc>
        <w:tc>
          <w:tcPr>
            <w:tcW w:w="4961" w:type="dxa"/>
            <w:shd w:val="clear" w:color="auto" w:fill="auto"/>
          </w:tcPr>
          <w:p w14:paraId="6F5BD3C1" w14:textId="77777777" w:rsidR="008C0C90" w:rsidRPr="00292550" w:rsidRDefault="008C0C90" w:rsidP="008C0C90">
            <w:pPr>
              <w:outlineLvl w:val="2"/>
              <w:rPr>
                <w:bCs/>
                <w:sz w:val="18"/>
                <w:szCs w:val="18"/>
                <w:lang w:val="uk-UA"/>
              </w:rPr>
            </w:pPr>
            <w:r w:rsidRPr="008C0C90">
              <w:rPr>
                <w:bCs/>
                <w:sz w:val="18"/>
                <w:szCs w:val="18"/>
              </w:rPr>
              <w:t>2</w:t>
            </w:r>
            <w:r w:rsidRPr="00292550">
              <w:rPr>
                <w:bCs/>
                <w:sz w:val="18"/>
                <w:szCs w:val="18"/>
                <w:lang w:val="uk-UA"/>
              </w:rPr>
              <w:t>. Завдання: Аналіз психоемоційних навантажень у робочій діяльності</w:t>
            </w:r>
          </w:p>
          <w:p w14:paraId="30D79830" w14:textId="77777777" w:rsidR="008C0C90" w:rsidRPr="00292550" w:rsidRDefault="008C0C90" w:rsidP="008C0C90">
            <w:pPr>
              <w:rPr>
                <w:sz w:val="18"/>
                <w:szCs w:val="18"/>
                <w:lang w:val="uk-UA"/>
              </w:rPr>
            </w:pPr>
            <w:r w:rsidRPr="00292550">
              <w:rPr>
                <w:bCs/>
                <w:sz w:val="18"/>
                <w:szCs w:val="18"/>
                <w:lang w:val="uk-UA"/>
              </w:rPr>
              <w:t>Опис завдання</w:t>
            </w:r>
            <w:r w:rsidRPr="00292550">
              <w:rPr>
                <w:sz w:val="18"/>
                <w:szCs w:val="18"/>
                <w:lang w:val="uk-UA"/>
              </w:rPr>
              <w:t>:</w:t>
            </w:r>
            <w:r w:rsidRPr="00292550">
              <w:rPr>
                <w:sz w:val="18"/>
                <w:szCs w:val="18"/>
                <w:lang w:val="uk-UA"/>
              </w:rPr>
              <w:br/>
              <w:t>Вивчити психологічні навантаження, які можуть виникати у процесі роботи психолога (консультанта, терапевта, викладача). Для цього:</w:t>
            </w:r>
          </w:p>
          <w:p w14:paraId="59F633B1" w14:textId="77777777" w:rsidR="008C0C90" w:rsidRPr="00292550" w:rsidRDefault="008C0C90" w:rsidP="008C0C90">
            <w:pPr>
              <w:numPr>
                <w:ilvl w:val="0"/>
                <w:numId w:val="18"/>
              </w:numPr>
              <w:ind w:left="0"/>
              <w:rPr>
                <w:sz w:val="18"/>
                <w:szCs w:val="18"/>
                <w:lang w:val="uk-UA"/>
              </w:rPr>
            </w:pPr>
            <w:r w:rsidRPr="00292550">
              <w:rPr>
                <w:sz w:val="18"/>
                <w:szCs w:val="18"/>
                <w:lang w:val="uk-UA"/>
              </w:rPr>
              <w:t>Проаналізувати типи стресових ситуацій, які можуть виникати у професійній діяльності психолога.</w:t>
            </w:r>
          </w:p>
          <w:p w14:paraId="5529E75D" w14:textId="77777777" w:rsidR="008C0C90" w:rsidRPr="00292550" w:rsidRDefault="008C0C90" w:rsidP="008C0C90">
            <w:pPr>
              <w:numPr>
                <w:ilvl w:val="0"/>
                <w:numId w:val="18"/>
              </w:numPr>
              <w:ind w:left="0"/>
              <w:rPr>
                <w:sz w:val="18"/>
                <w:szCs w:val="18"/>
                <w:lang w:val="uk-UA"/>
              </w:rPr>
            </w:pPr>
            <w:r w:rsidRPr="00292550">
              <w:rPr>
                <w:sz w:val="18"/>
                <w:szCs w:val="18"/>
                <w:lang w:val="uk-UA"/>
              </w:rPr>
              <w:t>Оцінити можливі наслідки для психічного здоров’я психолога.</w:t>
            </w:r>
          </w:p>
          <w:p w14:paraId="439DC15D" w14:textId="77777777" w:rsidR="008C0C90" w:rsidRPr="00292550" w:rsidRDefault="008C0C90" w:rsidP="008C0C90">
            <w:pPr>
              <w:numPr>
                <w:ilvl w:val="0"/>
                <w:numId w:val="18"/>
              </w:numPr>
              <w:ind w:left="0"/>
              <w:rPr>
                <w:sz w:val="18"/>
                <w:szCs w:val="18"/>
                <w:lang w:val="uk-UA"/>
              </w:rPr>
            </w:pPr>
            <w:r w:rsidRPr="00292550">
              <w:rPr>
                <w:sz w:val="18"/>
                <w:szCs w:val="18"/>
                <w:lang w:val="uk-UA"/>
              </w:rPr>
              <w:t>Запропонувати методи профілактики стресу та вигорання.</w:t>
            </w:r>
          </w:p>
          <w:p w14:paraId="0FF80594" w14:textId="77777777" w:rsidR="008C0C90" w:rsidRPr="008C0C90" w:rsidRDefault="008C0C90">
            <w:pPr>
              <w:rPr>
                <w:sz w:val="18"/>
                <w:szCs w:val="18"/>
              </w:rPr>
            </w:pPr>
          </w:p>
        </w:tc>
        <w:tc>
          <w:tcPr>
            <w:tcW w:w="423" w:type="dxa"/>
          </w:tcPr>
          <w:p w14:paraId="38FAA8F3" w14:textId="77777777" w:rsidR="008C0C90" w:rsidRPr="00D45611" w:rsidRDefault="008C0C90">
            <w:pPr>
              <w:jc w:val="center"/>
              <w:rPr>
                <w:noProof/>
                <w:sz w:val="18"/>
                <w:szCs w:val="18"/>
                <w:lang w:val="uk-UA"/>
              </w:rPr>
            </w:pPr>
          </w:p>
        </w:tc>
        <w:tc>
          <w:tcPr>
            <w:tcW w:w="426" w:type="dxa"/>
          </w:tcPr>
          <w:p w14:paraId="0330563C" w14:textId="77777777" w:rsidR="008C0C90" w:rsidRPr="00D45611" w:rsidRDefault="008C0C90">
            <w:pPr>
              <w:jc w:val="center"/>
              <w:rPr>
                <w:noProof/>
                <w:sz w:val="18"/>
                <w:szCs w:val="18"/>
                <w:lang w:val="uk-UA"/>
              </w:rPr>
            </w:pPr>
          </w:p>
        </w:tc>
        <w:tc>
          <w:tcPr>
            <w:tcW w:w="425" w:type="dxa"/>
          </w:tcPr>
          <w:p w14:paraId="7068FB1C" w14:textId="77777777" w:rsidR="008C0C90" w:rsidRPr="00D45611" w:rsidRDefault="008C0C90">
            <w:pPr>
              <w:jc w:val="center"/>
              <w:rPr>
                <w:noProof/>
                <w:sz w:val="18"/>
                <w:szCs w:val="18"/>
                <w:lang w:val="uk-UA"/>
              </w:rPr>
            </w:pPr>
          </w:p>
        </w:tc>
        <w:tc>
          <w:tcPr>
            <w:tcW w:w="496" w:type="dxa"/>
          </w:tcPr>
          <w:p w14:paraId="06764DAD" w14:textId="77777777" w:rsidR="008C0C90" w:rsidRPr="00D45611" w:rsidRDefault="008C0C90">
            <w:pPr>
              <w:jc w:val="center"/>
              <w:rPr>
                <w:noProof/>
                <w:sz w:val="18"/>
                <w:szCs w:val="18"/>
                <w:lang w:val="uk-UA"/>
              </w:rPr>
            </w:pPr>
          </w:p>
        </w:tc>
      </w:tr>
      <w:tr w:rsidR="0018579C" w:rsidRPr="00D45611" w14:paraId="6A701E05" w14:textId="77777777" w:rsidTr="00C65366">
        <w:trPr>
          <w:trHeight w:val="2790"/>
        </w:trPr>
        <w:tc>
          <w:tcPr>
            <w:tcW w:w="426" w:type="dxa"/>
            <w:shd w:val="clear" w:color="auto" w:fill="auto"/>
            <w:vAlign w:val="center"/>
          </w:tcPr>
          <w:p w14:paraId="1810FE93" w14:textId="72366D8F" w:rsidR="0018579C" w:rsidRPr="00D45611" w:rsidRDefault="0018579C" w:rsidP="00170532">
            <w:pPr>
              <w:jc w:val="center"/>
              <w:rPr>
                <w:noProof/>
                <w:sz w:val="16"/>
                <w:szCs w:val="16"/>
                <w:lang w:val="uk-UA"/>
              </w:rPr>
            </w:pPr>
            <w:r>
              <w:rPr>
                <w:noProof/>
                <w:sz w:val="16"/>
                <w:szCs w:val="16"/>
                <w:lang w:val="uk-UA"/>
              </w:rPr>
              <w:t>3.3</w:t>
            </w:r>
          </w:p>
        </w:tc>
        <w:tc>
          <w:tcPr>
            <w:tcW w:w="4961" w:type="dxa"/>
            <w:shd w:val="clear" w:color="auto" w:fill="auto"/>
          </w:tcPr>
          <w:p w14:paraId="4918B1E7" w14:textId="77777777" w:rsidR="0018579C" w:rsidRPr="00292550" w:rsidRDefault="0018579C" w:rsidP="008C0C90">
            <w:pPr>
              <w:outlineLvl w:val="2"/>
              <w:rPr>
                <w:bCs/>
                <w:sz w:val="18"/>
                <w:szCs w:val="18"/>
                <w:lang w:val="uk-UA"/>
              </w:rPr>
            </w:pPr>
            <w:r w:rsidRPr="008C0C90">
              <w:rPr>
                <w:bCs/>
                <w:sz w:val="18"/>
                <w:szCs w:val="18"/>
              </w:rPr>
              <w:t xml:space="preserve">3. </w:t>
            </w:r>
            <w:r w:rsidRPr="00292550">
              <w:rPr>
                <w:bCs/>
                <w:sz w:val="18"/>
                <w:szCs w:val="18"/>
                <w:lang w:val="uk-UA"/>
              </w:rPr>
              <w:t>Завдання: Розробка заходів безпеки для психологів в умовах роботи з клієнтами</w:t>
            </w:r>
          </w:p>
          <w:p w14:paraId="536DBFA9" w14:textId="77777777" w:rsidR="0018579C" w:rsidRPr="00292550" w:rsidRDefault="0018579C" w:rsidP="008C0C90">
            <w:pPr>
              <w:rPr>
                <w:sz w:val="18"/>
                <w:szCs w:val="18"/>
                <w:lang w:val="uk-UA"/>
              </w:rPr>
            </w:pPr>
            <w:r w:rsidRPr="00292550">
              <w:rPr>
                <w:bCs/>
                <w:sz w:val="18"/>
                <w:szCs w:val="18"/>
                <w:lang w:val="uk-UA"/>
              </w:rPr>
              <w:t>Опис завдання</w:t>
            </w:r>
            <w:r w:rsidRPr="00292550">
              <w:rPr>
                <w:sz w:val="18"/>
                <w:szCs w:val="18"/>
                <w:lang w:val="uk-UA"/>
              </w:rPr>
              <w:t>:</w:t>
            </w:r>
            <w:r w:rsidRPr="00292550">
              <w:rPr>
                <w:sz w:val="18"/>
                <w:szCs w:val="18"/>
                <w:lang w:val="uk-UA"/>
              </w:rPr>
              <w:br/>
              <w:t>Розробити інструкцію щодо безпеки та охорони праці для психолога, що працює з клієнтами в індивідуальних та групових заняттях. Врахувати такі аспекти:</w:t>
            </w:r>
          </w:p>
          <w:p w14:paraId="345EA0F2" w14:textId="77777777" w:rsidR="0018579C" w:rsidRPr="00292550" w:rsidRDefault="0018579C" w:rsidP="008C0C90">
            <w:pPr>
              <w:numPr>
                <w:ilvl w:val="0"/>
                <w:numId w:val="19"/>
              </w:numPr>
              <w:ind w:left="0"/>
              <w:rPr>
                <w:sz w:val="18"/>
                <w:szCs w:val="18"/>
                <w:lang w:val="uk-UA"/>
              </w:rPr>
            </w:pPr>
            <w:r w:rsidRPr="00292550">
              <w:rPr>
                <w:sz w:val="18"/>
                <w:szCs w:val="18"/>
                <w:lang w:val="uk-UA"/>
              </w:rPr>
              <w:t>Фізична безпека (правила поведінки при роботі з клієнтами в кризових ситуаціях).</w:t>
            </w:r>
          </w:p>
          <w:p w14:paraId="2D5122A1" w14:textId="77777777" w:rsidR="0018579C" w:rsidRPr="00292550" w:rsidRDefault="0018579C" w:rsidP="008C0C90">
            <w:pPr>
              <w:numPr>
                <w:ilvl w:val="0"/>
                <w:numId w:val="19"/>
              </w:numPr>
              <w:ind w:left="0"/>
              <w:rPr>
                <w:sz w:val="18"/>
                <w:szCs w:val="18"/>
                <w:lang w:val="uk-UA"/>
              </w:rPr>
            </w:pPr>
            <w:r w:rsidRPr="00292550">
              <w:rPr>
                <w:sz w:val="18"/>
                <w:szCs w:val="18"/>
                <w:lang w:val="uk-UA"/>
              </w:rPr>
              <w:t>Психологічна безпека (захист від емоційного вигорання, етика взаємодії з клієнтами).</w:t>
            </w:r>
          </w:p>
          <w:p w14:paraId="1CAA559B" w14:textId="77777777" w:rsidR="0018579C" w:rsidRPr="00292550" w:rsidRDefault="0018579C" w:rsidP="008C0C90">
            <w:pPr>
              <w:numPr>
                <w:ilvl w:val="0"/>
                <w:numId w:val="19"/>
              </w:numPr>
              <w:ind w:left="0"/>
              <w:rPr>
                <w:sz w:val="18"/>
                <w:szCs w:val="18"/>
                <w:lang w:val="uk-UA"/>
              </w:rPr>
            </w:pPr>
            <w:r w:rsidRPr="00292550">
              <w:rPr>
                <w:sz w:val="18"/>
                <w:szCs w:val="18"/>
                <w:lang w:val="uk-UA"/>
              </w:rPr>
              <w:t>Дії при екстремальних ситуаціях (зловживання психоактивними речовинами, агресивна поведінка клієнта).</w:t>
            </w:r>
          </w:p>
          <w:p w14:paraId="5F030B84" w14:textId="77777777" w:rsidR="0018579C" w:rsidRPr="008C0C90" w:rsidRDefault="0018579C">
            <w:pPr>
              <w:rPr>
                <w:sz w:val="18"/>
                <w:szCs w:val="18"/>
              </w:rPr>
            </w:pPr>
          </w:p>
        </w:tc>
        <w:tc>
          <w:tcPr>
            <w:tcW w:w="423" w:type="dxa"/>
          </w:tcPr>
          <w:p w14:paraId="12DDB70D" w14:textId="77777777" w:rsidR="0018579C" w:rsidRPr="00D45611" w:rsidRDefault="0018579C">
            <w:pPr>
              <w:jc w:val="center"/>
              <w:rPr>
                <w:noProof/>
                <w:sz w:val="18"/>
                <w:szCs w:val="18"/>
                <w:lang w:val="uk-UA"/>
              </w:rPr>
            </w:pPr>
          </w:p>
        </w:tc>
        <w:tc>
          <w:tcPr>
            <w:tcW w:w="426" w:type="dxa"/>
          </w:tcPr>
          <w:p w14:paraId="5EC41702" w14:textId="77777777" w:rsidR="0018579C" w:rsidRPr="00D45611" w:rsidRDefault="0018579C">
            <w:pPr>
              <w:jc w:val="center"/>
              <w:rPr>
                <w:noProof/>
                <w:sz w:val="18"/>
                <w:szCs w:val="18"/>
                <w:lang w:val="uk-UA"/>
              </w:rPr>
            </w:pPr>
          </w:p>
        </w:tc>
        <w:tc>
          <w:tcPr>
            <w:tcW w:w="425" w:type="dxa"/>
          </w:tcPr>
          <w:p w14:paraId="23B384CA" w14:textId="77777777" w:rsidR="0018579C" w:rsidRPr="00D45611" w:rsidRDefault="0018579C">
            <w:pPr>
              <w:jc w:val="center"/>
              <w:rPr>
                <w:noProof/>
                <w:sz w:val="18"/>
                <w:szCs w:val="18"/>
                <w:lang w:val="uk-UA"/>
              </w:rPr>
            </w:pPr>
          </w:p>
        </w:tc>
        <w:tc>
          <w:tcPr>
            <w:tcW w:w="496" w:type="dxa"/>
          </w:tcPr>
          <w:p w14:paraId="38FA03CA" w14:textId="77777777" w:rsidR="0018579C" w:rsidRPr="00D45611" w:rsidRDefault="0018579C">
            <w:pPr>
              <w:jc w:val="center"/>
              <w:rPr>
                <w:noProof/>
                <w:sz w:val="18"/>
                <w:szCs w:val="18"/>
                <w:lang w:val="uk-UA"/>
              </w:rPr>
            </w:pPr>
          </w:p>
        </w:tc>
      </w:tr>
    </w:tbl>
    <w:p w14:paraId="0E373CFD" w14:textId="6D808EA0" w:rsidR="0018579C" w:rsidRDefault="0018579C"/>
    <w:tbl>
      <w:tblPr>
        <w:tblW w:w="72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245"/>
        <w:gridCol w:w="423"/>
        <w:gridCol w:w="426"/>
        <w:gridCol w:w="425"/>
        <w:gridCol w:w="285"/>
        <w:gridCol w:w="69"/>
      </w:tblGrid>
      <w:tr w:rsidR="00170532" w14:paraId="0BE1813A" w14:textId="77777777" w:rsidTr="0018579C">
        <w:trPr>
          <w:gridAfter w:val="1"/>
          <w:wAfter w:w="69" w:type="dxa"/>
        </w:trPr>
        <w:tc>
          <w:tcPr>
            <w:tcW w:w="7230" w:type="dxa"/>
            <w:gridSpan w:val="6"/>
            <w:shd w:val="clear" w:color="auto" w:fill="FFFFFF" w:themeFill="background1"/>
          </w:tcPr>
          <w:p w14:paraId="2CE943F9" w14:textId="3630EE6B" w:rsidR="00170532" w:rsidRPr="00292550" w:rsidRDefault="00170532" w:rsidP="00523B4E">
            <w:pPr>
              <w:jc w:val="center"/>
              <w:rPr>
                <w:sz w:val="22"/>
                <w:szCs w:val="22"/>
                <w:lang w:val="uk-UA"/>
              </w:rPr>
            </w:pPr>
            <w:r w:rsidRPr="00292550">
              <w:rPr>
                <w:b/>
                <w:sz w:val="22"/>
                <w:szCs w:val="22"/>
                <w:lang w:val="uk-UA"/>
              </w:rPr>
              <w:t>Робочі записи під час практичного навчання</w:t>
            </w:r>
          </w:p>
        </w:tc>
      </w:tr>
      <w:tr w:rsidR="00170532" w14:paraId="2F383BF4" w14:textId="77777777" w:rsidTr="0018579C">
        <w:trPr>
          <w:gridAfter w:val="1"/>
          <w:wAfter w:w="69" w:type="dxa"/>
        </w:trPr>
        <w:tc>
          <w:tcPr>
            <w:tcW w:w="7230" w:type="dxa"/>
            <w:gridSpan w:val="6"/>
            <w:shd w:val="clear" w:color="auto" w:fill="FFFFFF" w:themeFill="background1"/>
          </w:tcPr>
          <w:p w14:paraId="65274969" w14:textId="77777777" w:rsidR="00170532" w:rsidRDefault="00170532" w:rsidP="00523B4E">
            <w:pPr>
              <w:jc w:val="center"/>
              <w:rPr>
                <w:lang w:val="uk-UA"/>
              </w:rPr>
            </w:pPr>
          </w:p>
        </w:tc>
      </w:tr>
      <w:tr w:rsidR="00170532" w14:paraId="6BD7C89F" w14:textId="77777777" w:rsidTr="0018579C">
        <w:trPr>
          <w:gridAfter w:val="1"/>
          <w:wAfter w:w="69" w:type="dxa"/>
        </w:trPr>
        <w:tc>
          <w:tcPr>
            <w:tcW w:w="7230" w:type="dxa"/>
            <w:gridSpan w:val="6"/>
            <w:shd w:val="clear" w:color="auto" w:fill="FFFFFF" w:themeFill="background1"/>
          </w:tcPr>
          <w:p w14:paraId="1B60CE51" w14:textId="77777777" w:rsidR="00170532" w:rsidRDefault="00170532" w:rsidP="00523B4E">
            <w:pPr>
              <w:jc w:val="center"/>
              <w:rPr>
                <w:lang w:val="uk-UA"/>
              </w:rPr>
            </w:pPr>
          </w:p>
        </w:tc>
      </w:tr>
      <w:tr w:rsidR="00170532" w14:paraId="21EFE4CB" w14:textId="77777777" w:rsidTr="0018579C">
        <w:trPr>
          <w:gridAfter w:val="1"/>
          <w:wAfter w:w="69" w:type="dxa"/>
        </w:trPr>
        <w:tc>
          <w:tcPr>
            <w:tcW w:w="7230" w:type="dxa"/>
            <w:gridSpan w:val="6"/>
            <w:shd w:val="clear" w:color="auto" w:fill="FFFFFF" w:themeFill="background1"/>
          </w:tcPr>
          <w:p w14:paraId="50387BBD" w14:textId="77777777" w:rsidR="00170532" w:rsidRDefault="00170532" w:rsidP="00523B4E">
            <w:pPr>
              <w:jc w:val="center"/>
              <w:rPr>
                <w:lang w:val="uk-UA"/>
              </w:rPr>
            </w:pPr>
          </w:p>
        </w:tc>
      </w:tr>
      <w:tr w:rsidR="00170532" w14:paraId="3ED0AED1" w14:textId="77777777" w:rsidTr="0018579C">
        <w:trPr>
          <w:gridAfter w:val="1"/>
          <w:wAfter w:w="69" w:type="dxa"/>
        </w:trPr>
        <w:tc>
          <w:tcPr>
            <w:tcW w:w="7230" w:type="dxa"/>
            <w:gridSpan w:val="6"/>
            <w:shd w:val="clear" w:color="auto" w:fill="FFFFFF" w:themeFill="background1"/>
          </w:tcPr>
          <w:p w14:paraId="0B28FF24" w14:textId="77777777" w:rsidR="00170532" w:rsidRDefault="00170532" w:rsidP="00523B4E">
            <w:pPr>
              <w:jc w:val="center"/>
              <w:rPr>
                <w:lang w:val="uk-UA"/>
              </w:rPr>
            </w:pPr>
          </w:p>
        </w:tc>
      </w:tr>
      <w:tr w:rsidR="00170532" w14:paraId="3C5F53F4" w14:textId="77777777" w:rsidTr="0018579C">
        <w:trPr>
          <w:gridAfter w:val="1"/>
          <w:wAfter w:w="69" w:type="dxa"/>
        </w:trPr>
        <w:tc>
          <w:tcPr>
            <w:tcW w:w="7230" w:type="dxa"/>
            <w:gridSpan w:val="6"/>
            <w:shd w:val="clear" w:color="auto" w:fill="FFFFFF" w:themeFill="background1"/>
          </w:tcPr>
          <w:p w14:paraId="66CF5E3E" w14:textId="77777777" w:rsidR="00170532" w:rsidRDefault="00170532" w:rsidP="00523B4E">
            <w:pPr>
              <w:jc w:val="center"/>
              <w:rPr>
                <w:lang w:val="uk-UA"/>
              </w:rPr>
            </w:pPr>
          </w:p>
        </w:tc>
      </w:tr>
      <w:tr w:rsidR="00170532" w14:paraId="06248AE7" w14:textId="77777777" w:rsidTr="0018579C">
        <w:trPr>
          <w:gridAfter w:val="1"/>
          <w:wAfter w:w="69" w:type="dxa"/>
        </w:trPr>
        <w:tc>
          <w:tcPr>
            <w:tcW w:w="7230" w:type="dxa"/>
            <w:gridSpan w:val="6"/>
            <w:shd w:val="clear" w:color="auto" w:fill="FFFFFF" w:themeFill="background1"/>
          </w:tcPr>
          <w:p w14:paraId="302492E8" w14:textId="77777777" w:rsidR="00170532" w:rsidRDefault="00170532" w:rsidP="00523B4E">
            <w:pPr>
              <w:jc w:val="center"/>
              <w:rPr>
                <w:lang w:val="uk-UA"/>
              </w:rPr>
            </w:pPr>
          </w:p>
        </w:tc>
      </w:tr>
      <w:tr w:rsidR="00170532" w14:paraId="43971EDB" w14:textId="77777777" w:rsidTr="0018579C">
        <w:trPr>
          <w:gridAfter w:val="1"/>
          <w:wAfter w:w="69" w:type="dxa"/>
        </w:trPr>
        <w:tc>
          <w:tcPr>
            <w:tcW w:w="7230" w:type="dxa"/>
            <w:gridSpan w:val="6"/>
            <w:shd w:val="clear" w:color="auto" w:fill="FFFFFF" w:themeFill="background1"/>
          </w:tcPr>
          <w:p w14:paraId="42F1715F" w14:textId="77777777" w:rsidR="00170532" w:rsidRDefault="00170532" w:rsidP="00523B4E">
            <w:pPr>
              <w:jc w:val="center"/>
              <w:rPr>
                <w:lang w:val="uk-UA"/>
              </w:rPr>
            </w:pPr>
          </w:p>
        </w:tc>
      </w:tr>
      <w:tr w:rsidR="00170532" w14:paraId="463DEF19" w14:textId="77777777" w:rsidTr="0018579C">
        <w:trPr>
          <w:gridAfter w:val="1"/>
          <w:wAfter w:w="69" w:type="dxa"/>
        </w:trPr>
        <w:tc>
          <w:tcPr>
            <w:tcW w:w="7230" w:type="dxa"/>
            <w:gridSpan w:val="6"/>
            <w:shd w:val="clear" w:color="auto" w:fill="FFFFFF" w:themeFill="background1"/>
          </w:tcPr>
          <w:p w14:paraId="17878D21" w14:textId="77777777" w:rsidR="00170532" w:rsidRDefault="00170532" w:rsidP="00523B4E">
            <w:pPr>
              <w:jc w:val="center"/>
              <w:rPr>
                <w:lang w:val="uk-UA"/>
              </w:rPr>
            </w:pPr>
          </w:p>
        </w:tc>
      </w:tr>
      <w:tr w:rsidR="00170532" w14:paraId="187EE70A" w14:textId="77777777" w:rsidTr="0018579C">
        <w:trPr>
          <w:gridAfter w:val="1"/>
          <w:wAfter w:w="69" w:type="dxa"/>
        </w:trPr>
        <w:tc>
          <w:tcPr>
            <w:tcW w:w="7230" w:type="dxa"/>
            <w:gridSpan w:val="6"/>
            <w:shd w:val="clear" w:color="auto" w:fill="FFFFFF" w:themeFill="background1"/>
          </w:tcPr>
          <w:p w14:paraId="510A7031" w14:textId="77777777" w:rsidR="00170532" w:rsidRDefault="00170532" w:rsidP="00523B4E">
            <w:pPr>
              <w:jc w:val="center"/>
              <w:rPr>
                <w:lang w:val="uk-UA"/>
              </w:rPr>
            </w:pPr>
          </w:p>
        </w:tc>
      </w:tr>
      <w:tr w:rsidR="00170532" w14:paraId="4F3392C4" w14:textId="77777777" w:rsidTr="0018579C">
        <w:trPr>
          <w:gridAfter w:val="1"/>
          <w:wAfter w:w="69" w:type="dxa"/>
        </w:trPr>
        <w:tc>
          <w:tcPr>
            <w:tcW w:w="7230" w:type="dxa"/>
            <w:gridSpan w:val="6"/>
            <w:shd w:val="clear" w:color="auto" w:fill="FFFFFF" w:themeFill="background1"/>
          </w:tcPr>
          <w:p w14:paraId="577218F0" w14:textId="77777777" w:rsidR="00170532" w:rsidRDefault="00170532" w:rsidP="00523B4E">
            <w:pPr>
              <w:jc w:val="center"/>
              <w:rPr>
                <w:lang w:val="uk-UA"/>
              </w:rPr>
            </w:pPr>
          </w:p>
        </w:tc>
      </w:tr>
      <w:tr w:rsidR="00170532" w14:paraId="70701427" w14:textId="77777777" w:rsidTr="0018579C">
        <w:trPr>
          <w:gridAfter w:val="1"/>
          <w:wAfter w:w="69" w:type="dxa"/>
        </w:trPr>
        <w:tc>
          <w:tcPr>
            <w:tcW w:w="7230" w:type="dxa"/>
            <w:gridSpan w:val="6"/>
            <w:shd w:val="clear" w:color="auto" w:fill="FFFFFF" w:themeFill="background1"/>
          </w:tcPr>
          <w:p w14:paraId="08925268" w14:textId="77777777" w:rsidR="00170532" w:rsidRDefault="00170532" w:rsidP="00523B4E">
            <w:pPr>
              <w:jc w:val="center"/>
              <w:rPr>
                <w:lang w:val="uk-UA"/>
              </w:rPr>
            </w:pPr>
          </w:p>
        </w:tc>
      </w:tr>
      <w:tr w:rsidR="00170532" w14:paraId="2F965C89" w14:textId="77777777" w:rsidTr="0018579C">
        <w:trPr>
          <w:gridAfter w:val="1"/>
          <w:wAfter w:w="69" w:type="dxa"/>
        </w:trPr>
        <w:tc>
          <w:tcPr>
            <w:tcW w:w="7230" w:type="dxa"/>
            <w:gridSpan w:val="6"/>
            <w:shd w:val="clear" w:color="auto" w:fill="FFFFFF" w:themeFill="background1"/>
          </w:tcPr>
          <w:p w14:paraId="16C21B19" w14:textId="77777777" w:rsidR="00170532" w:rsidRDefault="00170532" w:rsidP="00523B4E">
            <w:pPr>
              <w:jc w:val="center"/>
              <w:rPr>
                <w:lang w:val="uk-UA"/>
              </w:rPr>
            </w:pPr>
          </w:p>
        </w:tc>
      </w:tr>
      <w:tr w:rsidR="00170532" w14:paraId="68EA81CA" w14:textId="77777777" w:rsidTr="0018579C">
        <w:trPr>
          <w:gridAfter w:val="1"/>
          <w:wAfter w:w="69" w:type="dxa"/>
        </w:trPr>
        <w:tc>
          <w:tcPr>
            <w:tcW w:w="7230" w:type="dxa"/>
            <w:gridSpan w:val="6"/>
            <w:shd w:val="clear" w:color="auto" w:fill="FFFFFF" w:themeFill="background1"/>
          </w:tcPr>
          <w:p w14:paraId="3668AE11" w14:textId="77777777" w:rsidR="00170532" w:rsidRDefault="00170532" w:rsidP="00523B4E">
            <w:pPr>
              <w:jc w:val="center"/>
              <w:rPr>
                <w:lang w:val="uk-UA"/>
              </w:rPr>
            </w:pPr>
          </w:p>
        </w:tc>
      </w:tr>
      <w:tr w:rsidR="00170532" w14:paraId="21EF3A49" w14:textId="77777777" w:rsidTr="0018579C">
        <w:trPr>
          <w:gridAfter w:val="1"/>
          <w:wAfter w:w="69" w:type="dxa"/>
        </w:trPr>
        <w:tc>
          <w:tcPr>
            <w:tcW w:w="7230" w:type="dxa"/>
            <w:gridSpan w:val="6"/>
            <w:shd w:val="clear" w:color="auto" w:fill="FFFFFF" w:themeFill="background1"/>
          </w:tcPr>
          <w:p w14:paraId="07820465" w14:textId="77777777" w:rsidR="00170532" w:rsidRDefault="00170532" w:rsidP="00523B4E">
            <w:pPr>
              <w:jc w:val="center"/>
              <w:rPr>
                <w:lang w:val="uk-UA"/>
              </w:rPr>
            </w:pPr>
          </w:p>
        </w:tc>
      </w:tr>
      <w:tr w:rsidR="00170532" w14:paraId="7F3CD6D0" w14:textId="77777777" w:rsidTr="0018579C">
        <w:trPr>
          <w:gridAfter w:val="1"/>
          <w:wAfter w:w="69" w:type="dxa"/>
        </w:trPr>
        <w:tc>
          <w:tcPr>
            <w:tcW w:w="7230" w:type="dxa"/>
            <w:gridSpan w:val="6"/>
            <w:shd w:val="clear" w:color="auto" w:fill="FFFFFF" w:themeFill="background1"/>
          </w:tcPr>
          <w:p w14:paraId="719BC0B5" w14:textId="77777777" w:rsidR="00170532" w:rsidRDefault="00170532" w:rsidP="00523B4E">
            <w:pPr>
              <w:jc w:val="center"/>
              <w:rPr>
                <w:lang w:val="uk-UA"/>
              </w:rPr>
            </w:pPr>
          </w:p>
        </w:tc>
      </w:tr>
      <w:tr w:rsidR="00170532" w14:paraId="0137AE87" w14:textId="77777777" w:rsidTr="0018579C">
        <w:trPr>
          <w:gridAfter w:val="1"/>
          <w:wAfter w:w="69" w:type="dxa"/>
        </w:trPr>
        <w:tc>
          <w:tcPr>
            <w:tcW w:w="7230" w:type="dxa"/>
            <w:gridSpan w:val="6"/>
            <w:shd w:val="clear" w:color="auto" w:fill="FFFFFF" w:themeFill="background1"/>
          </w:tcPr>
          <w:p w14:paraId="5C09DB87" w14:textId="77777777" w:rsidR="00170532" w:rsidRDefault="00170532" w:rsidP="00523B4E">
            <w:pPr>
              <w:jc w:val="center"/>
              <w:rPr>
                <w:lang w:val="uk-UA"/>
              </w:rPr>
            </w:pPr>
          </w:p>
        </w:tc>
      </w:tr>
      <w:tr w:rsidR="00170532" w14:paraId="392ECFCC" w14:textId="77777777" w:rsidTr="0018579C">
        <w:trPr>
          <w:gridAfter w:val="1"/>
          <w:wAfter w:w="69" w:type="dxa"/>
        </w:trPr>
        <w:tc>
          <w:tcPr>
            <w:tcW w:w="7230" w:type="dxa"/>
            <w:gridSpan w:val="6"/>
            <w:shd w:val="clear" w:color="auto" w:fill="FFFFFF" w:themeFill="background1"/>
          </w:tcPr>
          <w:p w14:paraId="502F1469" w14:textId="77777777" w:rsidR="00170532" w:rsidRDefault="00170532" w:rsidP="00523B4E">
            <w:pPr>
              <w:jc w:val="center"/>
              <w:rPr>
                <w:lang w:val="uk-UA"/>
              </w:rPr>
            </w:pPr>
          </w:p>
        </w:tc>
      </w:tr>
      <w:tr w:rsidR="00170532" w14:paraId="4DE04AD1" w14:textId="77777777" w:rsidTr="0018579C">
        <w:trPr>
          <w:gridAfter w:val="1"/>
          <w:wAfter w:w="69" w:type="dxa"/>
        </w:trPr>
        <w:tc>
          <w:tcPr>
            <w:tcW w:w="7230" w:type="dxa"/>
            <w:gridSpan w:val="6"/>
            <w:shd w:val="clear" w:color="auto" w:fill="FFFFFF" w:themeFill="background1"/>
          </w:tcPr>
          <w:p w14:paraId="53E68745" w14:textId="77777777" w:rsidR="00170532" w:rsidRDefault="00170532" w:rsidP="00523B4E">
            <w:pPr>
              <w:jc w:val="center"/>
              <w:rPr>
                <w:lang w:val="uk-UA"/>
              </w:rPr>
            </w:pPr>
          </w:p>
        </w:tc>
      </w:tr>
      <w:tr w:rsidR="00170532" w14:paraId="79F22E45" w14:textId="77777777" w:rsidTr="0018579C">
        <w:trPr>
          <w:gridAfter w:val="1"/>
          <w:wAfter w:w="69" w:type="dxa"/>
        </w:trPr>
        <w:tc>
          <w:tcPr>
            <w:tcW w:w="7230" w:type="dxa"/>
            <w:gridSpan w:val="6"/>
            <w:shd w:val="clear" w:color="auto" w:fill="FFFFFF" w:themeFill="background1"/>
          </w:tcPr>
          <w:p w14:paraId="30A30B38" w14:textId="77777777" w:rsidR="00170532" w:rsidRDefault="00170532" w:rsidP="00523B4E">
            <w:pPr>
              <w:jc w:val="center"/>
              <w:rPr>
                <w:lang w:val="uk-UA"/>
              </w:rPr>
            </w:pPr>
          </w:p>
        </w:tc>
      </w:tr>
      <w:tr w:rsidR="00170532" w:rsidRPr="008C0C90" w14:paraId="4486F99C" w14:textId="77777777" w:rsidTr="0018579C">
        <w:trPr>
          <w:gridAfter w:val="1"/>
          <w:wAfter w:w="69" w:type="dxa"/>
        </w:trPr>
        <w:tc>
          <w:tcPr>
            <w:tcW w:w="7230" w:type="dxa"/>
            <w:gridSpan w:val="6"/>
            <w:shd w:val="clear" w:color="auto" w:fill="FFFFFF" w:themeFill="background1"/>
          </w:tcPr>
          <w:p w14:paraId="5AE5FF7B" w14:textId="77777777" w:rsidR="00170532" w:rsidRDefault="00170532" w:rsidP="00523B4E">
            <w:pPr>
              <w:jc w:val="center"/>
              <w:rPr>
                <w:lang w:val="uk-UA"/>
              </w:rPr>
            </w:pPr>
          </w:p>
        </w:tc>
      </w:tr>
      <w:tr w:rsidR="00170532" w14:paraId="12552A88" w14:textId="77777777" w:rsidTr="0018579C">
        <w:trPr>
          <w:gridAfter w:val="1"/>
          <w:wAfter w:w="69" w:type="dxa"/>
        </w:trPr>
        <w:tc>
          <w:tcPr>
            <w:tcW w:w="7230" w:type="dxa"/>
            <w:gridSpan w:val="6"/>
            <w:shd w:val="clear" w:color="auto" w:fill="FFFFFF" w:themeFill="background1"/>
          </w:tcPr>
          <w:p w14:paraId="0922AD0B" w14:textId="77777777" w:rsidR="00170532" w:rsidRDefault="00170532" w:rsidP="00523B4E">
            <w:pPr>
              <w:jc w:val="center"/>
              <w:rPr>
                <w:lang w:val="uk-UA"/>
              </w:rPr>
            </w:pPr>
          </w:p>
        </w:tc>
      </w:tr>
      <w:tr w:rsidR="00170532" w14:paraId="7D1BAA77" w14:textId="77777777" w:rsidTr="0018579C">
        <w:trPr>
          <w:gridAfter w:val="1"/>
          <w:wAfter w:w="69" w:type="dxa"/>
        </w:trPr>
        <w:tc>
          <w:tcPr>
            <w:tcW w:w="7230" w:type="dxa"/>
            <w:gridSpan w:val="6"/>
            <w:shd w:val="clear" w:color="auto" w:fill="FFFFFF" w:themeFill="background1"/>
          </w:tcPr>
          <w:p w14:paraId="684D6B56" w14:textId="77777777" w:rsidR="00170532" w:rsidRDefault="00170532" w:rsidP="00523B4E">
            <w:pPr>
              <w:jc w:val="center"/>
              <w:rPr>
                <w:lang w:val="uk-UA"/>
              </w:rPr>
            </w:pPr>
          </w:p>
        </w:tc>
      </w:tr>
      <w:tr w:rsidR="00170532" w14:paraId="04380586" w14:textId="77777777" w:rsidTr="0018579C">
        <w:trPr>
          <w:gridAfter w:val="1"/>
          <w:wAfter w:w="69" w:type="dxa"/>
        </w:trPr>
        <w:tc>
          <w:tcPr>
            <w:tcW w:w="7230" w:type="dxa"/>
            <w:gridSpan w:val="6"/>
            <w:shd w:val="clear" w:color="auto" w:fill="FFFFFF" w:themeFill="background1"/>
          </w:tcPr>
          <w:p w14:paraId="29678A79" w14:textId="77777777" w:rsidR="00170532" w:rsidRDefault="00170532" w:rsidP="00523B4E">
            <w:pPr>
              <w:jc w:val="center"/>
              <w:rPr>
                <w:lang w:val="uk-UA"/>
              </w:rPr>
            </w:pPr>
          </w:p>
        </w:tc>
      </w:tr>
      <w:tr w:rsidR="00170532" w14:paraId="39F98979" w14:textId="77777777" w:rsidTr="0018579C">
        <w:trPr>
          <w:gridAfter w:val="1"/>
          <w:wAfter w:w="69" w:type="dxa"/>
        </w:trPr>
        <w:tc>
          <w:tcPr>
            <w:tcW w:w="7230" w:type="dxa"/>
            <w:gridSpan w:val="6"/>
            <w:shd w:val="clear" w:color="auto" w:fill="FFFFFF" w:themeFill="background1"/>
          </w:tcPr>
          <w:p w14:paraId="743896AE" w14:textId="77777777" w:rsidR="00170532" w:rsidRDefault="00170532" w:rsidP="00523B4E">
            <w:pPr>
              <w:jc w:val="center"/>
              <w:rPr>
                <w:lang w:val="uk-UA"/>
              </w:rPr>
            </w:pPr>
          </w:p>
        </w:tc>
      </w:tr>
      <w:tr w:rsidR="00170532" w14:paraId="02140291" w14:textId="77777777" w:rsidTr="0018579C">
        <w:trPr>
          <w:gridAfter w:val="1"/>
          <w:wAfter w:w="69" w:type="dxa"/>
        </w:trPr>
        <w:tc>
          <w:tcPr>
            <w:tcW w:w="7230" w:type="dxa"/>
            <w:gridSpan w:val="6"/>
            <w:shd w:val="clear" w:color="auto" w:fill="FFFFFF" w:themeFill="background1"/>
          </w:tcPr>
          <w:p w14:paraId="351BAEF7" w14:textId="77777777" w:rsidR="00170532" w:rsidRDefault="00170532" w:rsidP="00523B4E">
            <w:pPr>
              <w:jc w:val="center"/>
              <w:rPr>
                <w:lang w:val="uk-UA"/>
              </w:rPr>
            </w:pPr>
          </w:p>
        </w:tc>
      </w:tr>
      <w:tr w:rsidR="00170532" w14:paraId="7588CF53" w14:textId="77777777" w:rsidTr="0018579C">
        <w:trPr>
          <w:gridAfter w:val="1"/>
          <w:wAfter w:w="69" w:type="dxa"/>
        </w:trPr>
        <w:tc>
          <w:tcPr>
            <w:tcW w:w="7230" w:type="dxa"/>
            <w:gridSpan w:val="6"/>
            <w:shd w:val="clear" w:color="auto" w:fill="FFFFFF" w:themeFill="background1"/>
          </w:tcPr>
          <w:p w14:paraId="54B31711" w14:textId="77777777" w:rsidR="00170532" w:rsidRDefault="00170532" w:rsidP="00523B4E">
            <w:pPr>
              <w:jc w:val="center"/>
              <w:rPr>
                <w:lang w:val="uk-UA"/>
              </w:rPr>
            </w:pPr>
          </w:p>
        </w:tc>
      </w:tr>
      <w:tr w:rsidR="00170532" w14:paraId="74AB866D" w14:textId="77777777" w:rsidTr="0018579C">
        <w:trPr>
          <w:gridAfter w:val="1"/>
          <w:wAfter w:w="69" w:type="dxa"/>
        </w:trPr>
        <w:tc>
          <w:tcPr>
            <w:tcW w:w="7230" w:type="dxa"/>
            <w:gridSpan w:val="6"/>
            <w:shd w:val="clear" w:color="auto" w:fill="FFFFFF" w:themeFill="background1"/>
          </w:tcPr>
          <w:p w14:paraId="1C86A66E" w14:textId="77777777" w:rsidR="00170532" w:rsidRDefault="00170532" w:rsidP="00523B4E">
            <w:pPr>
              <w:jc w:val="center"/>
              <w:rPr>
                <w:lang w:val="uk-UA"/>
              </w:rPr>
            </w:pPr>
          </w:p>
        </w:tc>
      </w:tr>
      <w:tr w:rsidR="00170532" w14:paraId="03A75CD8" w14:textId="77777777" w:rsidTr="0018579C">
        <w:trPr>
          <w:gridAfter w:val="1"/>
          <w:wAfter w:w="69" w:type="dxa"/>
        </w:trPr>
        <w:tc>
          <w:tcPr>
            <w:tcW w:w="7230" w:type="dxa"/>
            <w:gridSpan w:val="6"/>
            <w:shd w:val="clear" w:color="auto" w:fill="FFFFFF" w:themeFill="background1"/>
          </w:tcPr>
          <w:p w14:paraId="7350F3D6" w14:textId="77777777" w:rsidR="00170532" w:rsidRDefault="00170532" w:rsidP="00523B4E">
            <w:pPr>
              <w:jc w:val="center"/>
              <w:rPr>
                <w:lang w:val="uk-UA"/>
              </w:rPr>
            </w:pPr>
          </w:p>
        </w:tc>
      </w:tr>
      <w:tr w:rsidR="00170532" w14:paraId="3DC26F11" w14:textId="77777777" w:rsidTr="0018579C">
        <w:trPr>
          <w:gridAfter w:val="1"/>
          <w:wAfter w:w="69" w:type="dxa"/>
        </w:trPr>
        <w:tc>
          <w:tcPr>
            <w:tcW w:w="7230" w:type="dxa"/>
            <w:gridSpan w:val="6"/>
            <w:shd w:val="clear" w:color="auto" w:fill="FFFFFF" w:themeFill="background1"/>
          </w:tcPr>
          <w:p w14:paraId="46A186F0" w14:textId="77777777" w:rsidR="00170532" w:rsidRDefault="00170532" w:rsidP="00523B4E">
            <w:pPr>
              <w:jc w:val="center"/>
              <w:rPr>
                <w:lang w:val="uk-UA"/>
              </w:rPr>
            </w:pPr>
          </w:p>
        </w:tc>
      </w:tr>
      <w:tr w:rsidR="00170532" w14:paraId="13F559A9" w14:textId="77777777" w:rsidTr="0018579C">
        <w:trPr>
          <w:gridAfter w:val="1"/>
          <w:wAfter w:w="69" w:type="dxa"/>
        </w:trPr>
        <w:tc>
          <w:tcPr>
            <w:tcW w:w="7230" w:type="dxa"/>
            <w:gridSpan w:val="6"/>
            <w:shd w:val="clear" w:color="auto" w:fill="FFFFFF" w:themeFill="background1"/>
          </w:tcPr>
          <w:p w14:paraId="672BBCC2" w14:textId="77777777" w:rsidR="00170532" w:rsidRDefault="00170532" w:rsidP="00523B4E">
            <w:pPr>
              <w:jc w:val="center"/>
              <w:rPr>
                <w:lang w:val="uk-UA"/>
              </w:rPr>
            </w:pPr>
          </w:p>
        </w:tc>
      </w:tr>
      <w:tr w:rsidR="00170532" w14:paraId="55C6A2D1" w14:textId="77777777" w:rsidTr="0018579C">
        <w:trPr>
          <w:gridAfter w:val="1"/>
          <w:wAfter w:w="69" w:type="dxa"/>
        </w:trPr>
        <w:tc>
          <w:tcPr>
            <w:tcW w:w="7230" w:type="dxa"/>
            <w:gridSpan w:val="6"/>
            <w:shd w:val="clear" w:color="auto" w:fill="FFFFFF" w:themeFill="background1"/>
          </w:tcPr>
          <w:p w14:paraId="467D738C" w14:textId="77777777" w:rsidR="00170532" w:rsidRDefault="00170532" w:rsidP="00523B4E">
            <w:pPr>
              <w:jc w:val="center"/>
              <w:rPr>
                <w:lang w:val="uk-UA"/>
              </w:rPr>
            </w:pPr>
          </w:p>
        </w:tc>
      </w:tr>
      <w:tr w:rsidR="00170532" w14:paraId="65663F07" w14:textId="77777777" w:rsidTr="0018579C">
        <w:trPr>
          <w:gridAfter w:val="1"/>
          <w:wAfter w:w="69" w:type="dxa"/>
        </w:trPr>
        <w:tc>
          <w:tcPr>
            <w:tcW w:w="7230" w:type="dxa"/>
            <w:gridSpan w:val="6"/>
            <w:shd w:val="clear" w:color="auto" w:fill="FFFFFF" w:themeFill="background1"/>
          </w:tcPr>
          <w:p w14:paraId="4061076A" w14:textId="77777777" w:rsidR="00170532" w:rsidRDefault="00170532" w:rsidP="00523B4E">
            <w:pPr>
              <w:jc w:val="center"/>
              <w:rPr>
                <w:lang w:val="uk-UA"/>
              </w:rPr>
            </w:pPr>
          </w:p>
        </w:tc>
      </w:tr>
      <w:tr w:rsidR="00170532" w14:paraId="1DAE5CE4" w14:textId="77777777" w:rsidTr="0018579C">
        <w:trPr>
          <w:gridAfter w:val="1"/>
          <w:wAfter w:w="69" w:type="dxa"/>
        </w:trPr>
        <w:tc>
          <w:tcPr>
            <w:tcW w:w="7230" w:type="dxa"/>
            <w:gridSpan w:val="6"/>
            <w:shd w:val="clear" w:color="auto" w:fill="FFFFFF" w:themeFill="background1"/>
          </w:tcPr>
          <w:p w14:paraId="1E8CE15D" w14:textId="77777777" w:rsidR="00170532" w:rsidRDefault="00170532" w:rsidP="00523B4E">
            <w:pPr>
              <w:jc w:val="center"/>
              <w:rPr>
                <w:lang w:val="uk-UA"/>
              </w:rPr>
            </w:pPr>
          </w:p>
        </w:tc>
      </w:tr>
      <w:tr w:rsidR="00170532" w14:paraId="1F6BFB67" w14:textId="77777777" w:rsidTr="0018579C">
        <w:trPr>
          <w:gridAfter w:val="1"/>
          <w:wAfter w:w="69" w:type="dxa"/>
        </w:trPr>
        <w:tc>
          <w:tcPr>
            <w:tcW w:w="7230" w:type="dxa"/>
            <w:gridSpan w:val="6"/>
            <w:shd w:val="clear" w:color="auto" w:fill="FFFFFF" w:themeFill="background1"/>
          </w:tcPr>
          <w:p w14:paraId="452E61D5" w14:textId="77777777" w:rsidR="00170532" w:rsidRDefault="00170532" w:rsidP="00523B4E">
            <w:pPr>
              <w:jc w:val="center"/>
              <w:rPr>
                <w:lang w:val="uk-UA"/>
              </w:rPr>
            </w:pPr>
          </w:p>
        </w:tc>
      </w:tr>
      <w:tr w:rsidR="00170532" w14:paraId="4C05FECB" w14:textId="77777777" w:rsidTr="0018579C">
        <w:trPr>
          <w:gridAfter w:val="1"/>
          <w:wAfter w:w="69" w:type="dxa"/>
        </w:trPr>
        <w:tc>
          <w:tcPr>
            <w:tcW w:w="7230" w:type="dxa"/>
            <w:gridSpan w:val="6"/>
            <w:shd w:val="clear" w:color="auto" w:fill="FFFFFF" w:themeFill="background1"/>
          </w:tcPr>
          <w:p w14:paraId="0C985BCA" w14:textId="77777777" w:rsidR="00170532" w:rsidRDefault="00170532" w:rsidP="00523B4E">
            <w:pPr>
              <w:jc w:val="center"/>
              <w:rPr>
                <w:lang w:val="uk-UA"/>
              </w:rPr>
            </w:pPr>
          </w:p>
        </w:tc>
      </w:tr>
      <w:tr w:rsidR="00170532" w14:paraId="043A17D8" w14:textId="77777777" w:rsidTr="0018579C">
        <w:trPr>
          <w:gridAfter w:val="1"/>
          <w:wAfter w:w="69" w:type="dxa"/>
        </w:trPr>
        <w:tc>
          <w:tcPr>
            <w:tcW w:w="7230" w:type="dxa"/>
            <w:gridSpan w:val="6"/>
            <w:shd w:val="clear" w:color="auto" w:fill="FFFFFF" w:themeFill="background1"/>
          </w:tcPr>
          <w:p w14:paraId="1D0C843F" w14:textId="77777777" w:rsidR="00170532" w:rsidRDefault="00170532" w:rsidP="00523B4E">
            <w:pPr>
              <w:jc w:val="center"/>
              <w:rPr>
                <w:lang w:val="uk-UA"/>
              </w:rPr>
            </w:pPr>
          </w:p>
        </w:tc>
      </w:tr>
      <w:tr w:rsidR="00170532" w14:paraId="05E471AA"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3B15A5D" w14:textId="27D84D22" w:rsidR="00170532" w:rsidRPr="00292550" w:rsidRDefault="0018579C" w:rsidP="00523B4E">
            <w:pPr>
              <w:jc w:val="center"/>
              <w:rPr>
                <w:b/>
                <w:sz w:val="22"/>
                <w:szCs w:val="22"/>
                <w:lang w:val="uk-UA"/>
              </w:rPr>
            </w:pPr>
            <w:r>
              <w:lastRenderedPageBreak/>
              <w:br w:type="page"/>
            </w:r>
            <w:r w:rsidR="00170532">
              <w:br w:type="page"/>
            </w:r>
            <w:r w:rsidR="00170532" w:rsidRPr="00292550">
              <w:rPr>
                <w:b/>
                <w:sz w:val="22"/>
                <w:szCs w:val="22"/>
                <w:lang w:val="uk-UA"/>
              </w:rPr>
              <w:t>Робочі записи під час практичного навчання</w:t>
            </w:r>
          </w:p>
        </w:tc>
      </w:tr>
      <w:tr w:rsidR="00170532" w14:paraId="3749BA0B"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7E92C00" w14:textId="77777777" w:rsidR="00170532" w:rsidRDefault="00170532" w:rsidP="00523B4E">
            <w:pPr>
              <w:jc w:val="center"/>
              <w:rPr>
                <w:lang w:val="uk-UA"/>
              </w:rPr>
            </w:pPr>
          </w:p>
        </w:tc>
      </w:tr>
      <w:tr w:rsidR="00170532" w14:paraId="300AB83F"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272FAC2" w14:textId="77777777" w:rsidR="00170532" w:rsidRDefault="00170532" w:rsidP="00523B4E">
            <w:pPr>
              <w:jc w:val="center"/>
              <w:rPr>
                <w:lang w:val="uk-UA"/>
              </w:rPr>
            </w:pPr>
          </w:p>
        </w:tc>
      </w:tr>
      <w:tr w:rsidR="00170532" w14:paraId="2BED4654"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64B2593" w14:textId="77777777" w:rsidR="00170532" w:rsidRDefault="00170532" w:rsidP="00523B4E">
            <w:pPr>
              <w:jc w:val="center"/>
              <w:rPr>
                <w:lang w:val="uk-UA"/>
              </w:rPr>
            </w:pPr>
          </w:p>
        </w:tc>
      </w:tr>
      <w:tr w:rsidR="00170532" w14:paraId="1D6820F1"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8AFDAC2" w14:textId="77777777" w:rsidR="00170532" w:rsidRDefault="00170532" w:rsidP="00523B4E">
            <w:pPr>
              <w:jc w:val="center"/>
              <w:rPr>
                <w:lang w:val="uk-UA"/>
              </w:rPr>
            </w:pPr>
          </w:p>
        </w:tc>
      </w:tr>
      <w:tr w:rsidR="00170532" w14:paraId="1205A1A6"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EC47692" w14:textId="77777777" w:rsidR="00170532" w:rsidRDefault="00170532" w:rsidP="00523B4E">
            <w:pPr>
              <w:jc w:val="center"/>
              <w:rPr>
                <w:lang w:val="uk-UA"/>
              </w:rPr>
            </w:pPr>
          </w:p>
        </w:tc>
      </w:tr>
      <w:tr w:rsidR="00170532" w14:paraId="792517BD"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D171247" w14:textId="77777777" w:rsidR="00170532" w:rsidRDefault="00170532" w:rsidP="00523B4E">
            <w:pPr>
              <w:jc w:val="center"/>
              <w:rPr>
                <w:lang w:val="uk-UA"/>
              </w:rPr>
            </w:pPr>
          </w:p>
        </w:tc>
      </w:tr>
      <w:tr w:rsidR="00170532" w14:paraId="4390D361"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F0CA7DF" w14:textId="77777777" w:rsidR="00170532" w:rsidRDefault="00170532" w:rsidP="00523B4E">
            <w:pPr>
              <w:jc w:val="center"/>
              <w:rPr>
                <w:lang w:val="uk-UA"/>
              </w:rPr>
            </w:pPr>
          </w:p>
        </w:tc>
      </w:tr>
      <w:tr w:rsidR="00170532" w14:paraId="68D5A295"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60A0103" w14:textId="77777777" w:rsidR="00170532" w:rsidRDefault="00170532" w:rsidP="00523B4E">
            <w:pPr>
              <w:jc w:val="center"/>
              <w:rPr>
                <w:lang w:val="uk-UA"/>
              </w:rPr>
            </w:pPr>
          </w:p>
        </w:tc>
      </w:tr>
      <w:tr w:rsidR="00170532" w14:paraId="1BA92575"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6CB2DCE" w14:textId="77777777" w:rsidR="00170532" w:rsidRDefault="00170532" w:rsidP="00523B4E">
            <w:pPr>
              <w:jc w:val="center"/>
              <w:rPr>
                <w:lang w:val="uk-UA"/>
              </w:rPr>
            </w:pPr>
          </w:p>
        </w:tc>
      </w:tr>
      <w:tr w:rsidR="00170532" w14:paraId="295059D8"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30EC961" w14:textId="77777777" w:rsidR="00170532" w:rsidRDefault="00170532" w:rsidP="00523B4E">
            <w:pPr>
              <w:jc w:val="center"/>
              <w:rPr>
                <w:lang w:val="uk-UA"/>
              </w:rPr>
            </w:pPr>
          </w:p>
        </w:tc>
      </w:tr>
      <w:tr w:rsidR="00170532" w14:paraId="5576715A"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A937183" w14:textId="77777777" w:rsidR="00170532" w:rsidRDefault="00170532" w:rsidP="00523B4E">
            <w:pPr>
              <w:jc w:val="center"/>
              <w:rPr>
                <w:lang w:val="uk-UA"/>
              </w:rPr>
            </w:pPr>
          </w:p>
        </w:tc>
      </w:tr>
      <w:tr w:rsidR="00170532" w14:paraId="35F97AEB"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BE75D77" w14:textId="77777777" w:rsidR="00170532" w:rsidRDefault="00170532" w:rsidP="00523B4E">
            <w:pPr>
              <w:jc w:val="center"/>
              <w:rPr>
                <w:lang w:val="uk-UA"/>
              </w:rPr>
            </w:pPr>
          </w:p>
        </w:tc>
      </w:tr>
      <w:tr w:rsidR="00170532" w14:paraId="323AD4DA"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EED574C" w14:textId="77777777" w:rsidR="00170532" w:rsidRDefault="00170532" w:rsidP="00523B4E">
            <w:pPr>
              <w:jc w:val="center"/>
              <w:rPr>
                <w:lang w:val="uk-UA"/>
              </w:rPr>
            </w:pPr>
          </w:p>
        </w:tc>
      </w:tr>
      <w:tr w:rsidR="00170532" w14:paraId="476E8B6A"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6048BA9" w14:textId="77777777" w:rsidR="00170532" w:rsidRDefault="00170532" w:rsidP="00523B4E">
            <w:pPr>
              <w:jc w:val="center"/>
              <w:rPr>
                <w:lang w:val="uk-UA"/>
              </w:rPr>
            </w:pPr>
          </w:p>
        </w:tc>
      </w:tr>
      <w:tr w:rsidR="00170532" w14:paraId="212CE7E0"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6E7441C" w14:textId="77777777" w:rsidR="00170532" w:rsidRDefault="00170532" w:rsidP="00523B4E">
            <w:pPr>
              <w:jc w:val="center"/>
              <w:rPr>
                <w:lang w:val="uk-UA"/>
              </w:rPr>
            </w:pPr>
          </w:p>
        </w:tc>
      </w:tr>
      <w:tr w:rsidR="00170532" w14:paraId="674D73EE"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2C84009" w14:textId="77777777" w:rsidR="00170532" w:rsidRDefault="00170532" w:rsidP="00523B4E">
            <w:pPr>
              <w:jc w:val="center"/>
              <w:rPr>
                <w:lang w:val="uk-UA"/>
              </w:rPr>
            </w:pPr>
          </w:p>
        </w:tc>
      </w:tr>
      <w:tr w:rsidR="00170532" w14:paraId="4A8A26A8"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165696C" w14:textId="77777777" w:rsidR="00170532" w:rsidRDefault="00170532" w:rsidP="00523B4E">
            <w:pPr>
              <w:jc w:val="center"/>
              <w:rPr>
                <w:lang w:val="uk-UA"/>
              </w:rPr>
            </w:pPr>
          </w:p>
        </w:tc>
      </w:tr>
      <w:tr w:rsidR="00170532" w14:paraId="7A48CD9D"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0F9CD61" w14:textId="77777777" w:rsidR="00170532" w:rsidRDefault="00170532" w:rsidP="00523B4E">
            <w:pPr>
              <w:jc w:val="center"/>
              <w:rPr>
                <w:lang w:val="uk-UA"/>
              </w:rPr>
            </w:pPr>
          </w:p>
        </w:tc>
      </w:tr>
      <w:tr w:rsidR="00170532" w14:paraId="175A47C2"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604F5E5" w14:textId="77777777" w:rsidR="00170532" w:rsidRDefault="00170532" w:rsidP="00523B4E">
            <w:pPr>
              <w:jc w:val="center"/>
              <w:rPr>
                <w:lang w:val="uk-UA"/>
              </w:rPr>
            </w:pPr>
          </w:p>
        </w:tc>
      </w:tr>
      <w:tr w:rsidR="00170532" w14:paraId="21E012B4"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D7F90B9" w14:textId="77777777" w:rsidR="00170532" w:rsidRDefault="00170532" w:rsidP="00523B4E">
            <w:pPr>
              <w:jc w:val="center"/>
              <w:rPr>
                <w:lang w:val="uk-UA"/>
              </w:rPr>
            </w:pPr>
          </w:p>
        </w:tc>
      </w:tr>
      <w:tr w:rsidR="00170532" w14:paraId="52239FA1"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C3A42DB" w14:textId="77777777" w:rsidR="00170532" w:rsidRDefault="00170532" w:rsidP="00523B4E">
            <w:pPr>
              <w:jc w:val="center"/>
              <w:rPr>
                <w:lang w:val="uk-UA"/>
              </w:rPr>
            </w:pPr>
          </w:p>
        </w:tc>
      </w:tr>
      <w:tr w:rsidR="00170532" w14:paraId="5ED9DE61"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BAFB5AF" w14:textId="77777777" w:rsidR="00170532" w:rsidRDefault="00170532" w:rsidP="00523B4E">
            <w:pPr>
              <w:jc w:val="center"/>
              <w:rPr>
                <w:lang w:val="uk-UA"/>
              </w:rPr>
            </w:pPr>
          </w:p>
        </w:tc>
      </w:tr>
      <w:tr w:rsidR="00170532" w14:paraId="7859998E"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73506FA" w14:textId="77777777" w:rsidR="00170532" w:rsidRDefault="00170532" w:rsidP="00523B4E">
            <w:pPr>
              <w:jc w:val="center"/>
              <w:rPr>
                <w:lang w:val="uk-UA"/>
              </w:rPr>
            </w:pPr>
          </w:p>
        </w:tc>
      </w:tr>
      <w:tr w:rsidR="00170532" w14:paraId="58714363"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064DCA4" w14:textId="77777777" w:rsidR="00170532" w:rsidRDefault="00170532" w:rsidP="00523B4E">
            <w:pPr>
              <w:jc w:val="center"/>
              <w:rPr>
                <w:lang w:val="uk-UA"/>
              </w:rPr>
            </w:pPr>
          </w:p>
        </w:tc>
      </w:tr>
      <w:tr w:rsidR="00170532" w14:paraId="1ECF2508"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C331591" w14:textId="77777777" w:rsidR="00170532" w:rsidRDefault="00170532" w:rsidP="00523B4E">
            <w:pPr>
              <w:jc w:val="center"/>
              <w:rPr>
                <w:lang w:val="uk-UA"/>
              </w:rPr>
            </w:pPr>
          </w:p>
        </w:tc>
      </w:tr>
      <w:tr w:rsidR="00170532" w14:paraId="3E010592"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BCC7715" w14:textId="77777777" w:rsidR="00170532" w:rsidRDefault="00170532" w:rsidP="00523B4E">
            <w:pPr>
              <w:jc w:val="center"/>
              <w:rPr>
                <w:lang w:val="uk-UA"/>
              </w:rPr>
            </w:pPr>
          </w:p>
        </w:tc>
      </w:tr>
      <w:tr w:rsidR="00170532" w14:paraId="464E0649"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83F7A92" w14:textId="77777777" w:rsidR="00170532" w:rsidRDefault="00170532" w:rsidP="00523B4E">
            <w:pPr>
              <w:jc w:val="center"/>
              <w:rPr>
                <w:lang w:val="uk-UA"/>
              </w:rPr>
            </w:pPr>
          </w:p>
        </w:tc>
      </w:tr>
      <w:tr w:rsidR="00170532" w14:paraId="41496028"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A53F0CB" w14:textId="77777777" w:rsidR="00170532" w:rsidRDefault="00170532" w:rsidP="00523B4E">
            <w:pPr>
              <w:jc w:val="center"/>
              <w:rPr>
                <w:lang w:val="uk-UA"/>
              </w:rPr>
            </w:pPr>
          </w:p>
        </w:tc>
      </w:tr>
      <w:tr w:rsidR="00170532" w14:paraId="4A9150EB"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6FAB227" w14:textId="77777777" w:rsidR="00170532" w:rsidRDefault="00170532" w:rsidP="00523B4E">
            <w:pPr>
              <w:jc w:val="center"/>
              <w:rPr>
                <w:lang w:val="uk-UA"/>
              </w:rPr>
            </w:pPr>
          </w:p>
        </w:tc>
      </w:tr>
      <w:tr w:rsidR="00170532" w14:paraId="21AC0CA1"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3DA1D8A" w14:textId="77777777" w:rsidR="00170532" w:rsidRDefault="00170532" w:rsidP="00523B4E">
            <w:pPr>
              <w:jc w:val="center"/>
              <w:rPr>
                <w:lang w:val="uk-UA"/>
              </w:rPr>
            </w:pPr>
          </w:p>
        </w:tc>
      </w:tr>
      <w:tr w:rsidR="00170532" w14:paraId="5948B7B8"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06D39A1" w14:textId="77777777" w:rsidR="00170532" w:rsidRDefault="00170532" w:rsidP="00523B4E">
            <w:pPr>
              <w:jc w:val="center"/>
              <w:rPr>
                <w:lang w:val="uk-UA"/>
              </w:rPr>
            </w:pPr>
          </w:p>
        </w:tc>
      </w:tr>
      <w:tr w:rsidR="00170532" w14:paraId="4BD18D95"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5BCECB4" w14:textId="77777777" w:rsidR="00170532" w:rsidRDefault="00170532" w:rsidP="00523B4E">
            <w:pPr>
              <w:jc w:val="center"/>
              <w:rPr>
                <w:lang w:val="uk-UA"/>
              </w:rPr>
            </w:pPr>
          </w:p>
        </w:tc>
      </w:tr>
      <w:tr w:rsidR="00170532" w14:paraId="1E14779B"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1315EF3" w14:textId="77777777" w:rsidR="00170532" w:rsidRDefault="00170532" w:rsidP="00523B4E">
            <w:pPr>
              <w:jc w:val="center"/>
              <w:rPr>
                <w:lang w:val="uk-UA"/>
              </w:rPr>
            </w:pPr>
          </w:p>
        </w:tc>
      </w:tr>
      <w:tr w:rsidR="00170532" w14:paraId="521878BF"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23D3B4B" w14:textId="77777777" w:rsidR="00170532" w:rsidRDefault="00170532" w:rsidP="00523B4E">
            <w:pPr>
              <w:jc w:val="center"/>
              <w:rPr>
                <w:lang w:val="uk-UA"/>
              </w:rPr>
            </w:pPr>
          </w:p>
        </w:tc>
      </w:tr>
      <w:tr w:rsidR="00170532" w14:paraId="3188719C"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FDD22B0" w14:textId="77777777" w:rsidR="00170532" w:rsidRDefault="00170532" w:rsidP="00523B4E">
            <w:pPr>
              <w:jc w:val="center"/>
              <w:rPr>
                <w:lang w:val="uk-UA"/>
              </w:rPr>
            </w:pPr>
          </w:p>
        </w:tc>
      </w:tr>
      <w:tr w:rsidR="00170532" w14:paraId="4636E0FA" w14:textId="77777777" w:rsidTr="0018579C">
        <w:trPr>
          <w:gridAfter w:val="1"/>
          <w:wAfter w:w="69" w:type="dxa"/>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A7B45F0" w14:textId="77777777" w:rsidR="00170532" w:rsidRDefault="00170532" w:rsidP="00523B4E">
            <w:pPr>
              <w:jc w:val="center"/>
              <w:rPr>
                <w:lang w:val="uk-UA"/>
              </w:rPr>
            </w:pPr>
          </w:p>
        </w:tc>
      </w:tr>
      <w:tr w:rsidR="0018579C" w:rsidRPr="00D45611" w14:paraId="6439A0B0" w14:textId="77777777" w:rsidTr="0018579C">
        <w:tc>
          <w:tcPr>
            <w:tcW w:w="426" w:type="dxa"/>
            <w:shd w:val="clear" w:color="auto" w:fill="auto"/>
            <w:vAlign w:val="center"/>
          </w:tcPr>
          <w:p w14:paraId="6E878070" w14:textId="77777777" w:rsidR="0018579C" w:rsidRPr="00D45611" w:rsidRDefault="0018579C" w:rsidP="0018579C">
            <w:pPr>
              <w:jc w:val="center"/>
              <w:rPr>
                <w:noProof/>
                <w:sz w:val="16"/>
                <w:szCs w:val="16"/>
                <w:lang w:val="uk-UA"/>
              </w:rPr>
            </w:pPr>
            <w:r>
              <w:rPr>
                <w:noProof/>
                <w:sz w:val="16"/>
                <w:szCs w:val="16"/>
                <w:lang w:val="uk-UA"/>
              </w:rPr>
              <w:t>3.4</w:t>
            </w:r>
          </w:p>
        </w:tc>
        <w:tc>
          <w:tcPr>
            <w:tcW w:w="5245" w:type="dxa"/>
            <w:shd w:val="clear" w:color="auto" w:fill="auto"/>
          </w:tcPr>
          <w:p w14:paraId="5F574C7C" w14:textId="77777777" w:rsidR="0018579C" w:rsidRPr="00292550" w:rsidRDefault="0018579C" w:rsidP="00523B4E">
            <w:pPr>
              <w:outlineLvl w:val="2"/>
              <w:rPr>
                <w:bCs/>
                <w:sz w:val="18"/>
                <w:szCs w:val="18"/>
                <w:lang w:val="uk-UA"/>
              </w:rPr>
            </w:pPr>
            <w:r w:rsidRPr="008C0C90">
              <w:rPr>
                <w:bCs/>
                <w:sz w:val="18"/>
                <w:szCs w:val="18"/>
              </w:rPr>
              <w:t xml:space="preserve">4. </w:t>
            </w:r>
            <w:r w:rsidRPr="00292550">
              <w:rPr>
                <w:bCs/>
                <w:sz w:val="18"/>
                <w:szCs w:val="18"/>
                <w:lang w:val="uk-UA"/>
              </w:rPr>
              <w:t>Завдання: Аналіз умов праці в галузі психології та вплив на здоров’я</w:t>
            </w:r>
          </w:p>
          <w:p w14:paraId="331E1E5E" w14:textId="77777777" w:rsidR="0018579C" w:rsidRPr="00292550" w:rsidRDefault="0018579C" w:rsidP="00523B4E">
            <w:pPr>
              <w:rPr>
                <w:sz w:val="18"/>
                <w:szCs w:val="18"/>
                <w:lang w:val="uk-UA"/>
              </w:rPr>
            </w:pPr>
            <w:r w:rsidRPr="00292550">
              <w:rPr>
                <w:bCs/>
                <w:sz w:val="18"/>
                <w:szCs w:val="18"/>
                <w:lang w:val="uk-UA"/>
              </w:rPr>
              <w:t>Опис завдання</w:t>
            </w:r>
            <w:r w:rsidRPr="00292550">
              <w:rPr>
                <w:sz w:val="18"/>
                <w:szCs w:val="18"/>
                <w:lang w:val="uk-UA"/>
              </w:rPr>
              <w:t>:</w:t>
            </w:r>
            <w:r w:rsidRPr="00292550">
              <w:rPr>
                <w:sz w:val="18"/>
                <w:szCs w:val="18"/>
                <w:lang w:val="uk-UA"/>
              </w:rPr>
              <w:br/>
              <w:t>Дослідити умови праці психолога в різних установах (психологічні центри, школи, лікарні тощо) і визначити вплив цих умов на фізичне та психічне здоров’я працівників. Оцінити такі фактори:</w:t>
            </w:r>
          </w:p>
          <w:p w14:paraId="257FD684" w14:textId="77777777" w:rsidR="0018579C" w:rsidRPr="00292550" w:rsidRDefault="0018579C" w:rsidP="00523B4E">
            <w:pPr>
              <w:numPr>
                <w:ilvl w:val="0"/>
                <w:numId w:val="20"/>
              </w:numPr>
              <w:ind w:left="0"/>
              <w:rPr>
                <w:sz w:val="18"/>
                <w:szCs w:val="18"/>
                <w:lang w:val="uk-UA"/>
              </w:rPr>
            </w:pPr>
            <w:r w:rsidRPr="00292550">
              <w:rPr>
                <w:sz w:val="18"/>
                <w:szCs w:val="18"/>
                <w:lang w:val="uk-UA"/>
              </w:rPr>
              <w:t>Стресові ситуації.</w:t>
            </w:r>
          </w:p>
          <w:p w14:paraId="34553BAE" w14:textId="77777777" w:rsidR="0018579C" w:rsidRPr="00292550" w:rsidRDefault="0018579C" w:rsidP="00523B4E">
            <w:pPr>
              <w:numPr>
                <w:ilvl w:val="0"/>
                <w:numId w:val="20"/>
              </w:numPr>
              <w:ind w:left="0"/>
              <w:rPr>
                <w:sz w:val="18"/>
                <w:szCs w:val="18"/>
                <w:lang w:val="uk-UA"/>
              </w:rPr>
            </w:pPr>
            <w:r w:rsidRPr="00292550">
              <w:rPr>
                <w:sz w:val="18"/>
                <w:szCs w:val="18"/>
                <w:lang w:val="uk-UA"/>
              </w:rPr>
              <w:t>Психологічне вигорання.</w:t>
            </w:r>
          </w:p>
          <w:p w14:paraId="44DF3EC1" w14:textId="77777777" w:rsidR="0018579C" w:rsidRPr="00292550" w:rsidRDefault="0018579C" w:rsidP="00523B4E">
            <w:pPr>
              <w:numPr>
                <w:ilvl w:val="0"/>
                <w:numId w:val="20"/>
              </w:numPr>
              <w:ind w:left="0"/>
              <w:rPr>
                <w:sz w:val="18"/>
                <w:szCs w:val="18"/>
                <w:lang w:val="uk-UA"/>
              </w:rPr>
            </w:pPr>
            <w:r w:rsidRPr="00292550">
              <w:rPr>
                <w:sz w:val="18"/>
                <w:szCs w:val="18"/>
                <w:lang w:val="uk-UA"/>
              </w:rPr>
              <w:t>Порушення сну, фізичне здоров’я через неправильну організацію праці.</w:t>
            </w:r>
          </w:p>
          <w:p w14:paraId="437742F6" w14:textId="77777777" w:rsidR="0018579C" w:rsidRPr="008C0C90" w:rsidRDefault="0018579C" w:rsidP="00523B4E">
            <w:pPr>
              <w:numPr>
                <w:ilvl w:val="0"/>
                <w:numId w:val="20"/>
              </w:numPr>
              <w:ind w:left="0"/>
              <w:rPr>
                <w:sz w:val="18"/>
                <w:szCs w:val="18"/>
              </w:rPr>
            </w:pPr>
            <w:r w:rsidRPr="00292550">
              <w:rPr>
                <w:sz w:val="18"/>
                <w:szCs w:val="18"/>
                <w:lang w:val="uk-UA"/>
              </w:rPr>
              <w:t>Розробити рекомендації щодо поліпшення умов праці для запобігання ризикам.</w:t>
            </w:r>
          </w:p>
          <w:p w14:paraId="5150B0D5" w14:textId="77777777" w:rsidR="0018579C" w:rsidRPr="008C0C90" w:rsidRDefault="0018579C" w:rsidP="00523B4E">
            <w:pPr>
              <w:rPr>
                <w:sz w:val="18"/>
                <w:szCs w:val="18"/>
              </w:rPr>
            </w:pPr>
          </w:p>
        </w:tc>
        <w:tc>
          <w:tcPr>
            <w:tcW w:w="423" w:type="dxa"/>
          </w:tcPr>
          <w:p w14:paraId="1F9CB093" w14:textId="77777777" w:rsidR="0018579C" w:rsidRPr="00D45611" w:rsidRDefault="0018579C" w:rsidP="00523B4E">
            <w:pPr>
              <w:jc w:val="center"/>
              <w:rPr>
                <w:noProof/>
                <w:sz w:val="18"/>
                <w:szCs w:val="18"/>
                <w:lang w:val="uk-UA"/>
              </w:rPr>
            </w:pPr>
          </w:p>
        </w:tc>
        <w:tc>
          <w:tcPr>
            <w:tcW w:w="426" w:type="dxa"/>
          </w:tcPr>
          <w:p w14:paraId="592EBF08" w14:textId="77777777" w:rsidR="0018579C" w:rsidRPr="00D45611" w:rsidRDefault="0018579C" w:rsidP="00523B4E">
            <w:pPr>
              <w:jc w:val="center"/>
              <w:rPr>
                <w:noProof/>
                <w:sz w:val="18"/>
                <w:szCs w:val="18"/>
                <w:lang w:val="uk-UA"/>
              </w:rPr>
            </w:pPr>
          </w:p>
        </w:tc>
        <w:tc>
          <w:tcPr>
            <w:tcW w:w="425" w:type="dxa"/>
          </w:tcPr>
          <w:p w14:paraId="7163889E" w14:textId="77777777" w:rsidR="0018579C" w:rsidRPr="00D45611" w:rsidRDefault="0018579C" w:rsidP="00523B4E">
            <w:pPr>
              <w:jc w:val="center"/>
              <w:rPr>
                <w:noProof/>
                <w:sz w:val="18"/>
                <w:szCs w:val="18"/>
                <w:lang w:val="uk-UA"/>
              </w:rPr>
            </w:pPr>
          </w:p>
        </w:tc>
        <w:tc>
          <w:tcPr>
            <w:tcW w:w="354" w:type="dxa"/>
            <w:gridSpan w:val="2"/>
          </w:tcPr>
          <w:p w14:paraId="127D1920" w14:textId="77777777" w:rsidR="0018579C" w:rsidRPr="00D45611" w:rsidRDefault="0018579C" w:rsidP="00523B4E">
            <w:pPr>
              <w:jc w:val="center"/>
              <w:rPr>
                <w:noProof/>
                <w:sz w:val="18"/>
                <w:szCs w:val="18"/>
                <w:lang w:val="uk-UA"/>
              </w:rPr>
            </w:pPr>
          </w:p>
        </w:tc>
      </w:tr>
      <w:tr w:rsidR="0018579C" w:rsidRPr="00D45611" w14:paraId="7D319EBF" w14:textId="77777777" w:rsidTr="0018579C">
        <w:tc>
          <w:tcPr>
            <w:tcW w:w="426" w:type="dxa"/>
            <w:shd w:val="clear" w:color="auto" w:fill="auto"/>
            <w:vAlign w:val="center"/>
          </w:tcPr>
          <w:p w14:paraId="11D66565" w14:textId="77777777" w:rsidR="0018579C" w:rsidRPr="00D45611" w:rsidRDefault="0018579C" w:rsidP="0018579C">
            <w:pPr>
              <w:jc w:val="center"/>
              <w:rPr>
                <w:noProof/>
                <w:sz w:val="16"/>
                <w:szCs w:val="16"/>
                <w:lang w:val="uk-UA"/>
              </w:rPr>
            </w:pPr>
            <w:r>
              <w:rPr>
                <w:noProof/>
                <w:sz w:val="16"/>
                <w:szCs w:val="16"/>
                <w:lang w:val="uk-UA"/>
              </w:rPr>
              <w:t>3.5</w:t>
            </w:r>
          </w:p>
        </w:tc>
        <w:tc>
          <w:tcPr>
            <w:tcW w:w="5245" w:type="dxa"/>
            <w:shd w:val="clear" w:color="auto" w:fill="auto"/>
          </w:tcPr>
          <w:p w14:paraId="68FC84EB" w14:textId="77777777" w:rsidR="0018579C" w:rsidRPr="00292550" w:rsidRDefault="0018579C" w:rsidP="00523B4E">
            <w:pPr>
              <w:outlineLvl w:val="2"/>
              <w:rPr>
                <w:bCs/>
                <w:sz w:val="18"/>
                <w:szCs w:val="18"/>
                <w:lang w:val="uk-UA"/>
              </w:rPr>
            </w:pPr>
            <w:r w:rsidRPr="008C0C90">
              <w:rPr>
                <w:bCs/>
                <w:sz w:val="18"/>
                <w:szCs w:val="18"/>
              </w:rPr>
              <w:t xml:space="preserve">5. </w:t>
            </w:r>
            <w:r w:rsidRPr="00292550">
              <w:rPr>
                <w:bCs/>
                <w:sz w:val="18"/>
                <w:szCs w:val="18"/>
                <w:lang w:val="uk-UA"/>
              </w:rPr>
              <w:t>Завдання: Психологічна підтримка працівників у випадку нещасного випадку чи травми</w:t>
            </w:r>
          </w:p>
          <w:p w14:paraId="3A84122C" w14:textId="77777777" w:rsidR="0018579C" w:rsidRPr="00292550" w:rsidRDefault="0018579C" w:rsidP="00523B4E">
            <w:pPr>
              <w:rPr>
                <w:sz w:val="18"/>
                <w:szCs w:val="18"/>
                <w:lang w:val="uk-UA"/>
              </w:rPr>
            </w:pPr>
            <w:r w:rsidRPr="00292550">
              <w:rPr>
                <w:bCs/>
                <w:sz w:val="18"/>
                <w:szCs w:val="18"/>
                <w:lang w:val="uk-UA"/>
              </w:rPr>
              <w:t>Опис завдання</w:t>
            </w:r>
            <w:r w:rsidRPr="00292550">
              <w:rPr>
                <w:sz w:val="18"/>
                <w:szCs w:val="18"/>
                <w:lang w:val="uk-UA"/>
              </w:rPr>
              <w:t>:</w:t>
            </w:r>
            <w:r w:rsidRPr="00292550">
              <w:rPr>
                <w:sz w:val="18"/>
                <w:szCs w:val="18"/>
                <w:lang w:val="uk-UA"/>
              </w:rPr>
              <w:br/>
              <w:t>Оцінити роль психолога у наданні допомоги працівникам, які стали свідками або учасниками нещасного випадку на роботі. Завдання:</w:t>
            </w:r>
          </w:p>
          <w:p w14:paraId="77BA03EA" w14:textId="77777777" w:rsidR="0018579C" w:rsidRPr="00292550" w:rsidRDefault="0018579C" w:rsidP="00523B4E">
            <w:pPr>
              <w:numPr>
                <w:ilvl w:val="0"/>
                <w:numId w:val="21"/>
              </w:numPr>
              <w:ind w:left="0"/>
              <w:rPr>
                <w:sz w:val="18"/>
                <w:szCs w:val="18"/>
                <w:lang w:val="uk-UA"/>
              </w:rPr>
            </w:pPr>
            <w:r w:rsidRPr="00292550">
              <w:rPr>
                <w:sz w:val="18"/>
                <w:szCs w:val="18"/>
                <w:lang w:val="uk-UA"/>
              </w:rPr>
              <w:t>Проаналізувати методи психологічної підтримки постраждалих або свідків.</w:t>
            </w:r>
          </w:p>
          <w:p w14:paraId="3635115C" w14:textId="77777777" w:rsidR="0018579C" w:rsidRPr="00292550" w:rsidRDefault="0018579C" w:rsidP="00523B4E">
            <w:pPr>
              <w:numPr>
                <w:ilvl w:val="0"/>
                <w:numId w:val="21"/>
              </w:numPr>
              <w:ind w:left="0"/>
              <w:rPr>
                <w:sz w:val="18"/>
                <w:szCs w:val="18"/>
                <w:lang w:val="uk-UA"/>
              </w:rPr>
            </w:pPr>
            <w:r w:rsidRPr="00292550">
              <w:rPr>
                <w:sz w:val="18"/>
                <w:szCs w:val="18"/>
                <w:lang w:val="uk-UA"/>
              </w:rPr>
              <w:t>Оцінити ефективність різних видів психотерапії для зменшення психологічного стресу.</w:t>
            </w:r>
          </w:p>
          <w:p w14:paraId="2CE7B8E2" w14:textId="77777777" w:rsidR="0018579C" w:rsidRPr="00292550" w:rsidRDefault="0018579C" w:rsidP="00523B4E">
            <w:pPr>
              <w:numPr>
                <w:ilvl w:val="0"/>
                <w:numId w:val="21"/>
              </w:numPr>
              <w:ind w:left="0"/>
              <w:rPr>
                <w:sz w:val="18"/>
                <w:szCs w:val="18"/>
                <w:lang w:val="uk-UA"/>
              </w:rPr>
            </w:pPr>
            <w:r w:rsidRPr="00292550">
              <w:rPr>
                <w:sz w:val="18"/>
                <w:szCs w:val="18"/>
                <w:lang w:val="uk-UA"/>
              </w:rPr>
              <w:t>Розробити план надання психологічної допомоги у випадку травм чи аварій на робочому місці.</w:t>
            </w:r>
          </w:p>
          <w:p w14:paraId="50AC945C" w14:textId="77777777" w:rsidR="0018579C" w:rsidRPr="008C0C90" w:rsidRDefault="0018579C" w:rsidP="00523B4E">
            <w:pPr>
              <w:rPr>
                <w:sz w:val="18"/>
                <w:szCs w:val="18"/>
              </w:rPr>
            </w:pPr>
          </w:p>
        </w:tc>
        <w:tc>
          <w:tcPr>
            <w:tcW w:w="423" w:type="dxa"/>
          </w:tcPr>
          <w:p w14:paraId="07C47A99" w14:textId="77777777" w:rsidR="0018579C" w:rsidRPr="00D45611" w:rsidRDefault="0018579C" w:rsidP="00523B4E">
            <w:pPr>
              <w:jc w:val="center"/>
              <w:rPr>
                <w:noProof/>
                <w:sz w:val="18"/>
                <w:szCs w:val="18"/>
                <w:lang w:val="uk-UA"/>
              </w:rPr>
            </w:pPr>
          </w:p>
        </w:tc>
        <w:tc>
          <w:tcPr>
            <w:tcW w:w="426" w:type="dxa"/>
          </w:tcPr>
          <w:p w14:paraId="179FE5A6" w14:textId="77777777" w:rsidR="0018579C" w:rsidRPr="00D45611" w:rsidRDefault="0018579C" w:rsidP="00523B4E">
            <w:pPr>
              <w:jc w:val="center"/>
              <w:rPr>
                <w:noProof/>
                <w:sz w:val="18"/>
                <w:szCs w:val="18"/>
                <w:lang w:val="uk-UA"/>
              </w:rPr>
            </w:pPr>
          </w:p>
        </w:tc>
        <w:tc>
          <w:tcPr>
            <w:tcW w:w="425" w:type="dxa"/>
          </w:tcPr>
          <w:p w14:paraId="6C39CF45" w14:textId="77777777" w:rsidR="0018579C" w:rsidRPr="00D45611" w:rsidRDefault="0018579C" w:rsidP="00523B4E">
            <w:pPr>
              <w:jc w:val="center"/>
              <w:rPr>
                <w:noProof/>
                <w:sz w:val="18"/>
                <w:szCs w:val="18"/>
                <w:lang w:val="uk-UA"/>
              </w:rPr>
            </w:pPr>
          </w:p>
        </w:tc>
        <w:tc>
          <w:tcPr>
            <w:tcW w:w="354" w:type="dxa"/>
            <w:gridSpan w:val="2"/>
          </w:tcPr>
          <w:p w14:paraId="00D16C3A" w14:textId="77777777" w:rsidR="0018579C" w:rsidRPr="00D45611" w:rsidRDefault="0018579C" w:rsidP="00523B4E">
            <w:pPr>
              <w:jc w:val="center"/>
              <w:rPr>
                <w:noProof/>
                <w:sz w:val="18"/>
                <w:szCs w:val="18"/>
                <w:lang w:val="uk-UA"/>
              </w:rPr>
            </w:pPr>
          </w:p>
        </w:tc>
      </w:tr>
    </w:tbl>
    <w:p w14:paraId="73A3EFA2" w14:textId="77777777" w:rsidR="0018579C" w:rsidRDefault="0018579C" w:rsidP="0018579C">
      <w:pPr>
        <w:jc w:val="both"/>
        <w:rPr>
          <w:sz w:val="16"/>
          <w:szCs w:val="16"/>
          <w:lang w:val="uk-UA"/>
        </w:rPr>
      </w:pPr>
    </w:p>
    <w:p w14:paraId="732D14F5" w14:textId="77777777" w:rsidR="0018579C" w:rsidRDefault="0018579C" w:rsidP="0018579C">
      <w:pPr>
        <w:jc w:val="both"/>
        <w:rPr>
          <w:sz w:val="16"/>
          <w:szCs w:val="16"/>
          <w:lang w:val="uk-UA"/>
        </w:rPr>
      </w:pPr>
    </w:p>
    <w:p w14:paraId="2389E5A1" w14:textId="77777777" w:rsidR="0018579C" w:rsidRDefault="0018579C" w:rsidP="0018579C">
      <w:pPr>
        <w:jc w:val="both"/>
        <w:rPr>
          <w:sz w:val="16"/>
          <w:szCs w:val="16"/>
          <w:lang w:val="uk-UA"/>
        </w:rPr>
      </w:pPr>
    </w:p>
    <w:p w14:paraId="7C3B173E" w14:textId="77777777" w:rsidR="0018579C" w:rsidRDefault="0018579C" w:rsidP="0018579C">
      <w:pPr>
        <w:jc w:val="both"/>
        <w:rPr>
          <w:sz w:val="16"/>
          <w:szCs w:val="16"/>
          <w:lang w:val="uk-UA"/>
        </w:rPr>
      </w:pPr>
    </w:p>
    <w:p w14:paraId="01F7A9DA" w14:textId="77777777" w:rsidR="0018579C" w:rsidRDefault="0018579C" w:rsidP="0018579C">
      <w:pPr>
        <w:ind w:left="142"/>
        <w:rPr>
          <w:sz w:val="18"/>
          <w:szCs w:val="18"/>
          <w:lang w:val="uk-UA"/>
        </w:rPr>
      </w:pPr>
      <w:r>
        <w:rPr>
          <w:sz w:val="18"/>
          <w:szCs w:val="18"/>
          <w:lang w:val="uk-UA"/>
        </w:rPr>
        <w:t>Керівники:</w:t>
      </w:r>
    </w:p>
    <w:p w14:paraId="153BBB48" w14:textId="77777777" w:rsidR="0018579C" w:rsidRDefault="0018579C" w:rsidP="0018579C">
      <w:pPr>
        <w:rPr>
          <w:sz w:val="18"/>
          <w:szCs w:val="18"/>
          <w:lang w:val="uk-UA"/>
        </w:rPr>
      </w:pPr>
    </w:p>
    <w:p w14:paraId="2F8C7DA5" w14:textId="77777777" w:rsidR="0018579C" w:rsidRDefault="0018579C" w:rsidP="0018579C">
      <w:pPr>
        <w:rPr>
          <w:sz w:val="18"/>
          <w:szCs w:val="18"/>
          <w:lang w:val="uk-UA"/>
        </w:rPr>
      </w:pPr>
      <w:r>
        <w:rPr>
          <w:sz w:val="18"/>
          <w:szCs w:val="18"/>
          <w:lang w:val="uk-UA"/>
        </w:rPr>
        <w:t xml:space="preserve">від вищого навчального закладу          </w:t>
      </w:r>
      <w:r>
        <w:rPr>
          <w:sz w:val="18"/>
          <w:szCs w:val="18"/>
        </w:rPr>
        <w:t xml:space="preserve">   </w:t>
      </w:r>
      <w:r>
        <w:rPr>
          <w:sz w:val="18"/>
          <w:szCs w:val="18"/>
          <w:lang w:val="uk-UA"/>
        </w:rPr>
        <w:t>________            __________________</w:t>
      </w:r>
    </w:p>
    <w:p w14:paraId="3BBCEE2C" w14:textId="77777777" w:rsidR="0018579C" w:rsidRDefault="0018579C" w:rsidP="0018579C">
      <w:pPr>
        <w:rPr>
          <w:sz w:val="18"/>
          <w:szCs w:val="18"/>
          <w:lang w:val="uk-UA"/>
        </w:rPr>
      </w:pPr>
      <w:r>
        <w:rPr>
          <w:sz w:val="18"/>
          <w:szCs w:val="18"/>
          <w:lang w:val="uk-UA"/>
        </w:rPr>
        <w:t xml:space="preserve">                                                                 </w:t>
      </w:r>
      <w:r>
        <w:rPr>
          <w:sz w:val="18"/>
          <w:szCs w:val="18"/>
        </w:rPr>
        <w:t xml:space="preserve">  </w:t>
      </w:r>
      <w:r>
        <w:rPr>
          <w:sz w:val="18"/>
          <w:szCs w:val="18"/>
          <w:lang w:val="uk-UA"/>
        </w:rPr>
        <w:t>(підпис)                          (прізвище та ініціали)</w:t>
      </w:r>
    </w:p>
    <w:p w14:paraId="5A09CF8C" w14:textId="77777777" w:rsidR="0018579C" w:rsidRDefault="0018579C" w:rsidP="0018579C">
      <w:pPr>
        <w:rPr>
          <w:sz w:val="18"/>
          <w:szCs w:val="18"/>
          <w:lang w:val="uk-UA"/>
        </w:rPr>
      </w:pPr>
    </w:p>
    <w:p w14:paraId="456C053A" w14:textId="77777777" w:rsidR="0018579C" w:rsidRDefault="0018579C" w:rsidP="0018579C">
      <w:pPr>
        <w:rPr>
          <w:sz w:val="18"/>
          <w:szCs w:val="18"/>
          <w:lang w:val="uk-UA"/>
        </w:rPr>
      </w:pPr>
      <w:r>
        <w:rPr>
          <w:sz w:val="18"/>
          <w:szCs w:val="18"/>
          <w:lang w:val="uk-UA"/>
        </w:rPr>
        <w:t>від підприємства, організації, установи   _______              _________________</w:t>
      </w:r>
    </w:p>
    <w:p w14:paraId="5C1153F7" w14:textId="77777777" w:rsidR="0018579C" w:rsidRDefault="0018579C" w:rsidP="0018579C">
      <w:pPr>
        <w:rPr>
          <w:sz w:val="18"/>
          <w:szCs w:val="18"/>
          <w:lang w:val="uk-UA"/>
        </w:rPr>
      </w:pPr>
      <w:r>
        <w:rPr>
          <w:sz w:val="18"/>
          <w:szCs w:val="18"/>
          <w:lang w:val="uk-UA"/>
        </w:rPr>
        <w:t xml:space="preserve">                                                                     (підпис)                          (прізвище та ініціали)       </w:t>
      </w:r>
    </w:p>
    <w:p w14:paraId="1FCF1907" w14:textId="77777777" w:rsidR="0018579C" w:rsidRDefault="0018579C" w:rsidP="0018579C">
      <w:pPr>
        <w:jc w:val="both"/>
        <w:rPr>
          <w:sz w:val="16"/>
          <w:szCs w:val="16"/>
          <w:lang w:val="uk-UA"/>
        </w:rPr>
      </w:pPr>
    </w:p>
    <w:p w14:paraId="66FFE367" w14:textId="77777777" w:rsidR="0018579C" w:rsidRDefault="0018579C" w:rsidP="0018579C">
      <w:pPr>
        <w:jc w:val="both"/>
        <w:rPr>
          <w:sz w:val="16"/>
          <w:szCs w:val="16"/>
          <w:lang w:val="uk-UA"/>
        </w:rPr>
      </w:pPr>
    </w:p>
    <w:p w14:paraId="01C3D9A9" w14:textId="77777777" w:rsidR="0018579C" w:rsidRDefault="0018579C" w:rsidP="0018579C">
      <w:pPr>
        <w:jc w:val="both"/>
        <w:rPr>
          <w:sz w:val="16"/>
          <w:szCs w:val="16"/>
          <w:lang w:val="uk-UA"/>
        </w:rPr>
      </w:pPr>
    </w:p>
    <w:p w14:paraId="5181E9CE" w14:textId="77777777" w:rsidR="0018579C" w:rsidRDefault="0018579C" w:rsidP="0018579C">
      <w:pPr>
        <w:jc w:val="both"/>
        <w:rPr>
          <w:sz w:val="16"/>
          <w:szCs w:val="16"/>
          <w:lang w:val="uk-UA"/>
        </w:rPr>
      </w:pPr>
    </w:p>
    <w:p w14:paraId="7FF373A1" w14:textId="77777777" w:rsidR="0018579C" w:rsidRDefault="0018579C" w:rsidP="0018579C">
      <w:pPr>
        <w:jc w:val="both"/>
        <w:rPr>
          <w:sz w:val="16"/>
          <w:szCs w:val="16"/>
          <w:lang w:val="uk-UA"/>
        </w:rPr>
      </w:pPr>
    </w:p>
    <w:p w14:paraId="39A7D8A1" w14:textId="77777777" w:rsidR="0018579C" w:rsidRDefault="0018579C" w:rsidP="0018579C">
      <w:pPr>
        <w:jc w:val="both"/>
        <w:rPr>
          <w:sz w:val="16"/>
          <w:szCs w:val="16"/>
          <w:lang w:val="uk-UA"/>
        </w:rPr>
      </w:pPr>
    </w:p>
    <w:p w14:paraId="4D82BF90" w14:textId="77777777" w:rsidR="0018579C" w:rsidRDefault="0018579C" w:rsidP="0018579C">
      <w:pPr>
        <w:jc w:val="both"/>
        <w:rPr>
          <w:sz w:val="16"/>
          <w:szCs w:val="16"/>
          <w:lang w:val="uk-UA"/>
        </w:rPr>
      </w:pPr>
    </w:p>
    <w:p w14:paraId="2BFBE53C" w14:textId="77777777" w:rsidR="0018579C" w:rsidRDefault="0018579C" w:rsidP="0018579C">
      <w:pPr>
        <w:jc w:val="both"/>
        <w:rPr>
          <w:sz w:val="16"/>
          <w:szCs w:val="16"/>
          <w:lang w:val="uk-UA"/>
        </w:rPr>
      </w:pPr>
    </w:p>
    <w:p w14:paraId="7995F42D" w14:textId="77777777" w:rsidR="0018579C" w:rsidRDefault="0018579C" w:rsidP="0018579C">
      <w:pPr>
        <w:jc w:val="both"/>
        <w:rPr>
          <w:sz w:val="16"/>
          <w:szCs w:val="16"/>
          <w:lang w:val="uk-UA"/>
        </w:rPr>
      </w:pPr>
    </w:p>
    <w:p w14:paraId="08C56A32" w14:textId="77777777" w:rsidR="0018579C" w:rsidRDefault="0018579C" w:rsidP="0018579C">
      <w:pPr>
        <w:jc w:val="both"/>
        <w:rPr>
          <w:sz w:val="16"/>
          <w:szCs w:val="16"/>
          <w:lang w:val="uk-UA"/>
        </w:rPr>
      </w:pPr>
    </w:p>
    <w:p w14:paraId="1887BFC8" w14:textId="77777777" w:rsidR="0018579C" w:rsidRDefault="0018579C" w:rsidP="0018579C">
      <w:pPr>
        <w:jc w:val="both"/>
        <w:rPr>
          <w:sz w:val="16"/>
          <w:szCs w:val="16"/>
          <w:lang w:val="uk-UA"/>
        </w:rPr>
      </w:pPr>
    </w:p>
    <w:p w14:paraId="2AD5174D" w14:textId="77777777" w:rsidR="0018579C" w:rsidRDefault="0018579C" w:rsidP="0018579C">
      <w:pPr>
        <w:jc w:val="both"/>
        <w:rPr>
          <w:sz w:val="16"/>
          <w:szCs w:val="16"/>
          <w:lang w:val="uk-UA"/>
        </w:rPr>
      </w:pPr>
    </w:p>
    <w:p w14:paraId="064CA9D3" w14:textId="3F02DD5E" w:rsidR="0018579C" w:rsidRPr="0018579C" w:rsidRDefault="0018579C">
      <w:pPr>
        <w:rPr>
          <w:lang w:val="uk-UA"/>
        </w:rPr>
      </w:pPr>
    </w:p>
    <w:tbl>
      <w:tblPr>
        <w:tblW w:w="72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tblGrid>
      <w:tr w:rsidR="00170532" w14:paraId="3A2A64E7" w14:textId="77777777" w:rsidTr="00E230CB">
        <w:tc>
          <w:tcPr>
            <w:tcW w:w="7230" w:type="dxa"/>
            <w:shd w:val="clear" w:color="auto" w:fill="FFFFFF" w:themeFill="background1"/>
          </w:tcPr>
          <w:p w14:paraId="4261BA07" w14:textId="3013E533" w:rsidR="00170532" w:rsidRPr="00292550" w:rsidRDefault="00170532" w:rsidP="00E230CB">
            <w:pPr>
              <w:jc w:val="center"/>
              <w:rPr>
                <w:sz w:val="22"/>
                <w:szCs w:val="22"/>
                <w:lang w:val="uk-UA"/>
              </w:rPr>
            </w:pPr>
            <w:r w:rsidRPr="00292550">
              <w:rPr>
                <w:b/>
                <w:sz w:val="22"/>
                <w:szCs w:val="22"/>
                <w:lang w:val="uk-UA"/>
              </w:rPr>
              <w:lastRenderedPageBreak/>
              <w:t>Робочі записи під час практичного навчання</w:t>
            </w:r>
          </w:p>
        </w:tc>
      </w:tr>
      <w:tr w:rsidR="00170532" w14:paraId="17A7E040" w14:textId="77777777" w:rsidTr="00E230CB">
        <w:tc>
          <w:tcPr>
            <w:tcW w:w="7230" w:type="dxa"/>
            <w:shd w:val="clear" w:color="auto" w:fill="FFFFFF" w:themeFill="background1"/>
          </w:tcPr>
          <w:p w14:paraId="076DBAE7" w14:textId="77777777" w:rsidR="00170532" w:rsidRDefault="00170532" w:rsidP="00E230CB">
            <w:pPr>
              <w:jc w:val="center"/>
              <w:rPr>
                <w:lang w:val="uk-UA"/>
              </w:rPr>
            </w:pPr>
          </w:p>
        </w:tc>
      </w:tr>
      <w:tr w:rsidR="00170532" w14:paraId="655548C4" w14:textId="77777777" w:rsidTr="00E230CB">
        <w:tc>
          <w:tcPr>
            <w:tcW w:w="7230" w:type="dxa"/>
            <w:shd w:val="clear" w:color="auto" w:fill="FFFFFF" w:themeFill="background1"/>
          </w:tcPr>
          <w:p w14:paraId="1E52B0CC" w14:textId="77777777" w:rsidR="00170532" w:rsidRDefault="00170532" w:rsidP="00E230CB">
            <w:pPr>
              <w:jc w:val="center"/>
              <w:rPr>
                <w:lang w:val="uk-UA"/>
              </w:rPr>
            </w:pPr>
          </w:p>
        </w:tc>
      </w:tr>
      <w:tr w:rsidR="00170532" w14:paraId="7D9F41A7" w14:textId="77777777" w:rsidTr="00E230CB">
        <w:tc>
          <w:tcPr>
            <w:tcW w:w="7230" w:type="dxa"/>
            <w:shd w:val="clear" w:color="auto" w:fill="FFFFFF" w:themeFill="background1"/>
          </w:tcPr>
          <w:p w14:paraId="13D56C0F" w14:textId="77777777" w:rsidR="00170532" w:rsidRDefault="00170532" w:rsidP="00E230CB">
            <w:pPr>
              <w:jc w:val="center"/>
              <w:rPr>
                <w:lang w:val="uk-UA"/>
              </w:rPr>
            </w:pPr>
          </w:p>
        </w:tc>
      </w:tr>
      <w:tr w:rsidR="00170532" w14:paraId="520BC69F" w14:textId="77777777" w:rsidTr="00E230CB">
        <w:tc>
          <w:tcPr>
            <w:tcW w:w="7230" w:type="dxa"/>
            <w:shd w:val="clear" w:color="auto" w:fill="FFFFFF" w:themeFill="background1"/>
          </w:tcPr>
          <w:p w14:paraId="61A6AB70" w14:textId="77777777" w:rsidR="00170532" w:rsidRDefault="00170532" w:rsidP="00E230CB">
            <w:pPr>
              <w:jc w:val="center"/>
              <w:rPr>
                <w:lang w:val="uk-UA"/>
              </w:rPr>
            </w:pPr>
          </w:p>
        </w:tc>
      </w:tr>
      <w:tr w:rsidR="00170532" w14:paraId="405D4B6F" w14:textId="77777777" w:rsidTr="00E230CB">
        <w:tc>
          <w:tcPr>
            <w:tcW w:w="7230" w:type="dxa"/>
            <w:shd w:val="clear" w:color="auto" w:fill="FFFFFF" w:themeFill="background1"/>
          </w:tcPr>
          <w:p w14:paraId="28CFA0EC" w14:textId="77777777" w:rsidR="00170532" w:rsidRDefault="00170532" w:rsidP="00E230CB">
            <w:pPr>
              <w:jc w:val="center"/>
              <w:rPr>
                <w:lang w:val="uk-UA"/>
              </w:rPr>
            </w:pPr>
          </w:p>
        </w:tc>
      </w:tr>
      <w:tr w:rsidR="00170532" w14:paraId="35E3D401" w14:textId="77777777" w:rsidTr="00E230CB">
        <w:tc>
          <w:tcPr>
            <w:tcW w:w="7230" w:type="dxa"/>
            <w:shd w:val="clear" w:color="auto" w:fill="FFFFFF" w:themeFill="background1"/>
          </w:tcPr>
          <w:p w14:paraId="5623C906" w14:textId="77777777" w:rsidR="00170532" w:rsidRDefault="00170532" w:rsidP="00E230CB">
            <w:pPr>
              <w:jc w:val="center"/>
              <w:rPr>
                <w:lang w:val="uk-UA"/>
              </w:rPr>
            </w:pPr>
          </w:p>
        </w:tc>
      </w:tr>
      <w:tr w:rsidR="00170532" w14:paraId="0CDCA8F0" w14:textId="77777777" w:rsidTr="00E230CB">
        <w:tc>
          <w:tcPr>
            <w:tcW w:w="7230" w:type="dxa"/>
            <w:shd w:val="clear" w:color="auto" w:fill="FFFFFF" w:themeFill="background1"/>
          </w:tcPr>
          <w:p w14:paraId="004908A1" w14:textId="77777777" w:rsidR="00170532" w:rsidRDefault="00170532" w:rsidP="00E230CB">
            <w:pPr>
              <w:jc w:val="center"/>
              <w:rPr>
                <w:lang w:val="uk-UA"/>
              </w:rPr>
            </w:pPr>
          </w:p>
        </w:tc>
      </w:tr>
      <w:tr w:rsidR="00170532" w14:paraId="0C557AF6" w14:textId="77777777" w:rsidTr="00E230CB">
        <w:tc>
          <w:tcPr>
            <w:tcW w:w="7230" w:type="dxa"/>
            <w:shd w:val="clear" w:color="auto" w:fill="FFFFFF" w:themeFill="background1"/>
          </w:tcPr>
          <w:p w14:paraId="0849A542" w14:textId="77777777" w:rsidR="00170532" w:rsidRDefault="00170532" w:rsidP="00E230CB">
            <w:pPr>
              <w:jc w:val="center"/>
              <w:rPr>
                <w:lang w:val="uk-UA"/>
              </w:rPr>
            </w:pPr>
          </w:p>
        </w:tc>
      </w:tr>
      <w:tr w:rsidR="00170532" w14:paraId="25FB1266" w14:textId="77777777" w:rsidTr="00E230CB">
        <w:tc>
          <w:tcPr>
            <w:tcW w:w="7230" w:type="dxa"/>
            <w:shd w:val="clear" w:color="auto" w:fill="FFFFFF" w:themeFill="background1"/>
          </w:tcPr>
          <w:p w14:paraId="465AD71B" w14:textId="77777777" w:rsidR="00170532" w:rsidRDefault="00170532" w:rsidP="00E230CB">
            <w:pPr>
              <w:jc w:val="center"/>
              <w:rPr>
                <w:lang w:val="uk-UA"/>
              </w:rPr>
            </w:pPr>
          </w:p>
        </w:tc>
      </w:tr>
      <w:tr w:rsidR="00170532" w14:paraId="3AA2C41C" w14:textId="77777777" w:rsidTr="00E230CB">
        <w:tc>
          <w:tcPr>
            <w:tcW w:w="7230" w:type="dxa"/>
            <w:shd w:val="clear" w:color="auto" w:fill="FFFFFF" w:themeFill="background1"/>
          </w:tcPr>
          <w:p w14:paraId="2BFD9751" w14:textId="77777777" w:rsidR="00170532" w:rsidRDefault="00170532" w:rsidP="00E230CB">
            <w:pPr>
              <w:jc w:val="center"/>
              <w:rPr>
                <w:lang w:val="uk-UA"/>
              </w:rPr>
            </w:pPr>
          </w:p>
        </w:tc>
      </w:tr>
      <w:tr w:rsidR="00170532" w14:paraId="681949AD" w14:textId="77777777" w:rsidTr="00E230CB">
        <w:tc>
          <w:tcPr>
            <w:tcW w:w="7230" w:type="dxa"/>
            <w:shd w:val="clear" w:color="auto" w:fill="FFFFFF" w:themeFill="background1"/>
          </w:tcPr>
          <w:p w14:paraId="114A3D2B" w14:textId="77777777" w:rsidR="00170532" w:rsidRDefault="00170532" w:rsidP="00E230CB">
            <w:pPr>
              <w:jc w:val="center"/>
              <w:rPr>
                <w:lang w:val="uk-UA"/>
              </w:rPr>
            </w:pPr>
          </w:p>
        </w:tc>
      </w:tr>
      <w:tr w:rsidR="00170532" w14:paraId="17C7EBF5" w14:textId="77777777" w:rsidTr="00E230CB">
        <w:tc>
          <w:tcPr>
            <w:tcW w:w="7230" w:type="dxa"/>
            <w:shd w:val="clear" w:color="auto" w:fill="FFFFFF" w:themeFill="background1"/>
          </w:tcPr>
          <w:p w14:paraId="2D2C4E63" w14:textId="77777777" w:rsidR="00170532" w:rsidRDefault="00170532" w:rsidP="00E230CB">
            <w:pPr>
              <w:jc w:val="center"/>
              <w:rPr>
                <w:lang w:val="uk-UA"/>
              </w:rPr>
            </w:pPr>
          </w:p>
        </w:tc>
      </w:tr>
      <w:tr w:rsidR="00170532" w14:paraId="6BF77D56" w14:textId="77777777" w:rsidTr="00E230CB">
        <w:tc>
          <w:tcPr>
            <w:tcW w:w="7230" w:type="dxa"/>
            <w:shd w:val="clear" w:color="auto" w:fill="FFFFFF" w:themeFill="background1"/>
          </w:tcPr>
          <w:p w14:paraId="6BB3CE1F" w14:textId="77777777" w:rsidR="00170532" w:rsidRDefault="00170532" w:rsidP="00E230CB">
            <w:pPr>
              <w:jc w:val="center"/>
              <w:rPr>
                <w:lang w:val="uk-UA"/>
              </w:rPr>
            </w:pPr>
          </w:p>
        </w:tc>
      </w:tr>
      <w:tr w:rsidR="00170532" w14:paraId="06F4AFA7" w14:textId="77777777" w:rsidTr="00E230CB">
        <w:tc>
          <w:tcPr>
            <w:tcW w:w="7230" w:type="dxa"/>
            <w:shd w:val="clear" w:color="auto" w:fill="FFFFFF" w:themeFill="background1"/>
          </w:tcPr>
          <w:p w14:paraId="109032AC" w14:textId="77777777" w:rsidR="00170532" w:rsidRDefault="00170532" w:rsidP="00E230CB">
            <w:pPr>
              <w:jc w:val="center"/>
              <w:rPr>
                <w:lang w:val="uk-UA"/>
              </w:rPr>
            </w:pPr>
          </w:p>
        </w:tc>
      </w:tr>
      <w:tr w:rsidR="00170532" w14:paraId="3E686DF7" w14:textId="77777777" w:rsidTr="00E230CB">
        <w:tc>
          <w:tcPr>
            <w:tcW w:w="7230" w:type="dxa"/>
            <w:shd w:val="clear" w:color="auto" w:fill="FFFFFF" w:themeFill="background1"/>
          </w:tcPr>
          <w:p w14:paraId="740351DD" w14:textId="77777777" w:rsidR="00170532" w:rsidRDefault="00170532" w:rsidP="00E230CB">
            <w:pPr>
              <w:jc w:val="center"/>
              <w:rPr>
                <w:lang w:val="uk-UA"/>
              </w:rPr>
            </w:pPr>
          </w:p>
        </w:tc>
      </w:tr>
      <w:tr w:rsidR="00170532" w14:paraId="4FCC41F8" w14:textId="77777777" w:rsidTr="00E230CB">
        <w:tc>
          <w:tcPr>
            <w:tcW w:w="7230" w:type="dxa"/>
            <w:shd w:val="clear" w:color="auto" w:fill="FFFFFF" w:themeFill="background1"/>
          </w:tcPr>
          <w:p w14:paraId="474F7F1C" w14:textId="77777777" w:rsidR="00170532" w:rsidRDefault="00170532" w:rsidP="00E230CB">
            <w:pPr>
              <w:jc w:val="center"/>
              <w:rPr>
                <w:lang w:val="uk-UA"/>
              </w:rPr>
            </w:pPr>
          </w:p>
        </w:tc>
      </w:tr>
      <w:tr w:rsidR="00170532" w14:paraId="59AE5391" w14:textId="77777777" w:rsidTr="00E230CB">
        <w:tc>
          <w:tcPr>
            <w:tcW w:w="7230" w:type="dxa"/>
            <w:shd w:val="clear" w:color="auto" w:fill="FFFFFF" w:themeFill="background1"/>
          </w:tcPr>
          <w:p w14:paraId="6A0B970A" w14:textId="77777777" w:rsidR="00170532" w:rsidRDefault="00170532" w:rsidP="00E230CB">
            <w:pPr>
              <w:jc w:val="center"/>
              <w:rPr>
                <w:lang w:val="uk-UA"/>
              </w:rPr>
            </w:pPr>
          </w:p>
        </w:tc>
      </w:tr>
      <w:tr w:rsidR="00170532" w14:paraId="23C5BD81" w14:textId="77777777" w:rsidTr="00E230CB">
        <w:tc>
          <w:tcPr>
            <w:tcW w:w="7230" w:type="dxa"/>
            <w:shd w:val="clear" w:color="auto" w:fill="FFFFFF" w:themeFill="background1"/>
          </w:tcPr>
          <w:p w14:paraId="0FC8C1F6" w14:textId="77777777" w:rsidR="00170532" w:rsidRDefault="00170532" w:rsidP="00E230CB">
            <w:pPr>
              <w:jc w:val="center"/>
              <w:rPr>
                <w:lang w:val="uk-UA"/>
              </w:rPr>
            </w:pPr>
          </w:p>
        </w:tc>
      </w:tr>
      <w:tr w:rsidR="00170532" w14:paraId="5106F69E" w14:textId="77777777" w:rsidTr="00E230CB">
        <w:tc>
          <w:tcPr>
            <w:tcW w:w="7230" w:type="dxa"/>
            <w:shd w:val="clear" w:color="auto" w:fill="FFFFFF" w:themeFill="background1"/>
          </w:tcPr>
          <w:p w14:paraId="7403CE1C" w14:textId="77777777" w:rsidR="00170532" w:rsidRDefault="00170532" w:rsidP="00E230CB">
            <w:pPr>
              <w:jc w:val="center"/>
              <w:rPr>
                <w:lang w:val="uk-UA"/>
              </w:rPr>
            </w:pPr>
          </w:p>
        </w:tc>
      </w:tr>
      <w:tr w:rsidR="00170532" w14:paraId="2DFEB7E8" w14:textId="77777777" w:rsidTr="00E230CB">
        <w:tc>
          <w:tcPr>
            <w:tcW w:w="7230" w:type="dxa"/>
            <w:shd w:val="clear" w:color="auto" w:fill="FFFFFF" w:themeFill="background1"/>
          </w:tcPr>
          <w:p w14:paraId="132FDB5A" w14:textId="77777777" w:rsidR="00170532" w:rsidRDefault="00170532" w:rsidP="00E230CB">
            <w:pPr>
              <w:jc w:val="center"/>
              <w:rPr>
                <w:lang w:val="uk-UA"/>
              </w:rPr>
            </w:pPr>
          </w:p>
        </w:tc>
      </w:tr>
      <w:tr w:rsidR="00170532" w14:paraId="3B220307" w14:textId="77777777" w:rsidTr="00E230CB">
        <w:tc>
          <w:tcPr>
            <w:tcW w:w="7230" w:type="dxa"/>
            <w:shd w:val="clear" w:color="auto" w:fill="FFFFFF" w:themeFill="background1"/>
          </w:tcPr>
          <w:p w14:paraId="1FE1F934" w14:textId="77777777" w:rsidR="00170532" w:rsidRDefault="00170532" w:rsidP="00E230CB">
            <w:pPr>
              <w:jc w:val="center"/>
              <w:rPr>
                <w:lang w:val="uk-UA"/>
              </w:rPr>
            </w:pPr>
          </w:p>
        </w:tc>
      </w:tr>
      <w:tr w:rsidR="00170532" w14:paraId="44C77AD4" w14:textId="77777777" w:rsidTr="00E230CB">
        <w:tc>
          <w:tcPr>
            <w:tcW w:w="7230" w:type="dxa"/>
            <w:shd w:val="clear" w:color="auto" w:fill="FFFFFF" w:themeFill="background1"/>
          </w:tcPr>
          <w:p w14:paraId="22DAF3CB" w14:textId="77777777" w:rsidR="00170532" w:rsidRDefault="00170532" w:rsidP="00E230CB">
            <w:pPr>
              <w:jc w:val="center"/>
              <w:rPr>
                <w:lang w:val="uk-UA"/>
              </w:rPr>
            </w:pPr>
          </w:p>
        </w:tc>
      </w:tr>
      <w:tr w:rsidR="00170532" w14:paraId="6406A48F" w14:textId="77777777" w:rsidTr="00E230CB">
        <w:tc>
          <w:tcPr>
            <w:tcW w:w="7230" w:type="dxa"/>
            <w:shd w:val="clear" w:color="auto" w:fill="FFFFFF" w:themeFill="background1"/>
          </w:tcPr>
          <w:p w14:paraId="33BFE6D1" w14:textId="77777777" w:rsidR="00170532" w:rsidRDefault="00170532" w:rsidP="00E230CB">
            <w:pPr>
              <w:jc w:val="center"/>
              <w:rPr>
                <w:lang w:val="uk-UA"/>
              </w:rPr>
            </w:pPr>
          </w:p>
        </w:tc>
      </w:tr>
      <w:tr w:rsidR="00170532" w14:paraId="5BA70CB5" w14:textId="77777777" w:rsidTr="00E230CB">
        <w:tc>
          <w:tcPr>
            <w:tcW w:w="7230" w:type="dxa"/>
            <w:shd w:val="clear" w:color="auto" w:fill="FFFFFF" w:themeFill="background1"/>
          </w:tcPr>
          <w:p w14:paraId="6DE3EA79" w14:textId="77777777" w:rsidR="00170532" w:rsidRDefault="00170532" w:rsidP="00E230CB">
            <w:pPr>
              <w:jc w:val="center"/>
              <w:rPr>
                <w:lang w:val="uk-UA"/>
              </w:rPr>
            </w:pPr>
          </w:p>
        </w:tc>
      </w:tr>
      <w:tr w:rsidR="00170532" w14:paraId="25477E08" w14:textId="77777777" w:rsidTr="00E230CB">
        <w:tc>
          <w:tcPr>
            <w:tcW w:w="7230" w:type="dxa"/>
            <w:shd w:val="clear" w:color="auto" w:fill="FFFFFF" w:themeFill="background1"/>
          </w:tcPr>
          <w:p w14:paraId="329F5332" w14:textId="77777777" w:rsidR="00170532" w:rsidRDefault="00170532" w:rsidP="00E230CB">
            <w:pPr>
              <w:jc w:val="center"/>
              <w:rPr>
                <w:lang w:val="uk-UA"/>
              </w:rPr>
            </w:pPr>
          </w:p>
        </w:tc>
      </w:tr>
      <w:tr w:rsidR="00170532" w14:paraId="10E6A115" w14:textId="77777777" w:rsidTr="00E230CB">
        <w:tc>
          <w:tcPr>
            <w:tcW w:w="7230" w:type="dxa"/>
            <w:shd w:val="clear" w:color="auto" w:fill="FFFFFF" w:themeFill="background1"/>
          </w:tcPr>
          <w:p w14:paraId="42BABCB7" w14:textId="77777777" w:rsidR="00170532" w:rsidRDefault="00170532" w:rsidP="00E230CB">
            <w:pPr>
              <w:jc w:val="center"/>
              <w:rPr>
                <w:lang w:val="uk-UA"/>
              </w:rPr>
            </w:pPr>
          </w:p>
        </w:tc>
      </w:tr>
      <w:tr w:rsidR="00170532" w14:paraId="764175B7" w14:textId="77777777" w:rsidTr="00E230CB">
        <w:tc>
          <w:tcPr>
            <w:tcW w:w="7230" w:type="dxa"/>
            <w:shd w:val="clear" w:color="auto" w:fill="FFFFFF" w:themeFill="background1"/>
          </w:tcPr>
          <w:p w14:paraId="7ABE6BFB" w14:textId="77777777" w:rsidR="00170532" w:rsidRDefault="00170532" w:rsidP="00E230CB">
            <w:pPr>
              <w:jc w:val="center"/>
              <w:rPr>
                <w:lang w:val="uk-UA"/>
              </w:rPr>
            </w:pPr>
          </w:p>
        </w:tc>
      </w:tr>
      <w:tr w:rsidR="00170532" w14:paraId="6E7C3D26" w14:textId="77777777" w:rsidTr="00E230CB">
        <w:tc>
          <w:tcPr>
            <w:tcW w:w="7230" w:type="dxa"/>
            <w:shd w:val="clear" w:color="auto" w:fill="FFFFFF" w:themeFill="background1"/>
          </w:tcPr>
          <w:p w14:paraId="484DDF4C" w14:textId="77777777" w:rsidR="00170532" w:rsidRDefault="00170532" w:rsidP="00E230CB">
            <w:pPr>
              <w:jc w:val="center"/>
              <w:rPr>
                <w:lang w:val="uk-UA"/>
              </w:rPr>
            </w:pPr>
          </w:p>
        </w:tc>
      </w:tr>
      <w:tr w:rsidR="00170532" w14:paraId="31AADB21" w14:textId="77777777" w:rsidTr="00E230CB">
        <w:tc>
          <w:tcPr>
            <w:tcW w:w="7230" w:type="dxa"/>
            <w:shd w:val="clear" w:color="auto" w:fill="FFFFFF" w:themeFill="background1"/>
          </w:tcPr>
          <w:p w14:paraId="2F42D324" w14:textId="77777777" w:rsidR="00170532" w:rsidRDefault="00170532" w:rsidP="00E230CB">
            <w:pPr>
              <w:jc w:val="center"/>
              <w:rPr>
                <w:lang w:val="uk-UA"/>
              </w:rPr>
            </w:pPr>
          </w:p>
        </w:tc>
      </w:tr>
      <w:tr w:rsidR="00170532" w14:paraId="1A7B0122" w14:textId="77777777" w:rsidTr="00E230CB">
        <w:tc>
          <w:tcPr>
            <w:tcW w:w="7230" w:type="dxa"/>
            <w:shd w:val="clear" w:color="auto" w:fill="FFFFFF" w:themeFill="background1"/>
          </w:tcPr>
          <w:p w14:paraId="02A54CAC" w14:textId="77777777" w:rsidR="00170532" w:rsidRDefault="00170532" w:rsidP="00E230CB">
            <w:pPr>
              <w:jc w:val="center"/>
              <w:rPr>
                <w:lang w:val="uk-UA"/>
              </w:rPr>
            </w:pPr>
          </w:p>
        </w:tc>
      </w:tr>
      <w:tr w:rsidR="00170532" w14:paraId="6FC2826B" w14:textId="77777777" w:rsidTr="00E230CB">
        <w:tc>
          <w:tcPr>
            <w:tcW w:w="7230" w:type="dxa"/>
            <w:shd w:val="clear" w:color="auto" w:fill="FFFFFF" w:themeFill="background1"/>
          </w:tcPr>
          <w:p w14:paraId="7BE733FE" w14:textId="77777777" w:rsidR="00170532" w:rsidRDefault="00170532" w:rsidP="00E230CB">
            <w:pPr>
              <w:jc w:val="center"/>
              <w:rPr>
                <w:lang w:val="uk-UA"/>
              </w:rPr>
            </w:pPr>
          </w:p>
        </w:tc>
      </w:tr>
      <w:tr w:rsidR="00170532" w14:paraId="1A341235" w14:textId="77777777" w:rsidTr="00E230CB">
        <w:tc>
          <w:tcPr>
            <w:tcW w:w="7230" w:type="dxa"/>
            <w:shd w:val="clear" w:color="auto" w:fill="FFFFFF" w:themeFill="background1"/>
          </w:tcPr>
          <w:p w14:paraId="1412397C" w14:textId="77777777" w:rsidR="00170532" w:rsidRDefault="00170532" w:rsidP="00E230CB">
            <w:pPr>
              <w:jc w:val="center"/>
              <w:rPr>
                <w:lang w:val="uk-UA"/>
              </w:rPr>
            </w:pPr>
          </w:p>
        </w:tc>
      </w:tr>
      <w:tr w:rsidR="00170532" w14:paraId="73B6B2E8" w14:textId="77777777" w:rsidTr="00E230CB">
        <w:tc>
          <w:tcPr>
            <w:tcW w:w="7230" w:type="dxa"/>
            <w:shd w:val="clear" w:color="auto" w:fill="FFFFFF" w:themeFill="background1"/>
          </w:tcPr>
          <w:p w14:paraId="5AAB2BA8" w14:textId="77777777" w:rsidR="00170532" w:rsidRDefault="00170532" w:rsidP="00E230CB">
            <w:pPr>
              <w:jc w:val="center"/>
              <w:rPr>
                <w:lang w:val="uk-UA"/>
              </w:rPr>
            </w:pPr>
          </w:p>
        </w:tc>
      </w:tr>
      <w:tr w:rsidR="00170532" w14:paraId="18EF64F1" w14:textId="77777777" w:rsidTr="00E230CB">
        <w:tc>
          <w:tcPr>
            <w:tcW w:w="7230" w:type="dxa"/>
            <w:shd w:val="clear" w:color="auto" w:fill="FFFFFF" w:themeFill="background1"/>
          </w:tcPr>
          <w:p w14:paraId="42FA572E" w14:textId="77777777" w:rsidR="00170532" w:rsidRDefault="00170532" w:rsidP="00E230CB">
            <w:pPr>
              <w:jc w:val="center"/>
              <w:rPr>
                <w:lang w:val="uk-UA"/>
              </w:rPr>
            </w:pPr>
          </w:p>
        </w:tc>
      </w:tr>
      <w:tr w:rsidR="00170532" w14:paraId="29E0D4F7" w14:textId="77777777" w:rsidTr="00E230CB">
        <w:tc>
          <w:tcPr>
            <w:tcW w:w="7230" w:type="dxa"/>
            <w:shd w:val="clear" w:color="auto" w:fill="FFFFFF" w:themeFill="background1"/>
          </w:tcPr>
          <w:p w14:paraId="3300343D" w14:textId="77777777" w:rsidR="00170532" w:rsidRDefault="00170532" w:rsidP="00E230CB">
            <w:pPr>
              <w:jc w:val="center"/>
              <w:rPr>
                <w:lang w:val="uk-UA"/>
              </w:rPr>
            </w:pPr>
          </w:p>
        </w:tc>
      </w:tr>
      <w:tr w:rsidR="00170532" w14:paraId="686405E5" w14:textId="77777777" w:rsidTr="00E230CB">
        <w:tc>
          <w:tcPr>
            <w:tcW w:w="7230" w:type="dxa"/>
            <w:shd w:val="clear" w:color="auto" w:fill="FFFFFF" w:themeFill="background1"/>
          </w:tcPr>
          <w:p w14:paraId="3156C22D" w14:textId="77777777" w:rsidR="00170532" w:rsidRDefault="00170532" w:rsidP="00E230CB">
            <w:pPr>
              <w:jc w:val="center"/>
              <w:rPr>
                <w:lang w:val="uk-UA"/>
              </w:rPr>
            </w:pPr>
          </w:p>
        </w:tc>
      </w:tr>
      <w:tr w:rsidR="00170532" w:rsidRPr="00292550" w14:paraId="0A886E7F"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60432251" w14:textId="77777777" w:rsidR="00170532" w:rsidRPr="00292550" w:rsidRDefault="00170532" w:rsidP="00E230CB">
            <w:pPr>
              <w:jc w:val="center"/>
              <w:rPr>
                <w:b/>
                <w:sz w:val="22"/>
                <w:szCs w:val="22"/>
                <w:lang w:val="uk-UA"/>
              </w:rPr>
            </w:pPr>
            <w:r>
              <w:br w:type="page"/>
            </w:r>
            <w:r w:rsidRPr="00292550">
              <w:rPr>
                <w:b/>
                <w:sz w:val="22"/>
                <w:szCs w:val="22"/>
                <w:lang w:val="uk-UA"/>
              </w:rPr>
              <w:t>Робочі записи під час практичного навчання</w:t>
            </w:r>
          </w:p>
        </w:tc>
      </w:tr>
      <w:tr w:rsidR="00170532" w14:paraId="3C4E7F5F"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2F03B549" w14:textId="77777777" w:rsidR="00170532" w:rsidRDefault="00170532" w:rsidP="00E230CB">
            <w:pPr>
              <w:jc w:val="center"/>
              <w:rPr>
                <w:lang w:val="uk-UA"/>
              </w:rPr>
            </w:pPr>
          </w:p>
        </w:tc>
      </w:tr>
      <w:tr w:rsidR="00170532" w14:paraId="0604B59B"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2A792ECA" w14:textId="77777777" w:rsidR="00170532" w:rsidRDefault="00170532" w:rsidP="00E230CB">
            <w:pPr>
              <w:jc w:val="center"/>
              <w:rPr>
                <w:lang w:val="uk-UA"/>
              </w:rPr>
            </w:pPr>
          </w:p>
        </w:tc>
      </w:tr>
      <w:tr w:rsidR="00170532" w14:paraId="0B7F7DC5"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7DB7B3F3" w14:textId="77777777" w:rsidR="00170532" w:rsidRDefault="00170532" w:rsidP="00E230CB">
            <w:pPr>
              <w:jc w:val="center"/>
              <w:rPr>
                <w:lang w:val="uk-UA"/>
              </w:rPr>
            </w:pPr>
          </w:p>
        </w:tc>
      </w:tr>
      <w:tr w:rsidR="00170532" w14:paraId="2A902B64"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3508B839" w14:textId="77777777" w:rsidR="00170532" w:rsidRDefault="00170532" w:rsidP="00E230CB">
            <w:pPr>
              <w:jc w:val="center"/>
              <w:rPr>
                <w:lang w:val="uk-UA"/>
              </w:rPr>
            </w:pPr>
          </w:p>
        </w:tc>
      </w:tr>
      <w:tr w:rsidR="00170532" w14:paraId="013EB9D7"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77DD5625" w14:textId="77777777" w:rsidR="00170532" w:rsidRDefault="00170532" w:rsidP="00E230CB">
            <w:pPr>
              <w:jc w:val="center"/>
              <w:rPr>
                <w:lang w:val="uk-UA"/>
              </w:rPr>
            </w:pPr>
          </w:p>
        </w:tc>
      </w:tr>
      <w:tr w:rsidR="00170532" w14:paraId="7211697E"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5E6C0BE6" w14:textId="77777777" w:rsidR="00170532" w:rsidRDefault="00170532" w:rsidP="00E230CB">
            <w:pPr>
              <w:jc w:val="center"/>
              <w:rPr>
                <w:lang w:val="uk-UA"/>
              </w:rPr>
            </w:pPr>
          </w:p>
        </w:tc>
      </w:tr>
      <w:tr w:rsidR="00170532" w14:paraId="71FE9AE8"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21090481" w14:textId="77777777" w:rsidR="00170532" w:rsidRDefault="00170532" w:rsidP="00E230CB">
            <w:pPr>
              <w:jc w:val="center"/>
              <w:rPr>
                <w:lang w:val="uk-UA"/>
              </w:rPr>
            </w:pPr>
          </w:p>
        </w:tc>
      </w:tr>
      <w:tr w:rsidR="00170532" w14:paraId="70922BB8"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4F89B283" w14:textId="77777777" w:rsidR="00170532" w:rsidRDefault="00170532" w:rsidP="00E230CB">
            <w:pPr>
              <w:jc w:val="center"/>
              <w:rPr>
                <w:lang w:val="uk-UA"/>
              </w:rPr>
            </w:pPr>
          </w:p>
        </w:tc>
      </w:tr>
      <w:tr w:rsidR="00170532" w14:paraId="6062E534"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32A433C5" w14:textId="77777777" w:rsidR="00170532" w:rsidRDefault="00170532" w:rsidP="00E230CB">
            <w:pPr>
              <w:jc w:val="center"/>
              <w:rPr>
                <w:lang w:val="uk-UA"/>
              </w:rPr>
            </w:pPr>
          </w:p>
        </w:tc>
      </w:tr>
      <w:tr w:rsidR="00170532" w14:paraId="12C79E48"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4CFFF786" w14:textId="77777777" w:rsidR="00170532" w:rsidRDefault="00170532" w:rsidP="00E230CB">
            <w:pPr>
              <w:jc w:val="center"/>
              <w:rPr>
                <w:lang w:val="uk-UA"/>
              </w:rPr>
            </w:pPr>
          </w:p>
        </w:tc>
      </w:tr>
      <w:tr w:rsidR="00170532" w14:paraId="72B8CBB3"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0F0FF864" w14:textId="77777777" w:rsidR="00170532" w:rsidRDefault="00170532" w:rsidP="00E230CB">
            <w:pPr>
              <w:jc w:val="center"/>
              <w:rPr>
                <w:lang w:val="uk-UA"/>
              </w:rPr>
            </w:pPr>
          </w:p>
        </w:tc>
      </w:tr>
      <w:tr w:rsidR="00170532" w14:paraId="536C0614"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366B74C9" w14:textId="77777777" w:rsidR="00170532" w:rsidRDefault="00170532" w:rsidP="00E230CB">
            <w:pPr>
              <w:jc w:val="center"/>
              <w:rPr>
                <w:lang w:val="uk-UA"/>
              </w:rPr>
            </w:pPr>
          </w:p>
        </w:tc>
      </w:tr>
      <w:tr w:rsidR="00170532" w14:paraId="078BE2DA"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72321CE8" w14:textId="77777777" w:rsidR="00170532" w:rsidRDefault="00170532" w:rsidP="00E230CB">
            <w:pPr>
              <w:jc w:val="center"/>
              <w:rPr>
                <w:lang w:val="uk-UA"/>
              </w:rPr>
            </w:pPr>
          </w:p>
        </w:tc>
      </w:tr>
      <w:tr w:rsidR="00170532" w14:paraId="05B78202"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C8A6E55" w14:textId="77777777" w:rsidR="00170532" w:rsidRDefault="00170532" w:rsidP="00E230CB">
            <w:pPr>
              <w:jc w:val="center"/>
              <w:rPr>
                <w:lang w:val="uk-UA"/>
              </w:rPr>
            </w:pPr>
          </w:p>
        </w:tc>
      </w:tr>
      <w:tr w:rsidR="00170532" w14:paraId="51C8BAFA"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6C033302" w14:textId="77777777" w:rsidR="00170532" w:rsidRDefault="00170532" w:rsidP="00E230CB">
            <w:pPr>
              <w:jc w:val="center"/>
              <w:rPr>
                <w:lang w:val="uk-UA"/>
              </w:rPr>
            </w:pPr>
          </w:p>
        </w:tc>
      </w:tr>
      <w:tr w:rsidR="00170532" w14:paraId="23F9AAE5"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CB9EE5A" w14:textId="77777777" w:rsidR="00170532" w:rsidRDefault="00170532" w:rsidP="00E230CB">
            <w:pPr>
              <w:jc w:val="center"/>
              <w:rPr>
                <w:lang w:val="uk-UA"/>
              </w:rPr>
            </w:pPr>
          </w:p>
        </w:tc>
      </w:tr>
      <w:tr w:rsidR="00170532" w14:paraId="5EAE9088"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3C1DCF82" w14:textId="77777777" w:rsidR="00170532" w:rsidRDefault="00170532" w:rsidP="00E230CB">
            <w:pPr>
              <w:jc w:val="center"/>
              <w:rPr>
                <w:lang w:val="uk-UA"/>
              </w:rPr>
            </w:pPr>
          </w:p>
        </w:tc>
      </w:tr>
      <w:tr w:rsidR="00170532" w14:paraId="0E15ACDF"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69EB973B" w14:textId="77777777" w:rsidR="00170532" w:rsidRDefault="00170532" w:rsidP="00E230CB">
            <w:pPr>
              <w:jc w:val="center"/>
              <w:rPr>
                <w:lang w:val="uk-UA"/>
              </w:rPr>
            </w:pPr>
          </w:p>
        </w:tc>
      </w:tr>
      <w:tr w:rsidR="00170532" w14:paraId="352F4C46"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709592D8" w14:textId="77777777" w:rsidR="00170532" w:rsidRDefault="00170532" w:rsidP="00E230CB">
            <w:pPr>
              <w:jc w:val="center"/>
              <w:rPr>
                <w:lang w:val="uk-UA"/>
              </w:rPr>
            </w:pPr>
          </w:p>
        </w:tc>
      </w:tr>
      <w:tr w:rsidR="00170532" w14:paraId="4A69F35C"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728DF12B" w14:textId="77777777" w:rsidR="00170532" w:rsidRDefault="00170532" w:rsidP="00E230CB">
            <w:pPr>
              <w:jc w:val="center"/>
              <w:rPr>
                <w:lang w:val="uk-UA"/>
              </w:rPr>
            </w:pPr>
          </w:p>
        </w:tc>
      </w:tr>
      <w:tr w:rsidR="00170532" w14:paraId="5A8CDE03"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5DA9EA42" w14:textId="77777777" w:rsidR="00170532" w:rsidRDefault="00170532" w:rsidP="00E230CB">
            <w:pPr>
              <w:jc w:val="center"/>
              <w:rPr>
                <w:lang w:val="uk-UA"/>
              </w:rPr>
            </w:pPr>
          </w:p>
        </w:tc>
      </w:tr>
      <w:tr w:rsidR="00170532" w14:paraId="22BC26E9"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692DF27A" w14:textId="77777777" w:rsidR="00170532" w:rsidRDefault="00170532" w:rsidP="00E230CB">
            <w:pPr>
              <w:jc w:val="center"/>
              <w:rPr>
                <w:lang w:val="uk-UA"/>
              </w:rPr>
            </w:pPr>
          </w:p>
        </w:tc>
      </w:tr>
      <w:tr w:rsidR="00170532" w14:paraId="183D0909"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272D8466" w14:textId="77777777" w:rsidR="00170532" w:rsidRDefault="00170532" w:rsidP="00E230CB">
            <w:pPr>
              <w:jc w:val="center"/>
              <w:rPr>
                <w:lang w:val="uk-UA"/>
              </w:rPr>
            </w:pPr>
          </w:p>
        </w:tc>
      </w:tr>
      <w:tr w:rsidR="00170532" w14:paraId="54AB11E7"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789058C9" w14:textId="77777777" w:rsidR="00170532" w:rsidRDefault="00170532" w:rsidP="00E230CB">
            <w:pPr>
              <w:jc w:val="center"/>
              <w:rPr>
                <w:lang w:val="uk-UA"/>
              </w:rPr>
            </w:pPr>
          </w:p>
        </w:tc>
      </w:tr>
      <w:tr w:rsidR="00170532" w14:paraId="7B4E7F63"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41DAA090" w14:textId="77777777" w:rsidR="00170532" w:rsidRDefault="00170532" w:rsidP="00E230CB">
            <w:pPr>
              <w:jc w:val="center"/>
              <w:rPr>
                <w:lang w:val="uk-UA"/>
              </w:rPr>
            </w:pPr>
          </w:p>
        </w:tc>
      </w:tr>
      <w:tr w:rsidR="00170532" w14:paraId="1B5E781D"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0D79F952" w14:textId="77777777" w:rsidR="00170532" w:rsidRDefault="00170532" w:rsidP="00E230CB">
            <w:pPr>
              <w:jc w:val="center"/>
              <w:rPr>
                <w:lang w:val="uk-UA"/>
              </w:rPr>
            </w:pPr>
          </w:p>
        </w:tc>
      </w:tr>
      <w:tr w:rsidR="00170532" w14:paraId="3B88BBBD"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232A24A" w14:textId="77777777" w:rsidR="00170532" w:rsidRDefault="00170532" w:rsidP="00E230CB">
            <w:pPr>
              <w:jc w:val="center"/>
              <w:rPr>
                <w:lang w:val="uk-UA"/>
              </w:rPr>
            </w:pPr>
          </w:p>
        </w:tc>
      </w:tr>
      <w:tr w:rsidR="00170532" w14:paraId="47EA92FF"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079706BF" w14:textId="77777777" w:rsidR="00170532" w:rsidRDefault="00170532" w:rsidP="00E230CB">
            <w:pPr>
              <w:jc w:val="center"/>
              <w:rPr>
                <w:lang w:val="uk-UA"/>
              </w:rPr>
            </w:pPr>
          </w:p>
        </w:tc>
      </w:tr>
      <w:tr w:rsidR="00170532" w14:paraId="2289FCF0"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0D1610AA" w14:textId="77777777" w:rsidR="00170532" w:rsidRDefault="00170532" w:rsidP="00E230CB">
            <w:pPr>
              <w:jc w:val="center"/>
              <w:rPr>
                <w:lang w:val="uk-UA"/>
              </w:rPr>
            </w:pPr>
          </w:p>
        </w:tc>
      </w:tr>
      <w:tr w:rsidR="00170532" w14:paraId="36CC056C"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22B938FD" w14:textId="77777777" w:rsidR="00170532" w:rsidRDefault="00170532" w:rsidP="00E230CB">
            <w:pPr>
              <w:jc w:val="center"/>
              <w:rPr>
                <w:lang w:val="uk-UA"/>
              </w:rPr>
            </w:pPr>
          </w:p>
        </w:tc>
      </w:tr>
      <w:tr w:rsidR="00170532" w14:paraId="22DBD335"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4BF8CCF6" w14:textId="77777777" w:rsidR="00170532" w:rsidRDefault="00170532" w:rsidP="00E230CB">
            <w:pPr>
              <w:jc w:val="center"/>
              <w:rPr>
                <w:lang w:val="uk-UA"/>
              </w:rPr>
            </w:pPr>
          </w:p>
        </w:tc>
      </w:tr>
      <w:tr w:rsidR="00170532" w14:paraId="1CE6827D"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664269EC" w14:textId="77777777" w:rsidR="00170532" w:rsidRDefault="00170532" w:rsidP="00E230CB">
            <w:pPr>
              <w:jc w:val="center"/>
              <w:rPr>
                <w:lang w:val="uk-UA"/>
              </w:rPr>
            </w:pPr>
          </w:p>
        </w:tc>
      </w:tr>
      <w:tr w:rsidR="00170532" w14:paraId="00E60FF9"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5228C3A2" w14:textId="77777777" w:rsidR="00170532" w:rsidRDefault="00170532" w:rsidP="00E230CB">
            <w:pPr>
              <w:jc w:val="center"/>
              <w:rPr>
                <w:lang w:val="uk-UA"/>
              </w:rPr>
            </w:pPr>
          </w:p>
        </w:tc>
      </w:tr>
      <w:tr w:rsidR="00170532" w14:paraId="256EB86D"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4FF6913" w14:textId="77777777" w:rsidR="00170532" w:rsidRDefault="00170532" w:rsidP="00E230CB">
            <w:pPr>
              <w:jc w:val="center"/>
              <w:rPr>
                <w:lang w:val="uk-UA"/>
              </w:rPr>
            </w:pPr>
          </w:p>
        </w:tc>
      </w:tr>
      <w:tr w:rsidR="00170532" w14:paraId="2EA58CE8" w14:textId="77777777" w:rsidTr="00E230CB">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23A5E742" w14:textId="77777777" w:rsidR="00170532" w:rsidRDefault="00170532" w:rsidP="00E230CB">
            <w:pPr>
              <w:jc w:val="center"/>
              <w:rPr>
                <w:lang w:val="uk-UA"/>
              </w:rPr>
            </w:pPr>
          </w:p>
        </w:tc>
      </w:tr>
      <w:tr w:rsidR="00E230CB" w14:paraId="0A6CE241" w14:textId="77777777" w:rsidTr="00E230C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7230" w:type="dxa"/>
          </w:tcPr>
          <w:p w14:paraId="67D8FCF3" w14:textId="77777777" w:rsidR="00E230CB" w:rsidRDefault="00E230CB" w:rsidP="00E230CB">
            <w:pPr>
              <w:jc w:val="both"/>
              <w:rPr>
                <w:sz w:val="16"/>
                <w:szCs w:val="16"/>
                <w:lang w:val="uk-UA"/>
              </w:rPr>
            </w:pPr>
          </w:p>
        </w:tc>
      </w:tr>
    </w:tbl>
    <w:p w14:paraId="45FCDD17" w14:textId="77777777" w:rsidR="008C0C90" w:rsidRDefault="008C0C90" w:rsidP="00E230CB">
      <w:pPr>
        <w:jc w:val="both"/>
        <w:rPr>
          <w:sz w:val="16"/>
          <w:szCs w:val="16"/>
          <w:lang w:val="uk-UA"/>
        </w:rPr>
      </w:pPr>
    </w:p>
    <w:sectPr w:rsidR="008C0C90" w:rsidSect="00C22961">
      <w:headerReference w:type="default" r:id="rId8"/>
      <w:pgSz w:w="16838" w:h="11906" w:orient="landscape"/>
      <w:pgMar w:top="567" w:right="567" w:bottom="567" w:left="567" w:header="57" w:footer="57" w:gutter="0"/>
      <w:cols w:num="2" w:space="720" w:equalWidth="0">
        <w:col w:w="7639" w:space="425"/>
        <w:col w:w="7639"/>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D5445" w14:textId="77777777" w:rsidR="00EA0EA9" w:rsidRDefault="00EA0EA9" w:rsidP="00C22961">
      <w:r>
        <w:separator/>
      </w:r>
    </w:p>
  </w:endnote>
  <w:endnote w:type="continuationSeparator" w:id="0">
    <w:p w14:paraId="43FE7B73" w14:textId="77777777" w:rsidR="00EA0EA9" w:rsidRDefault="00EA0EA9" w:rsidP="00C22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DC836" w14:textId="77777777" w:rsidR="00EA0EA9" w:rsidRDefault="00EA0EA9" w:rsidP="00C22961">
      <w:r>
        <w:separator/>
      </w:r>
    </w:p>
  </w:footnote>
  <w:footnote w:type="continuationSeparator" w:id="0">
    <w:p w14:paraId="3E27E2B4" w14:textId="77777777" w:rsidR="00EA0EA9" w:rsidRDefault="00EA0EA9" w:rsidP="00C22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0794269"/>
      <w:docPartObj>
        <w:docPartGallery w:val="Page Numbers (Top of Page)"/>
        <w:docPartUnique/>
      </w:docPartObj>
    </w:sdtPr>
    <w:sdtEndPr/>
    <w:sdtContent>
      <w:p w14:paraId="2DB37FEC" w14:textId="4BF865C5" w:rsidR="00C22961" w:rsidRDefault="00C22961">
        <w:pPr>
          <w:pStyle w:val="af9"/>
          <w:jc w:val="right"/>
        </w:pPr>
        <w:r>
          <w:fldChar w:fldCharType="begin"/>
        </w:r>
        <w:r>
          <w:instrText>PAGE   \* MERGEFORMAT</w:instrText>
        </w:r>
        <w:r>
          <w:fldChar w:fldCharType="separate"/>
        </w:r>
        <w:r>
          <w:rPr>
            <w:noProof/>
          </w:rPr>
          <w:t>2</w:t>
        </w:r>
        <w:r>
          <w:fldChar w:fldCharType="end"/>
        </w:r>
      </w:p>
    </w:sdtContent>
  </w:sdt>
  <w:p w14:paraId="5EFF62DD" w14:textId="77777777" w:rsidR="00C22961" w:rsidRDefault="00C22961">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162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10" w15:restartNumberingAfterBreak="0">
    <w:nsid w:val="01B94384"/>
    <w:multiLevelType w:val="multilevel"/>
    <w:tmpl w:val="B21C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465910"/>
    <w:multiLevelType w:val="multilevel"/>
    <w:tmpl w:val="2CF0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6046D9"/>
    <w:multiLevelType w:val="multilevel"/>
    <w:tmpl w:val="60B8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87413D"/>
    <w:multiLevelType w:val="multilevel"/>
    <w:tmpl w:val="2BD4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245492"/>
    <w:multiLevelType w:val="multilevel"/>
    <w:tmpl w:val="7408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0F55D7"/>
    <w:multiLevelType w:val="multilevel"/>
    <w:tmpl w:val="A56E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0D0A07"/>
    <w:multiLevelType w:val="multilevel"/>
    <w:tmpl w:val="DCBA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D52482"/>
    <w:multiLevelType w:val="multilevel"/>
    <w:tmpl w:val="82D2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7606F9"/>
    <w:multiLevelType w:val="multilevel"/>
    <w:tmpl w:val="598A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EC56B6"/>
    <w:multiLevelType w:val="multilevel"/>
    <w:tmpl w:val="8EF6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A2615C"/>
    <w:multiLevelType w:val="multilevel"/>
    <w:tmpl w:val="B8EE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5"/>
  </w:num>
  <w:num w:numId="6">
    <w:abstractNumId w:val="9"/>
  </w:num>
  <w:num w:numId="7">
    <w:abstractNumId w:val="7"/>
  </w:num>
  <w:num w:numId="8">
    <w:abstractNumId w:val="6"/>
  </w:num>
  <w:num w:numId="9">
    <w:abstractNumId w:val="8"/>
  </w:num>
  <w:num w:numId="10">
    <w:abstractNumId w:val="3"/>
  </w:num>
  <w:num w:numId="11">
    <w:abstractNumId w:val="12"/>
  </w:num>
  <w:num w:numId="12">
    <w:abstractNumId w:val="13"/>
  </w:num>
  <w:num w:numId="13">
    <w:abstractNumId w:val="15"/>
  </w:num>
  <w:num w:numId="14">
    <w:abstractNumId w:val="19"/>
  </w:num>
  <w:num w:numId="15">
    <w:abstractNumId w:val="10"/>
  </w:num>
  <w:num w:numId="16">
    <w:abstractNumId w:val="18"/>
  </w:num>
  <w:num w:numId="17">
    <w:abstractNumId w:val="14"/>
  </w:num>
  <w:num w:numId="18">
    <w:abstractNumId w:val="20"/>
  </w:num>
  <w:num w:numId="19">
    <w:abstractNumId w:val="11"/>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509627C"/>
    <w:rsid w:val="00050A31"/>
    <w:rsid w:val="000657E6"/>
    <w:rsid w:val="000716D2"/>
    <w:rsid w:val="00071AAB"/>
    <w:rsid w:val="00082D67"/>
    <w:rsid w:val="000928BB"/>
    <w:rsid w:val="000A4F11"/>
    <w:rsid w:val="000B14B3"/>
    <w:rsid w:val="000B76C4"/>
    <w:rsid w:val="000C5610"/>
    <w:rsid w:val="000E6552"/>
    <w:rsid w:val="000F3A4F"/>
    <w:rsid w:val="000F59AC"/>
    <w:rsid w:val="001364FE"/>
    <w:rsid w:val="001368DD"/>
    <w:rsid w:val="00147DB3"/>
    <w:rsid w:val="001518A5"/>
    <w:rsid w:val="00170095"/>
    <w:rsid w:val="00170532"/>
    <w:rsid w:val="00170E4F"/>
    <w:rsid w:val="001743F4"/>
    <w:rsid w:val="0018579C"/>
    <w:rsid w:val="00187C33"/>
    <w:rsid w:val="001936B7"/>
    <w:rsid w:val="00196AB1"/>
    <w:rsid w:val="00201333"/>
    <w:rsid w:val="00210FA7"/>
    <w:rsid w:val="00216417"/>
    <w:rsid w:val="0026631D"/>
    <w:rsid w:val="00292550"/>
    <w:rsid w:val="002B7F6D"/>
    <w:rsid w:val="002C2F53"/>
    <w:rsid w:val="0033518C"/>
    <w:rsid w:val="003437C2"/>
    <w:rsid w:val="00377186"/>
    <w:rsid w:val="003A1C03"/>
    <w:rsid w:val="003F748F"/>
    <w:rsid w:val="00414627"/>
    <w:rsid w:val="00425D63"/>
    <w:rsid w:val="004643D8"/>
    <w:rsid w:val="00497C24"/>
    <w:rsid w:val="004C7BA5"/>
    <w:rsid w:val="004E7628"/>
    <w:rsid w:val="004F48F2"/>
    <w:rsid w:val="005149B1"/>
    <w:rsid w:val="005647F2"/>
    <w:rsid w:val="005662D1"/>
    <w:rsid w:val="00573A09"/>
    <w:rsid w:val="005A4526"/>
    <w:rsid w:val="005C1B16"/>
    <w:rsid w:val="005E53D0"/>
    <w:rsid w:val="005F4F6E"/>
    <w:rsid w:val="006002EB"/>
    <w:rsid w:val="006128EF"/>
    <w:rsid w:val="006264B4"/>
    <w:rsid w:val="00643033"/>
    <w:rsid w:val="00644CC3"/>
    <w:rsid w:val="00661468"/>
    <w:rsid w:val="00663836"/>
    <w:rsid w:val="006649F0"/>
    <w:rsid w:val="006712FB"/>
    <w:rsid w:val="0067245D"/>
    <w:rsid w:val="0068470E"/>
    <w:rsid w:val="00695DCD"/>
    <w:rsid w:val="006A05CC"/>
    <w:rsid w:val="006A35A7"/>
    <w:rsid w:val="007152D7"/>
    <w:rsid w:val="00746C14"/>
    <w:rsid w:val="007C2C59"/>
    <w:rsid w:val="007F2615"/>
    <w:rsid w:val="00801F23"/>
    <w:rsid w:val="00837632"/>
    <w:rsid w:val="0085640F"/>
    <w:rsid w:val="008567AA"/>
    <w:rsid w:val="00892712"/>
    <w:rsid w:val="008A680A"/>
    <w:rsid w:val="008B0BB0"/>
    <w:rsid w:val="008C0C90"/>
    <w:rsid w:val="008E6C4B"/>
    <w:rsid w:val="008F18C0"/>
    <w:rsid w:val="008F5F9F"/>
    <w:rsid w:val="00907648"/>
    <w:rsid w:val="00930FDE"/>
    <w:rsid w:val="009358F7"/>
    <w:rsid w:val="00981208"/>
    <w:rsid w:val="00984C93"/>
    <w:rsid w:val="00987CE1"/>
    <w:rsid w:val="0099405C"/>
    <w:rsid w:val="009C600F"/>
    <w:rsid w:val="009D3723"/>
    <w:rsid w:val="009E04F2"/>
    <w:rsid w:val="00A03B7B"/>
    <w:rsid w:val="00A200C9"/>
    <w:rsid w:val="00A250D5"/>
    <w:rsid w:val="00A32F56"/>
    <w:rsid w:val="00A36028"/>
    <w:rsid w:val="00A37A78"/>
    <w:rsid w:val="00A91424"/>
    <w:rsid w:val="00AA2C77"/>
    <w:rsid w:val="00AC3FB9"/>
    <w:rsid w:val="00AC702A"/>
    <w:rsid w:val="00AD226F"/>
    <w:rsid w:val="00B13A52"/>
    <w:rsid w:val="00B224CB"/>
    <w:rsid w:val="00B24CF4"/>
    <w:rsid w:val="00B26993"/>
    <w:rsid w:val="00B42EB3"/>
    <w:rsid w:val="00B4570C"/>
    <w:rsid w:val="00B5208C"/>
    <w:rsid w:val="00B74876"/>
    <w:rsid w:val="00BB7C2B"/>
    <w:rsid w:val="00BC1664"/>
    <w:rsid w:val="00BC2546"/>
    <w:rsid w:val="00BE58E1"/>
    <w:rsid w:val="00C05085"/>
    <w:rsid w:val="00C1593D"/>
    <w:rsid w:val="00C211B1"/>
    <w:rsid w:val="00C22961"/>
    <w:rsid w:val="00C56C7E"/>
    <w:rsid w:val="00C7335B"/>
    <w:rsid w:val="00C776A4"/>
    <w:rsid w:val="00C9757A"/>
    <w:rsid w:val="00CA2C6C"/>
    <w:rsid w:val="00CA669C"/>
    <w:rsid w:val="00CC0600"/>
    <w:rsid w:val="00CC78AC"/>
    <w:rsid w:val="00CD5C4A"/>
    <w:rsid w:val="00CF7953"/>
    <w:rsid w:val="00D07232"/>
    <w:rsid w:val="00D10245"/>
    <w:rsid w:val="00D11E83"/>
    <w:rsid w:val="00D21BDD"/>
    <w:rsid w:val="00D37AAE"/>
    <w:rsid w:val="00D45611"/>
    <w:rsid w:val="00D65F07"/>
    <w:rsid w:val="00D84186"/>
    <w:rsid w:val="00D92BB7"/>
    <w:rsid w:val="00DC76D2"/>
    <w:rsid w:val="00DD30ED"/>
    <w:rsid w:val="00E230CB"/>
    <w:rsid w:val="00E64C21"/>
    <w:rsid w:val="00EA0EA9"/>
    <w:rsid w:val="00EC24C6"/>
    <w:rsid w:val="00EF2933"/>
    <w:rsid w:val="00F05146"/>
    <w:rsid w:val="00F1115D"/>
    <w:rsid w:val="00F3513C"/>
    <w:rsid w:val="00F465C5"/>
    <w:rsid w:val="00F5180D"/>
    <w:rsid w:val="00F51B21"/>
    <w:rsid w:val="00F51D87"/>
    <w:rsid w:val="00F64BEB"/>
    <w:rsid w:val="00F8455C"/>
    <w:rsid w:val="02E148C3"/>
    <w:rsid w:val="1152077C"/>
    <w:rsid w:val="17850B5E"/>
    <w:rsid w:val="1F62787A"/>
    <w:rsid w:val="22B042BC"/>
    <w:rsid w:val="2F8068CF"/>
    <w:rsid w:val="33410C2C"/>
    <w:rsid w:val="368C7502"/>
    <w:rsid w:val="3D2E204C"/>
    <w:rsid w:val="529959A8"/>
    <w:rsid w:val="5509627C"/>
    <w:rsid w:val="764211FB"/>
    <w:rsid w:val="77FE2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9066E"/>
  <w15:docId w15:val="{EDE58DAA-B9EB-49FE-838D-803834DE3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qFormat="1"/>
    <w:lsdException w:name="Table Web 3" w:qFormat="1"/>
    <w:lsdException w:name="Balloon Text" w:qFormat="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ascii="Times New Roman" w:eastAsia="Times New Roman" w:hAnsi="Times New Roman" w:cs="Times New Roman"/>
      <w:sz w:val="24"/>
      <w:szCs w:val="24"/>
    </w:rPr>
  </w:style>
  <w:style w:type="paragraph" w:styleId="1">
    <w:name w:val="heading 1"/>
    <w:basedOn w:val="a1"/>
    <w:next w:val="a1"/>
    <w:qFormat/>
    <w:pPr>
      <w:keepNext/>
      <w:spacing w:before="240" w:after="60"/>
      <w:outlineLvl w:val="0"/>
    </w:pPr>
    <w:rPr>
      <w:rFonts w:ascii="Arial" w:hAnsi="Arial" w:cs="Arial"/>
      <w:b/>
      <w:bCs/>
      <w:kern w:val="32"/>
      <w:sz w:val="32"/>
      <w:szCs w:val="32"/>
    </w:rPr>
  </w:style>
  <w:style w:type="paragraph" w:styleId="21">
    <w:name w:val="heading 2"/>
    <w:basedOn w:val="a1"/>
    <w:next w:val="a1"/>
    <w:semiHidden/>
    <w:unhideWhenUsed/>
    <w:qFormat/>
    <w:pPr>
      <w:keepNext/>
      <w:spacing w:before="240" w:after="60"/>
      <w:outlineLvl w:val="1"/>
    </w:pPr>
    <w:rPr>
      <w:rFonts w:ascii="Arial" w:hAnsi="Arial" w:cs="Arial"/>
      <w:b/>
      <w:bCs/>
      <w:i/>
      <w:iCs/>
      <w:sz w:val="28"/>
      <w:szCs w:val="28"/>
    </w:rPr>
  </w:style>
  <w:style w:type="paragraph" w:styleId="31">
    <w:name w:val="heading 3"/>
    <w:basedOn w:val="a1"/>
    <w:next w:val="a1"/>
    <w:semiHidden/>
    <w:unhideWhenUsed/>
    <w:qFormat/>
    <w:pPr>
      <w:keepNext/>
      <w:spacing w:before="240" w:after="60"/>
      <w:outlineLvl w:val="2"/>
    </w:pPr>
    <w:rPr>
      <w:rFonts w:ascii="Arial" w:hAnsi="Arial" w:cs="Arial"/>
      <w:b/>
      <w:bCs/>
      <w:sz w:val="26"/>
      <w:szCs w:val="26"/>
    </w:rPr>
  </w:style>
  <w:style w:type="paragraph" w:styleId="41">
    <w:name w:val="heading 4"/>
    <w:basedOn w:val="a1"/>
    <w:next w:val="a1"/>
    <w:semiHidden/>
    <w:unhideWhenUsed/>
    <w:qFormat/>
    <w:pPr>
      <w:keepNext/>
      <w:spacing w:before="240" w:after="60"/>
      <w:outlineLvl w:val="3"/>
    </w:pPr>
    <w:rPr>
      <w:b/>
      <w:bCs/>
      <w:sz w:val="28"/>
      <w:szCs w:val="28"/>
    </w:rPr>
  </w:style>
  <w:style w:type="paragraph" w:styleId="51">
    <w:name w:val="heading 5"/>
    <w:basedOn w:val="a1"/>
    <w:next w:val="a1"/>
    <w:semiHidden/>
    <w:unhideWhenUsed/>
    <w:qFormat/>
    <w:pPr>
      <w:spacing w:before="240" w:after="60"/>
      <w:outlineLvl w:val="4"/>
    </w:pPr>
    <w:rPr>
      <w:b/>
      <w:bCs/>
      <w:i/>
      <w:iCs/>
      <w:sz w:val="26"/>
      <w:szCs w:val="26"/>
    </w:rPr>
  </w:style>
  <w:style w:type="paragraph" w:styleId="6">
    <w:name w:val="heading 6"/>
    <w:basedOn w:val="a1"/>
    <w:next w:val="a1"/>
    <w:semiHidden/>
    <w:unhideWhenUsed/>
    <w:qFormat/>
    <w:pPr>
      <w:spacing w:before="240" w:after="60"/>
      <w:outlineLvl w:val="5"/>
    </w:pPr>
    <w:rPr>
      <w:b/>
      <w:bCs/>
      <w:sz w:val="22"/>
      <w:szCs w:val="22"/>
    </w:rPr>
  </w:style>
  <w:style w:type="paragraph" w:styleId="7">
    <w:name w:val="heading 7"/>
    <w:basedOn w:val="a1"/>
    <w:next w:val="a1"/>
    <w:semiHidden/>
    <w:unhideWhenUsed/>
    <w:qFormat/>
    <w:pPr>
      <w:spacing w:before="240" w:after="60"/>
      <w:outlineLvl w:val="6"/>
    </w:pPr>
  </w:style>
  <w:style w:type="paragraph" w:styleId="8">
    <w:name w:val="heading 8"/>
    <w:basedOn w:val="a1"/>
    <w:next w:val="a1"/>
    <w:semiHidden/>
    <w:unhideWhenUsed/>
    <w:qFormat/>
    <w:pPr>
      <w:spacing w:before="240" w:after="60"/>
      <w:outlineLvl w:val="7"/>
    </w:pPr>
    <w:rPr>
      <w:i/>
      <w:iCs/>
    </w:rPr>
  </w:style>
  <w:style w:type="paragraph" w:styleId="9">
    <w:name w:val="heading 9"/>
    <w:basedOn w:val="a1"/>
    <w:next w:val="a1"/>
    <w:semiHidden/>
    <w:unhideWhenUsed/>
    <w:qFormat/>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HTML">
    <w:name w:val="HTML Sample"/>
    <w:basedOn w:val="a2"/>
    <w:qFormat/>
    <w:rPr>
      <w:rFonts w:ascii="Courier New" w:hAnsi="Courier New" w:cs="Courier New"/>
    </w:rPr>
  </w:style>
  <w:style w:type="character" w:styleId="a5">
    <w:name w:val="FollowedHyperlink"/>
    <w:basedOn w:val="a2"/>
    <w:qFormat/>
    <w:rPr>
      <w:color w:val="800080"/>
      <w:u w:val="single"/>
    </w:rPr>
  </w:style>
  <w:style w:type="character" w:styleId="a6">
    <w:name w:val="footnote reference"/>
    <w:basedOn w:val="a2"/>
    <w:qFormat/>
    <w:rPr>
      <w:vertAlign w:val="superscript"/>
    </w:rPr>
  </w:style>
  <w:style w:type="character" w:styleId="a7">
    <w:name w:val="annotation reference"/>
    <w:basedOn w:val="a2"/>
    <w:qFormat/>
    <w:rPr>
      <w:sz w:val="21"/>
      <w:szCs w:val="21"/>
    </w:rPr>
  </w:style>
  <w:style w:type="character" w:styleId="a8">
    <w:name w:val="endnote reference"/>
    <w:basedOn w:val="a2"/>
    <w:qFormat/>
    <w:rPr>
      <w:vertAlign w:val="superscript"/>
    </w:rPr>
  </w:style>
  <w:style w:type="character" w:styleId="HTML0">
    <w:name w:val="HTML Acronym"/>
    <w:basedOn w:val="a2"/>
    <w:qFormat/>
  </w:style>
  <w:style w:type="character" w:styleId="a9">
    <w:name w:val="Emphasis"/>
    <w:basedOn w:val="a2"/>
    <w:qFormat/>
    <w:rPr>
      <w:i/>
      <w:iCs/>
    </w:rPr>
  </w:style>
  <w:style w:type="character" w:styleId="aa">
    <w:name w:val="Hyperlink"/>
    <w:basedOn w:val="a2"/>
    <w:qFormat/>
    <w:rPr>
      <w:color w:val="0000FF"/>
      <w:u w:val="single"/>
    </w:rPr>
  </w:style>
  <w:style w:type="character" w:styleId="HTML1">
    <w:name w:val="HTML Keyboard"/>
    <w:basedOn w:val="a2"/>
    <w:qFormat/>
    <w:rPr>
      <w:rFonts w:ascii="Courier New" w:hAnsi="Courier New" w:cs="Courier New"/>
      <w:sz w:val="20"/>
      <w:szCs w:val="20"/>
    </w:rPr>
  </w:style>
  <w:style w:type="character" w:styleId="HTML2">
    <w:name w:val="HTML Code"/>
    <w:basedOn w:val="a2"/>
    <w:qFormat/>
    <w:rPr>
      <w:rFonts w:ascii="Courier New" w:hAnsi="Courier New" w:cs="Courier New"/>
      <w:sz w:val="20"/>
      <w:szCs w:val="20"/>
    </w:rPr>
  </w:style>
  <w:style w:type="character" w:styleId="ab">
    <w:name w:val="page number"/>
    <w:basedOn w:val="a2"/>
    <w:qFormat/>
  </w:style>
  <w:style w:type="character" w:styleId="ac">
    <w:name w:val="line number"/>
    <w:basedOn w:val="a2"/>
    <w:qFormat/>
  </w:style>
  <w:style w:type="character" w:styleId="HTML3">
    <w:name w:val="HTML Definition"/>
    <w:basedOn w:val="a2"/>
    <w:qFormat/>
    <w:rPr>
      <w:i/>
      <w:iCs/>
    </w:rPr>
  </w:style>
  <w:style w:type="character" w:styleId="HTML4">
    <w:name w:val="HTML Variable"/>
    <w:basedOn w:val="a2"/>
    <w:qFormat/>
    <w:rPr>
      <w:i/>
      <w:iCs/>
    </w:rPr>
  </w:style>
  <w:style w:type="character" w:styleId="HTML5">
    <w:name w:val="HTML Typewriter"/>
    <w:basedOn w:val="a2"/>
    <w:qFormat/>
    <w:rPr>
      <w:rFonts w:ascii="Courier New" w:hAnsi="Courier New" w:cs="Courier New"/>
      <w:sz w:val="20"/>
      <w:szCs w:val="20"/>
    </w:rPr>
  </w:style>
  <w:style w:type="character" w:styleId="ad">
    <w:name w:val="Strong"/>
    <w:basedOn w:val="a2"/>
    <w:qFormat/>
    <w:rPr>
      <w:b/>
      <w:bCs/>
    </w:rPr>
  </w:style>
  <w:style w:type="character" w:styleId="HTML6">
    <w:name w:val="HTML Cite"/>
    <w:basedOn w:val="a2"/>
    <w:qFormat/>
    <w:rPr>
      <w:i/>
      <w:iCs/>
    </w:rPr>
  </w:style>
  <w:style w:type="paragraph" w:styleId="ae">
    <w:name w:val="Balloon Text"/>
    <w:basedOn w:val="a1"/>
    <w:qFormat/>
    <w:rPr>
      <w:sz w:val="16"/>
      <w:szCs w:val="16"/>
    </w:rPr>
  </w:style>
  <w:style w:type="paragraph" w:styleId="52">
    <w:name w:val="List 5"/>
    <w:basedOn w:val="a1"/>
    <w:qFormat/>
    <w:pPr>
      <w:ind w:left="1800" w:hanging="360"/>
    </w:pPr>
  </w:style>
  <w:style w:type="paragraph" w:styleId="af">
    <w:name w:val="List Continue"/>
    <w:basedOn w:val="a1"/>
    <w:qFormat/>
    <w:pPr>
      <w:spacing w:after="120"/>
      <w:ind w:left="360"/>
    </w:pPr>
  </w:style>
  <w:style w:type="paragraph" w:styleId="22">
    <w:name w:val="Body Text 2"/>
    <w:basedOn w:val="a1"/>
    <w:qFormat/>
    <w:pPr>
      <w:spacing w:after="120" w:line="480" w:lineRule="auto"/>
    </w:pPr>
  </w:style>
  <w:style w:type="paragraph" w:styleId="5">
    <w:name w:val="List Number 5"/>
    <w:basedOn w:val="a1"/>
    <w:qFormat/>
    <w:pPr>
      <w:numPr>
        <w:numId w:val="1"/>
      </w:numPr>
    </w:pPr>
  </w:style>
  <w:style w:type="paragraph" w:styleId="af0">
    <w:name w:val="Closing"/>
    <w:basedOn w:val="a1"/>
    <w:qFormat/>
    <w:pPr>
      <w:ind w:left="4320"/>
    </w:pPr>
  </w:style>
  <w:style w:type="paragraph" w:styleId="af1">
    <w:name w:val="Normal Indent"/>
    <w:basedOn w:val="a1"/>
    <w:qFormat/>
    <w:pPr>
      <w:ind w:left="708"/>
    </w:pPr>
  </w:style>
  <w:style w:type="paragraph" w:styleId="23">
    <w:name w:val="envelope return"/>
    <w:basedOn w:val="a1"/>
    <w:qFormat/>
    <w:rPr>
      <w:rFonts w:ascii="Arial" w:hAnsi="Arial" w:cs="Arial"/>
      <w:sz w:val="20"/>
    </w:rPr>
  </w:style>
  <w:style w:type="paragraph" w:styleId="af2">
    <w:name w:val="Plain Text"/>
    <w:basedOn w:val="a1"/>
    <w:qFormat/>
    <w:rPr>
      <w:rFonts w:ascii="Courier New" w:hAnsi="Courier New" w:cs="Courier New"/>
      <w:sz w:val="20"/>
    </w:rPr>
  </w:style>
  <w:style w:type="paragraph" w:styleId="32">
    <w:name w:val="Body Text Indent 3"/>
    <w:basedOn w:val="a1"/>
    <w:qFormat/>
    <w:pPr>
      <w:spacing w:after="120"/>
      <w:ind w:left="360"/>
    </w:pPr>
    <w:rPr>
      <w:sz w:val="16"/>
      <w:szCs w:val="16"/>
    </w:rPr>
  </w:style>
  <w:style w:type="paragraph" w:styleId="af3">
    <w:name w:val="endnote text"/>
    <w:basedOn w:val="a1"/>
    <w:qFormat/>
    <w:pPr>
      <w:snapToGrid w:val="0"/>
    </w:pPr>
  </w:style>
  <w:style w:type="paragraph" w:styleId="af4">
    <w:name w:val="caption"/>
    <w:basedOn w:val="a1"/>
    <w:next w:val="a1"/>
    <w:semiHidden/>
    <w:unhideWhenUsed/>
    <w:qFormat/>
    <w:rPr>
      <w:rFonts w:ascii="Arial" w:eastAsia="SimHei" w:hAnsi="Arial" w:cs="Arial"/>
      <w:sz w:val="20"/>
    </w:rPr>
  </w:style>
  <w:style w:type="paragraph" w:styleId="af5">
    <w:name w:val="annotation text"/>
    <w:basedOn w:val="a1"/>
    <w:qFormat/>
  </w:style>
  <w:style w:type="paragraph" w:styleId="10">
    <w:name w:val="index 1"/>
    <w:basedOn w:val="a1"/>
    <w:next w:val="a1"/>
    <w:qFormat/>
  </w:style>
  <w:style w:type="paragraph" w:styleId="af6">
    <w:name w:val="annotation subject"/>
    <w:basedOn w:val="af5"/>
    <w:next w:val="af5"/>
    <w:qFormat/>
    <w:rPr>
      <w:b/>
      <w:bCs/>
    </w:rPr>
  </w:style>
  <w:style w:type="paragraph" w:styleId="af7">
    <w:name w:val="Document Map"/>
    <w:basedOn w:val="a1"/>
    <w:qFormat/>
    <w:pPr>
      <w:shd w:val="clear" w:color="auto" w:fill="000080"/>
    </w:pPr>
  </w:style>
  <w:style w:type="paragraph" w:styleId="af8">
    <w:name w:val="footnote text"/>
    <w:basedOn w:val="a1"/>
    <w:qFormat/>
    <w:pPr>
      <w:snapToGrid w:val="0"/>
    </w:pPr>
    <w:rPr>
      <w:sz w:val="18"/>
      <w:szCs w:val="18"/>
    </w:rPr>
  </w:style>
  <w:style w:type="paragraph" w:styleId="80">
    <w:name w:val="toc 8"/>
    <w:basedOn w:val="a1"/>
    <w:next w:val="a1"/>
    <w:qFormat/>
    <w:pPr>
      <w:ind w:leftChars="1400" w:left="2940"/>
    </w:pPr>
  </w:style>
  <w:style w:type="paragraph" w:styleId="24">
    <w:name w:val="index 2"/>
    <w:basedOn w:val="a1"/>
    <w:next w:val="a1"/>
    <w:qFormat/>
    <w:pPr>
      <w:ind w:leftChars="200" w:left="200"/>
    </w:pPr>
  </w:style>
  <w:style w:type="paragraph" w:styleId="3">
    <w:name w:val="List Number 3"/>
    <w:basedOn w:val="a1"/>
    <w:qFormat/>
    <w:pPr>
      <w:numPr>
        <w:numId w:val="2"/>
      </w:numPr>
    </w:pPr>
  </w:style>
  <w:style w:type="paragraph" w:styleId="HTML7">
    <w:name w:val="HTML Address"/>
    <w:basedOn w:val="a1"/>
    <w:qFormat/>
    <w:rPr>
      <w:i/>
      <w:iCs/>
    </w:rPr>
  </w:style>
  <w:style w:type="paragraph" w:styleId="70">
    <w:name w:val="index 7"/>
    <w:basedOn w:val="a1"/>
    <w:next w:val="a1"/>
    <w:qFormat/>
    <w:pPr>
      <w:ind w:leftChars="1200" w:left="1200"/>
    </w:pPr>
  </w:style>
  <w:style w:type="paragraph" w:styleId="33">
    <w:name w:val="index 3"/>
    <w:basedOn w:val="a1"/>
    <w:next w:val="a1"/>
    <w:qFormat/>
    <w:pPr>
      <w:ind w:leftChars="400" w:left="400"/>
    </w:pPr>
  </w:style>
  <w:style w:type="paragraph" w:styleId="53">
    <w:name w:val="index 5"/>
    <w:basedOn w:val="a1"/>
    <w:next w:val="a1"/>
    <w:qFormat/>
    <w:pPr>
      <w:ind w:leftChars="800" w:left="800"/>
    </w:pPr>
  </w:style>
  <w:style w:type="paragraph" w:styleId="42">
    <w:name w:val="index 4"/>
    <w:basedOn w:val="a1"/>
    <w:next w:val="a1"/>
    <w:qFormat/>
    <w:pPr>
      <w:ind w:leftChars="600" w:left="600"/>
    </w:pPr>
  </w:style>
  <w:style w:type="paragraph" w:styleId="af9">
    <w:name w:val="header"/>
    <w:basedOn w:val="a1"/>
    <w:link w:val="afa"/>
    <w:uiPriority w:val="99"/>
    <w:qFormat/>
    <w:pPr>
      <w:tabs>
        <w:tab w:val="center" w:pos="4153"/>
        <w:tab w:val="right" w:pos="8306"/>
      </w:tabs>
    </w:pPr>
  </w:style>
  <w:style w:type="paragraph" w:styleId="90">
    <w:name w:val="toc 9"/>
    <w:basedOn w:val="a1"/>
    <w:next w:val="a1"/>
    <w:qFormat/>
    <w:pPr>
      <w:ind w:leftChars="1600" w:left="3360"/>
    </w:pPr>
  </w:style>
  <w:style w:type="paragraph" w:styleId="71">
    <w:name w:val="toc 7"/>
    <w:basedOn w:val="a1"/>
    <w:next w:val="a1"/>
    <w:qFormat/>
    <w:pPr>
      <w:ind w:leftChars="1200" w:left="2520"/>
    </w:pPr>
  </w:style>
  <w:style w:type="paragraph" w:styleId="60">
    <w:name w:val="index 6"/>
    <w:basedOn w:val="a1"/>
    <w:next w:val="a1"/>
    <w:qFormat/>
    <w:pPr>
      <w:ind w:leftChars="1000" w:left="1000"/>
    </w:pPr>
  </w:style>
  <w:style w:type="paragraph" w:styleId="afb">
    <w:name w:val="envelope address"/>
    <w:basedOn w:val="a1"/>
    <w:qFormat/>
    <w:pPr>
      <w:framePr w:w="7920" w:h="1980" w:hRule="exact" w:hSpace="180" w:wrap="around" w:hAnchor="page" w:xAlign="center" w:yAlign="bottom"/>
      <w:ind w:left="2880"/>
    </w:pPr>
    <w:rPr>
      <w:rFonts w:ascii="Arial" w:hAnsi="Arial" w:cs="Arial"/>
    </w:rPr>
  </w:style>
  <w:style w:type="paragraph" w:styleId="81">
    <w:name w:val="index 8"/>
    <w:basedOn w:val="a1"/>
    <w:next w:val="a1"/>
    <w:qFormat/>
    <w:pPr>
      <w:ind w:leftChars="1400" w:left="1400"/>
    </w:pPr>
  </w:style>
  <w:style w:type="paragraph" w:styleId="afc">
    <w:name w:val="Body Text"/>
    <w:basedOn w:val="a1"/>
    <w:qFormat/>
    <w:pPr>
      <w:spacing w:after="120"/>
    </w:pPr>
  </w:style>
  <w:style w:type="paragraph" w:styleId="91">
    <w:name w:val="index 9"/>
    <w:basedOn w:val="a1"/>
    <w:next w:val="a1"/>
    <w:qFormat/>
    <w:pPr>
      <w:ind w:leftChars="1600" w:left="1600"/>
    </w:pPr>
  </w:style>
  <w:style w:type="paragraph" w:styleId="4">
    <w:name w:val="List Number 4"/>
    <w:basedOn w:val="a1"/>
    <w:qFormat/>
    <w:pPr>
      <w:numPr>
        <w:numId w:val="3"/>
      </w:numPr>
    </w:pPr>
  </w:style>
  <w:style w:type="paragraph" w:styleId="afd">
    <w:name w:val="toa heading"/>
    <w:basedOn w:val="a1"/>
    <w:next w:val="a1"/>
    <w:qFormat/>
    <w:pPr>
      <w:spacing w:before="120"/>
    </w:pPr>
    <w:rPr>
      <w:rFonts w:ascii="Arial" w:hAnsi="Arial" w:cs="Arial"/>
    </w:rPr>
  </w:style>
  <w:style w:type="paragraph" w:styleId="afe">
    <w:name w:val="index heading"/>
    <w:basedOn w:val="a1"/>
    <w:next w:val="10"/>
    <w:qFormat/>
    <w:rPr>
      <w:rFonts w:ascii="Arial" w:hAnsi="Arial" w:cs="Arial"/>
      <w:b/>
      <w:bCs/>
    </w:rPr>
  </w:style>
  <w:style w:type="paragraph" w:styleId="11">
    <w:name w:val="toc 1"/>
    <w:basedOn w:val="a1"/>
    <w:next w:val="a1"/>
    <w:qFormat/>
  </w:style>
  <w:style w:type="paragraph" w:styleId="aff">
    <w:name w:val="table of authorities"/>
    <w:basedOn w:val="a1"/>
    <w:next w:val="a1"/>
    <w:qFormat/>
    <w:pPr>
      <w:ind w:leftChars="200" w:left="420"/>
    </w:pPr>
  </w:style>
  <w:style w:type="paragraph" w:styleId="aff0">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val="en-US" w:eastAsia="zh-CN"/>
    </w:rPr>
  </w:style>
  <w:style w:type="paragraph" w:styleId="61">
    <w:name w:val="toc 6"/>
    <w:basedOn w:val="a1"/>
    <w:next w:val="a1"/>
    <w:qFormat/>
    <w:pPr>
      <w:ind w:leftChars="1000" w:left="2100"/>
    </w:pPr>
  </w:style>
  <w:style w:type="paragraph" w:styleId="aff1">
    <w:name w:val="table of figures"/>
    <w:basedOn w:val="a1"/>
    <w:next w:val="a1"/>
    <w:qFormat/>
    <w:pPr>
      <w:ind w:leftChars="200" w:left="200" w:hangingChars="200" w:hanging="200"/>
    </w:pPr>
  </w:style>
  <w:style w:type="paragraph" w:styleId="34">
    <w:name w:val="toc 3"/>
    <w:basedOn w:val="a1"/>
    <w:next w:val="a1"/>
    <w:qFormat/>
    <w:pPr>
      <w:ind w:leftChars="400" w:left="840"/>
    </w:pPr>
  </w:style>
  <w:style w:type="paragraph" w:styleId="25">
    <w:name w:val="toc 2"/>
    <w:basedOn w:val="a1"/>
    <w:next w:val="a1"/>
    <w:qFormat/>
    <w:pPr>
      <w:ind w:leftChars="200" w:left="420"/>
    </w:pPr>
  </w:style>
  <w:style w:type="paragraph" w:styleId="43">
    <w:name w:val="toc 4"/>
    <w:basedOn w:val="a1"/>
    <w:next w:val="a1"/>
    <w:qFormat/>
    <w:pPr>
      <w:ind w:leftChars="600" w:left="1260"/>
    </w:pPr>
  </w:style>
  <w:style w:type="paragraph" w:styleId="54">
    <w:name w:val="toc 5"/>
    <w:basedOn w:val="a1"/>
    <w:next w:val="a1"/>
    <w:qFormat/>
    <w:pPr>
      <w:ind w:leftChars="800" w:left="1680"/>
    </w:pPr>
  </w:style>
  <w:style w:type="paragraph" w:styleId="aff2">
    <w:name w:val="Note Heading"/>
    <w:basedOn w:val="a1"/>
    <w:next w:val="a1"/>
    <w:qFormat/>
  </w:style>
  <w:style w:type="paragraph" w:styleId="aff3">
    <w:name w:val="Date"/>
    <w:basedOn w:val="a1"/>
    <w:next w:val="a1"/>
    <w:qFormat/>
  </w:style>
  <w:style w:type="paragraph" w:styleId="50">
    <w:name w:val="List Bullet 5"/>
    <w:basedOn w:val="a1"/>
    <w:qFormat/>
    <w:pPr>
      <w:numPr>
        <w:numId w:val="4"/>
      </w:numPr>
    </w:pPr>
  </w:style>
  <w:style w:type="paragraph" w:styleId="aff4">
    <w:name w:val="Body Text First Indent"/>
    <w:basedOn w:val="afc"/>
    <w:qFormat/>
    <w:pPr>
      <w:ind w:firstLine="210"/>
    </w:pPr>
  </w:style>
  <w:style w:type="paragraph" w:styleId="26">
    <w:name w:val="Body Text First Indent 2"/>
    <w:basedOn w:val="aff5"/>
    <w:qFormat/>
    <w:pPr>
      <w:ind w:firstLine="210"/>
    </w:pPr>
  </w:style>
  <w:style w:type="paragraph" w:styleId="aff5">
    <w:name w:val="Body Text Indent"/>
    <w:basedOn w:val="a1"/>
    <w:qFormat/>
    <w:pPr>
      <w:spacing w:after="120"/>
      <w:ind w:left="360"/>
    </w:pPr>
  </w:style>
  <w:style w:type="paragraph" w:styleId="40">
    <w:name w:val="List Bullet 4"/>
    <w:basedOn w:val="a1"/>
    <w:qFormat/>
    <w:pPr>
      <w:numPr>
        <w:numId w:val="5"/>
      </w:numPr>
    </w:pPr>
  </w:style>
  <w:style w:type="paragraph" w:styleId="a0">
    <w:name w:val="List Bullet"/>
    <w:basedOn w:val="a1"/>
    <w:qFormat/>
    <w:pPr>
      <w:numPr>
        <w:numId w:val="6"/>
      </w:numPr>
    </w:pPr>
  </w:style>
  <w:style w:type="paragraph" w:styleId="20">
    <w:name w:val="List Bullet 2"/>
    <w:basedOn w:val="a1"/>
    <w:qFormat/>
    <w:pPr>
      <w:numPr>
        <w:numId w:val="7"/>
      </w:numPr>
    </w:pPr>
  </w:style>
  <w:style w:type="paragraph" w:styleId="30">
    <w:name w:val="List Bullet 3"/>
    <w:basedOn w:val="a1"/>
    <w:qFormat/>
    <w:pPr>
      <w:numPr>
        <w:numId w:val="8"/>
      </w:numPr>
    </w:pPr>
  </w:style>
  <w:style w:type="paragraph" w:styleId="aff6">
    <w:name w:val="Title"/>
    <w:basedOn w:val="a1"/>
    <w:qFormat/>
    <w:pPr>
      <w:spacing w:before="240" w:after="60"/>
      <w:jc w:val="center"/>
      <w:outlineLvl w:val="0"/>
    </w:pPr>
    <w:rPr>
      <w:rFonts w:ascii="Arial" w:hAnsi="Arial" w:cs="Arial"/>
      <w:b/>
      <w:bCs/>
      <w:kern w:val="28"/>
      <w:sz w:val="32"/>
      <w:szCs w:val="32"/>
    </w:rPr>
  </w:style>
  <w:style w:type="paragraph" w:styleId="aff7">
    <w:name w:val="footer"/>
    <w:basedOn w:val="a1"/>
    <w:qFormat/>
    <w:pPr>
      <w:tabs>
        <w:tab w:val="center" w:pos="4153"/>
        <w:tab w:val="right" w:pos="8306"/>
      </w:tabs>
    </w:pPr>
  </w:style>
  <w:style w:type="paragraph" w:styleId="a">
    <w:name w:val="List Number"/>
    <w:basedOn w:val="a1"/>
    <w:qFormat/>
    <w:pPr>
      <w:numPr>
        <w:numId w:val="9"/>
      </w:numPr>
    </w:pPr>
  </w:style>
  <w:style w:type="paragraph" w:styleId="2">
    <w:name w:val="List Number 2"/>
    <w:basedOn w:val="a1"/>
    <w:qFormat/>
    <w:pPr>
      <w:numPr>
        <w:numId w:val="10"/>
      </w:numPr>
    </w:pPr>
  </w:style>
  <w:style w:type="paragraph" w:styleId="aff8">
    <w:name w:val="List"/>
    <w:basedOn w:val="a1"/>
    <w:qFormat/>
    <w:pPr>
      <w:ind w:left="360" w:hanging="360"/>
    </w:pPr>
  </w:style>
  <w:style w:type="paragraph" w:styleId="aff9">
    <w:name w:val="Normal (Web)"/>
    <w:basedOn w:val="a1"/>
    <w:qFormat/>
  </w:style>
  <w:style w:type="paragraph" w:styleId="35">
    <w:name w:val="Body Text 3"/>
    <w:basedOn w:val="a1"/>
    <w:qFormat/>
    <w:pPr>
      <w:spacing w:after="120"/>
    </w:pPr>
    <w:rPr>
      <w:sz w:val="16"/>
      <w:szCs w:val="16"/>
    </w:rPr>
  </w:style>
  <w:style w:type="paragraph" w:styleId="27">
    <w:name w:val="Body Text Indent 2"/>
    <w:basedOn w:val="a1"/>
    <w:qFormat/>
    <w:pPr>
      <w:spacing w:after="120" w:line="480" w:lineRule="auto"/>
      <w:ind w:left="360"/>
    </w:pPr>
  </w:style>
  <w:style w:type="paragraph" w:styleId="affa">
    <w:name w:val="Subtitle"/>
    <w:basedOn w:val="a1"/>
    <w:qFormat/>
    <w:pPr>
      <w:spacing w:after="60"/>
      <w:jc w:val="center"/>
      <w:outlineLvl w:val="1"/>
    </w:pPr>
    <w:rPr>
      <w:rFonts w:ascii="Arial" w:hAnsi="Arial" w:cs="Arial"/>
    </w:rPr>
  </w:style>
  <w:style w:type="paragraph" w:styleId="affb">
    <w:name w:val="Signature"/>
    <w:basedOn w:val="a1"/>
    <w:qFormat/>
    <w:pPr>
      <w:ind w:left="4320"/>
    </w:pPr>
  </w:style>
  <w:style w:type="paragraph" w:styleId="affc">
    <w:name w:val="Salutation"/>
    <w:basedOn w:val="a1"/>
    <w:next w:val="a1"/>
    <w:qFormat/>
  </w:style>
  <w:style w:type="paragraph" w:styleId="28">
    <w:name w:val="List Continue 2"/>
    <w:basedOn w:val="a1"/>
    <w:qFormat/>
    <w:pPr>
      <w:spacing w:after="120"/>
      <w:ind w:left="720"/>
    </w:pPr>
  </w:style>
  <w:style w:type="paragraph" w:styleId="36">
    <w:name w:val="List Continue 3"/>
    <w:basedOn w:val="a1"/>
    <w:qFormat/>
    <w:pPr>
      <w:spacing w:after="120"/>
      <w:ind w:left="1080"/>
    </w:pPr>
  </w:style>
  <w:style w:type="paragraph" w:styleId="44">
    <w:name w:val="List Continue 4"/>
    <w:basedOn w:val="a1"/>
    <w:qFormat/>
    <w:pPr>
      <w:spacing w:after="120"/>
      <w:ind w:left="1440"/>
    </w:pPr>
  </w:style>
  <w:style w:type="paragraph" w:styleId="55">
    <w:name w:val="List Continue 5"/>
    <w:basedOn w:val="a1"/>
    <w:qFormat/>
    <w:pPr>
      <w:spacing w:after="120"/>
      <w:ind w:left="1800"/>
    </w:pPr>
  </w:style>
  <w:style w:type="paragraph" w:styleId="29">
    <w:name w:val="List 2"/>
    <w:basedOn w:val="a1"/>
    <w:qFormat/>
    <w:pPr>
      <w:ind w:left="720" w:hanging="360"/>
    </w:pPr>
  </w:style>
  <w:style w:type="paragraph" w:styleId="37">
    <w:name w:val="List 3"/>
    <w:basedOn w:val="a1"/>
    <w:qFormat/>
    <w:pPr>
      <w:ind w:left="1080" w:hanging="360"/>
    </w:pPr>
  </w:style>
  <w:style w:type="paragraph" w:styleId="45">
    <w:name w:val="List 4"/>
    <w:basedOn w:val="a1"/>
    <w:qFormat/>
    <w:pPr>
      <w:ind w:left="1440" w:hanging="360"/>
    </w:pPr>
  </w:style>
  <w:style w:type="paragraph" w:styleId="HTML8">
    <w:name w:val="HTML Preformatted"/>
    <w:basedOn w:val="a1"/>
    <w:qFormat/>
    <w:rPr>
      <w:rFonts w:ascii="Courier New" w:hAnsi="Courier New" w:cs="Courier New"/>
      <w:sz w:val="20"/>
    </w:rPr>
  </w:style>
  <w:style w:type="paragraph" w:styleId="affd">
    <w:name w:val="Block Text"/>
    <w:basedOn w:val="a1"/>
    <w:qFormat/>
    <w:pPr>
      <w:spacing w:after="120"/>
      <w:ind w:left="1440" w:right="1440"/>
    </w:pPr>
  </w:style>
  <w:style w:type="paragraph" w:styleId="affe">
    <w:name w:val="Message Header"/>
    <w:basedOn w:val="a1"/>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afff">
    <w:name w:val="E-mail Signature"/>
    <w:basedOn w:val="a1"/>
    <w:qFormat/>
  </w:style>
  <w:style w:type="table" w:styleId="2a">
    <w:name w:val="Table Colorful 2"/>
    <w:basedOn w:val="a3"/>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top w:val="nil"/>
          <w:left w:val="single" w:sz="12" w:space="0" w:color="00000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b">
    <w:name w:val="Table Grid 2"/>
    <w:basedOn w:val="a3"/>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
    <w:name w:val="Table Subtle 1"/>
    <w:basedOn w:val="a3"/>
    <w:qFormat/>
    <w:pPr>
      <w:widowControl w:val="0"/>
      <w:jc w:val="both"/>
    </w:pPr>
    <w:tblPr/>
    <w:tblStylePr w:type="firstRow">
      <w:tblPr/>
      <w:tcPr>
        <w:tcBorders>
          <w:top w:val="single" w:sz="6" w:space="0" w:color="000000"/>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nil"/>
          <w:bottom w:val="single" w:sz="12" w:space="0" w:color="000000"/>
          <w:right w:val="nil"/>
          <w:insideH w:val="nil"/>
          <w:insideV w:val="nil"/>
          <w:tl2br w:val="nil"/>
          <w:tr2bl w:val="nil"/>
        </w:tcBorders>
      </w:tcPr>
    </w:tblStylePr>
    <w:tblStylePr w:type="band1Horz">
      <w:tblPr/>
      <w:tcPr>
        <w:tcBorders>
          <w:top w:val="nil"/>
          <w:left w:val="single" w:sz="6"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afff0">
    <w:name w:val="Table Theme"/>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Table Web 3"/>
    <w:basedOn w:val="a3"/>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62">
    <w:name w:val="Table Grid 6"/>
    <w:basedOn w:val="a3"/>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3">
    <w:name w:val="Table Simple 1"/>
    <w:basedOn w:val="a3"/>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4">
    <w:name w:val="Table Grid 1"/>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2c">
    <w:name w:val="Table 3D effects 2"/>
    <w:basedOn w:val="a3"/>
    <w:qFormat/>
    <w:pPr>
      <w:widowControl w:val="0"/>
      <w:jc w:val="both"/>
    </w:pP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
    <w:name w:val="Table List 5"/>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46">
    <w:name w:val="Table Classic 4"/>
    <w:basedOn w:val="a3"/>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single" w:sz="6" w:space="0" w:color="000000"/>
          <w:bottom w:val="nil"/>
          <w:right w:val="nil"/>
          <w:insideH w:val="nil"/>
          <w:insideV w:val="nil"/>
          <w:tl2br w:val="nil"/>
          <w:tr2bl w:val="nil"/>
        </w:tcBorders>
        <w:shd w:val="pct50" w:color="000080" w:fill="FFFFFF"/>
      </w:tcPr>
    </w:tblStylePr>
    <w:tblStylePr w:type="lastRow">
      <w:rPr>
        <w:color w:val="000080"/>
      </w:rPr>
      <w:tblPr/>
      <w:tcPr>
        <w:tcBorders>
          <w:top w:val="nil"/>
          <w:left w:val="single" w:sz="6" w:space="0" w:color="00000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afff1">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3"/>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6">
    <w:name w:val="Table Grid 5"/>
    <w:basedOn w:val="a3"/>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38">
    <w:name w:val="Table 3D effects 3"/>
    <w:basedOn w:val="a3"/>
    <w:qFormat/>
    <w:pPr>
      <w:widowControl w:val="0"/>
      <w:jc w:val="both"/>
    </w:pP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9">
    <w:name w:val="Table Columns 3"/>
    <w:basedOn w:val="a3"/>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7">
    <w:name w:val="Table Columns 4"/>
    <w:basedOn w:val="a3"/>
    <w:qFormat/>
    <w:pPr>
      <w:widowControl w:val="0"/>
      <w:jc w:val="both"/>
    </w:pP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a">
    <w:name w:val="Table Classic 3"/>
    <w:basedOn w:val="a3"/>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single" w:sz="6" w:space="0" w:color="000000"/>
          <w:bottom w:val="nil"/>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afff2">
    <w:name w:val="Table Professional"/>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afff3">
    <w:name w:val="Table Elegant"/>
    <w:basedOn w:val="a3"/>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6">
    <w:name w:val="Table Colorful 1"/>
    <w:basedOn w:val="a3"/>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0">
    <w:name w:val="Table List 3"/>
    <w:basedOn w:val="a3"/>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2">
    <w:name w:val="Table Web 2"/>
    <w:basedOn w:val="a3"/>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7">
    <w:name w:val="Table List 7"/>
    <w:basedOn w:val="a3"/>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afff4">
    <w:name w:val="Table Contemporary"/>
    <w:basedOn w:val="a3"/>
    <w:qFormat/>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6">
    <w:name w:val="Table List 6"/>
    <w:basedOn w:val="a3"/>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48">
    <w:name w:val="Table Grid 4"/>
    <w:basedOn w:val="a3"/>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7">
    <w:name w:val="Table Columns 1"/>
    <w:basedOn w:val="a3"/>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double" w:sz="6" w:space="0" w:color="00000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
    <w:name w:val="Table List 8"/>
    <w:basedOn w:val="a3"/>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single" w:sz="6" w:space="0" w:color="000000"/>
          <w:bottom w:val="nil"/>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3b">
    <w:name w:val="Table Grid 3"/>
    <w:basedOn w:val="a3"/>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2d">
    <w:name w:val="Table Subtle 2"/>
    <w:basedOn w:val="a3"/>
    <w:qFormat/>
    <w:pPr>
      <w:widowControl w:val="0"/>
      <w:jc w:val="both"/>
    </w:pPr>
    <w:tblPr>
      <w:tblBorders>
        <w:left w:val="single" w:sz="6" w:space="0" w:color="000000"/>
        <w:right w:val="single" w:sz="6" w:space="0" w:color="000000"/>
      </w:tblBorders>
    </w:tblPr>
    <w:tblStylePr w:type="firstRow">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nil"/>
          <w:bottom w:val="single" w:sz="12"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4">
    <w:name w:val="Table List 4"/>
    <w:basedOn w:val="a3"/>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single" w:sz="12" w:space="0" w:color="000000"/>
          <w:bottom w:val="nil"/>
          <w:right w:val="nil"/>
          <w:insideH w:val="nil"/>
          <w:insideV w:val="nil"/>
          <w:tl2br w:val="nil"/>
          <w:tr2bl w:val="nil"/>
        </w:tcBorders>
        <w:shd w:val="solid" w:color="808080" w:fill="FFFFFF"/>
      </w:tcPr>
    </w:tblStylePr>
  </w:style>
  <w:style w:type="table" w:styleId="-1">
    <w:name w:val="Table List 1"/>
    <w:basedOn w:val="a3"/>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single" w:sz="6" w:space="0" w:color="000000"/>
          <w:bottom w:val="nil"/>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
    <w:name w:val="Table Web 1"/>
    <w:basedOn w:val="a3"/>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c">
    <w:name w:val="Table Colorful 3"/>
    <w:basedOn w:val="a3"/>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single" w:sz="6" w:space="0" w:color="000000"/>
          <w:bottom w:val="nil"/>
          <w:right w:val="nil"/>
          <w:insideH w:val="nil"/>
          <w:insideV w:val="nil"/>
          <w:tl2br w:val="nil"/>
          <w:tr2bl w:val="nil"/>
        </w:tcBorders>
        <w:shd w:val="solid" w:color="008080" w:fill="FFFFFF"/>
      </w:tcPr>
    </w:tblStylePr>
    <w:tblStylePr w:type="firstCol">
      <w:tblPr/>
      <w:tcPr>
        <w:tcBorders>
          <w:top w:val="nil"/>
          <w:left w:val="nil"/>
          <w:bottom w:val="single" w:sz="36" w:space="0" w:color="000000"/>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57">
    <w:name w:val="Table Columns 5"/>
    <w:basedOn w:val="a3"/>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single" w:sz="6" w:space="0" w:color="808080"/>
          <w:bottom w:val="nil"/>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2e">
    <w:name w:val="Table Classic 2"/>
    <w:basedOn w:val="a3"/>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single" w:sz="6" w:space="0" w:color="000000"/>
          <w:bottom w:val="nil"/>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72">
    <w:name w:val="Table Grid 7"/>
    <w:basedOn w:val="a3"/>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8">
    <w:name w:val="Table 3D effects 1"/>
    <w:basedOn w:val="a3"/>
    <w:qFormat/>
    <w:pPr>
      <w:widowControl w:val="0"/>
      <w:jc w:val="both"/>
    </w:pPr>
    <w:tblPr/>
    <w:tcPr>
      <w:shd w:val="solid" w:color="C0C0C0" w:fill="FFFFFF"/>
    </w:tcPr>
    <w:tblStylePr w:type="firstRow">
      <w:rPr>
        <w:b/>
        <w:bCs/>
        <w:color w:val="800080"/>
      </w:rPr>
      <w:tblPr/>
      <w:tcPr>
        <w:tcBorders>
          <w:top w:val="nil"/>
          <w:left w:val="single" w:sz="6" w:space="0" w:color="808080"/>
          <w:bottom w:val="nil"/>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single" w:sz="6" w:space="0" w:color="FFFFFF"/>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
    <w:name w:val="Table Columns 2"/>
    <w:basedOn w:val="a3"/>
    <w:qFormat/>
    <w:pPr>
      <w:widowControl w:val="0"/>
      <w:jc w:val="both"/>
    </w:pPr>
    <w:rPr>
      <w:b/>
      <w:bCs/>
    </w:rP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Simple 2"/>
    <w:basedOn w:val="a3"/>
    <w:qFormat/>
    <w:pPr>
      <w:widowControl w:val="0"/>
      <w:jc w:val="both"/>
    </w:pPr>
    <w:tblPr/>
    <w:tblStylePr w:type="firstRow">
      <w:rPr>
        <w:b/>
        <w:bCs/>
      </w:rPr>
      <w:tblPr/>
      <w:tcPr>
        <w:tcBorders>
          <w:top w:val="nil"/>
          <w:left w:val="single" w:sz="12" w:space="0" w:color="000000"/>
          <w:bottom w:val="nil"/>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nil"/>
          <w:bottom w:val="single" w:sz="6" w:space="0" w:color="00000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Simple 3"/>
    <w:basedOn w:val="a3"/>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2">
    <w:name w:val="Table Grid 8"/>
    <w:basedOn w:val="a3"/>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20">
    <w:name w:val="Table List 2"/>
    <w:basedOn w:val="a3"/>
    <w:qFormat/>
    <w:pPr>
      <w:widowControl w:val="0"/>
      <w:jc w:val="both"/>
    </w:pPr>
    <w:tblPr>
      <w:tblBorders>
        <w:bottom w:val="single" w:sz="12" w:space="0" w:color="808080"/>
      </w:tblBorders>
    </w:tblPr>
    <w:tblStylePr w:type="firstRow">
      <w:rPr>
        <w:b/>
        <w:bCs/>
        <w:color w:val="FFFFFF"/>
      </w:rPr>
      <w:tblPr/>
      <w:tcPr>
        <w:tcBorders>
          <w:top w:val="nil"/>
          <w:left w:val="single" w:sz="6" w:space="0" w:color="000000"/>
          <w:bottom w:val="nil"/>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afa">
    <w:name w:val="Верхний колонтитул Знак"/>
    <w:basedOn w:val="a2"/>
    <w:link w:val="af9"/>
    <w:uiPriority w:val="99"/>
    <w:rsid w:val="00C2296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862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D7B9F-630B-4460-A034-5B2210D46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1563</Words>
  <Characters>8913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Акимова</dc:creator>
  <cp:lastModifiedBy>Пользователь</cp:lastModifiedBy>
  <cp:revision>15</cp:revision>
  <cp:lastPrinted>2026-03-25T20:16:00Z</cp:lastPrinted>
  <dcterms:created xsi:type="dcterms:W3CDTF">2024-09-18T07:49:00Z</dcterms:created>
  <dcterms:modified xsi:type="dcterms:W3CDTF">2026-03-25T20:16:00Z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9684452410764EBDA146D6AEACD594F8_11</vt:lpwstr>
  </property>
</Properties>
</file>