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B4AC53" w14:textId="403FB13E" w:rsidR="00372283" w:rsidRDefault="005C0B01">
      <w:pPr>
        <w:ind w:left="360"/>
        <w:jc w:val="center"/>
        <w:rPr>
          <w:b/>
          <w:sz w:val="18"/>
          <w:szCs w:val="18"/>
          <w:lang w:val="uk-UA"/>
        </w:rPr>
      </w:pPr>
      <w:r>
        <w:rPr>
          <w:b/>
          <w:sz w:val="18"/>
          <w:szCs w:val="18"/>
          <w:lang w:val="uk-UA"/>
        </w:rPr>
        <w:t>Відгук осіб, які перевіря</w:t>
      </w:r>
      <w:r w:rsidR="00A26E91">
        <w:rPr>
          <w:b/>
          <w:sz w:val="18"/>
          <w:szCs w:val="18"/>
          <w:lang w:val="uk-UA"/>
        </w:rPr>
        <w:t>ли проходження практичного навчання</w:t>
      </w:r>
    </w:p>
    <w:p w14:paraId="1920ED32" w14:textId="77777777" w:rsidR="00372283" w:rsidRDefault="00372283">
      <w:pPr>
        <w:ind w:left="360"/>
        <w:jc w:val="center"/>
        <w:rPr>
          <w:sz w:val="18"/>
          <w:szCs w:val="18"/>
          <w:lang w:val="uk-UA"/>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600"/>
      </w:tblGrid>
      <w:tr w:rsidR="00372283" w14:paraId="6409F725" w14:textId="77777777">
        <w:tc>
          <w:tcPr>
            <w:tcW w:w="9214" w:type="dxa"/>
          </w:tcPr>
          <w:p w14:paraId="3FF5627D" w14:textId="77777777" w:rsidR="00372283" w:rsidRDefault="00372283">
            <w:pPr>
              <w:spacing w:line="360" w:lineRule="auto"/>
              <w:rPr>
                <w:sz w:val="18"/>
                <w:szCs w:val="18"/>
                <w:lang w:val="uk-UA"/>
              </w:rPr>
            </w:pPr>
          </w:p>
        </w:tc>
      </w:tr>
      <w:tr w:rsidR="00372283" w14:paraId="195EE3D1" w14:textId="77777777">
        <w:tc>
          <w:tcPr>
            <w:tcW w:w="9214" w:type="dxa"/>
          </w:tcPr>
          <w:p w14:paraId="44193AE3" w14:textId="77777777" w:rsidR="00372283" w:rsidRDefault="00372283">
            <w:pPr>
              <w:spacing w:line="360" w:lineRule="auto"/>
              <w:rPr>
                <w:sz w:val="18"/>
                <w:szCs w:val="18"/>
                <w:lang w:val="uk-UA"/>
              </w:rPr>
            </w:pPr>
          </w:p>
        </w:tc>
      </w:tr>
      <w:tr w:rsidR="00372283" w14:paraId="5C763127" w14:textId="77777777">
        <w:tc>
          <w:tcPr>
            <w:tcW w:w="9214" w:type="dxa"/>
          </w:tcPr>
          <w:p w14:paraId="1B6B28F4" w14:textId="77777777" w:rsidR="00372283" w:rsidRDefault="00372283">
            <w:pPr>
              <w:spacing w:line="360" w:lineRule="auto"/>
              <w:rPr>
                <w:sz w:val="18"/>
                <w:szCs w:val="18"/>
                <w:lang w:val="uk-UA"/>
              </w:rPr>
            </w:pPr>
          </w:p>
        </w:tc>
      </w:tr>
      <w:tr w:rsidR="00372283" w14:paraId="2C8291D0" w14:textId="77777777">
        <w:tc>
          <w:tcPr>
            <w:tcW w:w="9214" w:type="dxa"/>
          </w:tcPr>
          <w:p w14:paraId="1B51C3C1" w14:textId="77777777" w:rsidR="00372283" w:rsidRDefault="00372283">
            <w:pPr>
              <w:spacing w:line="360" w:lineRule="auto"/>
              <w:rPr>
                <w:sz w:val="18"/>
                <w:szCs w:val="18"/>
                <w:lang w:val="uk-UA"/>
              </w:rPr>
            </w:pPr>
          </w:p>
        </w:tc>
      </w:tr>
      <w:tr w:rsidR="00372283" w14:paraId="6607A061" w14:textId="77777777">
        <w:tc>
          <w:tcPr>
            <w:tcW w:w="9214" w:type="dxa"/>
          </w:tcPr>
          <w:p w14:paraId="55030CCE" w14:textId="77777777" w:rsidR="00372283" w:rsidRDefault="00372283">
            <w:pPr>
              <w:spacing w:line="360" w:lineRule="auto"/>
              <w:rPr>
                <w:sz w:val="18"/>
                <w:szCs w:val="18"/>
                <w:lang w:val="uk-UA"/>
              </w:rPr>
            </w:pPr>
          </w:p>
        </w:tc>
      </w:tr>
      <w:tr w:rsidR="00372283" w14:paraId="1829828E" w14:textId="77777777">
        <w:tc>
          <w:tcPr>
            <w:tcW w:w="9214" w:type="dxa"/>
          </w:tcPr>
          <w:p w14:paraId="51C2495B" w14:textId="77777777" w:rsidR="00372283" w:rsidRDefault="00372283">
            <w:pPr>
              <w:spacing w:line="360" w:lineRule="auto"/>
              <w:rPr>
                <w:sz w:val="18"/>
                <w:szCs w:val="18"/>
                <w:lang w:val="uk-UA"/>
              </w:rPr>
            </w:pPr>
          </w:p>
        </w:tc>
      </w:tr>
      <w:tr w:rsidR="00372283" w14:paraId="4BFCA7DC" w14:textId="77777777">
        <w:tc>
          <w:tcPr>
            <w:tcW w:w="9214" w:type="dxa"/>
          </w:tcPr>
          <w:p w14:paraId="63113B61" w14:textId="77777777" w:rsidR="00372283" w:rsidRDefault="00372283">
            <w:pPr>
              <w:spacing w:line="360" w:lineRule="auto"/>
              <w:rPr>
                <w:sz w:val="18"/>
                <w:szCs w:val="18"/>
                <w:lang w:val="uk-UA"/>
              </w:rPr>
            </w:pPr>
          </w:p>
        </w:tc>
      </w:tr>
      <w:tr w:rsidR="00372283" w14:paraId="591C1E4C" w14:textId="77777777">
        <w:tc>
          <w:tcPr>
            <w:tcW w:w="9214" w:type="dxa"/>
          </w:tcPr>
          <w:p w14:paraId="0B15F545" w14:textId="77777777" w:rsidR="00372283" w:rsidRDefault="00372283">
            <w:pPr>
              <w:spacing w:line="360" w:lineRule="auto"/>
              <w:rPr>
                <w:sz w:val="18"/>
                <w:szCs w:val="18"/>
                <w:lang w:val="uk-UA"/>
              </w:rPr>
            </w:pPr>
          </w:p>
        </w:tc>
      </w:tr>
      <w:tr w:rsidR="00372283" w14:paraId="3D9DE65D" w14:textId="77777777">
        <w:tc>
          <w:tcPr>
            <w:tcW w:w="9214" w:type="dxa"/>
          </w:tcPr>
          <w:p w14:paraId="53C1F1D4" w14:textId="77777777" w:rsidR="00372283" w:rsidRDefault="00372283">
            <w:pPr>
              <w:spacing w:line="360" w:lineRule="auto"/>
              <w:rPr>
                <w:sz w:val="18"/>
                <w:szCs w:val="18"/>
                <w:lang w:val="uk-UA"/>
              </w:rPr>
            </w:pPr>
          </w:p>
        </w:tc>
      </w:tr>
      <w:tr w:rsidR="00372283" w14:paraId="409B0CF1" w14:textId="77777777">
        <w:tc>
          <w:tcPr>
            <w:tcW w:w="9214" w:type="dxa"/>
          </w:tcPr>
          <w:p w14:paraId="53EF6B50" w14:textId="77777777" w:rsidR="00372283" w:rsidRDefault="00372283">
            <w:pPr>
              <w:spacing w:line="360" w:lineRule="auto"/>
              <w:rPr>
                <w:sz w:val="18"/>
                <w:szCs w:val="18"/>
                <w:lang w:val="uk-UA"/>
              </w:rPr>
            </w:pPr>
          </w:p>
        </w:tc>
      </w:tr>
      <w:tr w:rsidR="00372283" w14:paraId="25BDAB05" w14:textId="77777777">
        <w:tc>
          <w:tcPr>
            <w:tcW w:w="9214" w:type="dxa"/>
          </w:tcPr>
          <w:p w14:paraId="65ABBBE3" w14:textId="77777777" w:rsidR="00372283" w:rsidRDefault="00372283">
            <w:pPr>
              <w:spacing w:line="360" w:lineRule="auto"/>
              <w:rPr>
                <w:sz w:val="18"/>
                <w:szCs w:val="18"/>
                <w:lang w:val="uk-UA"/>
              </w:rPr>
            </w:pPr>
          </w:p>
        </w:tc>
      </w:tr>
      <w:tr w:rsidR="00372283" w14:paraId="01D77B46" w14:textId="77777777">
        <w:tc>
          <w:tcPr>
            <w:tcW w:w="9214" w:type="dxa"/>
          </w:tcPr>
          <w:p w14:paraId="369FE982" w14:textId="77777777" w:rsidR="00372283" w:rsidRDefault="00372283">
            <w:pPr>
              <w:ind w:left="-108" w:right="-142"/>
              <w:rPr>
                <w:b/>
                <w:sz w:val="18"/>
                <w:szCs w:val="18"/>
                <w:lang w:val="uk-UA"/>
              </w:rPr>
            </w:pPr>
          </w:p>
          <w:p w14:paraId="504C7778" w14:textId="4451D5C1" w:rsidR="00372283" w:rsidRDefault="005C0B01" w:rsidP="00A26E91">
            <w:pPr>
              <w:ind w:left="-108" w:right="-142"/>
              <w:rPr>
                <w:sz w:val="18"/>
                <w:szCs w:val="18"/>
                <w:lang w:val="uk-UA"/>
              </w:rPr>
            </w:pPr>
            <w:r>
              <w:rPr>
                <w:b/>
                <w:sz w:val="18"/>
                <w:szCs w:val="18"/>
                <w:lang w:val="uk-UA"/>
              </w:rPr>
              <w:t>Висновок керівника від вищого навчального закладу про проходження практичн</w:t>
            </w:r>
            <w:r w:rsidR="00A26E91">
              <w:rPr>
                <w:b/>
                <w:sz w:val="18"/>
                <w:szCs w:val="18"/>
                <w:lang w:val="uk-UA"/>
              </w:rPr>
              <w:t>ого навчання</w:t>
            </w:r>
          </w:p>
        </w:tc>
      </w:tr>
      <w:tr w:rsidR="00372283" w14:paraId="1B11CB4A" w14:textId="77777777">
        <w:tc>
          <w:tcPr>
            <w:tcW w:w="9214" w:type="dxa"/>
          </w:tcPr>
          <w:p w14:paraId="1EC78C03" w14:textId="77777777" w:rsidR="00372283" w:rsidRPr="002A5AF4" w:rsidRDefault="00372283">
            <w:pPr>
              <w:rPr>
                <w:sz w:val="28"/>
                <w:szCs w:val="28"/>
                <w:lang w:val="uk-UA"/>
              </w:rPr>
            </w:pPr>
          </w:p>
        </w:tc>
      </w:tr>
      <w:tr w:rsidR="00372283" w14:paraId="279CD636" w14:textId="77777777">
        <w:tc>
          <w:tcPr>
            <w:tcW w:w="9214" w:type="dxa"/>
          </w:tcPr>
          <w:p w14:paraId="403BE352" w14:textId="77777777" w:rsidR="00372283" w:rsidRDefault="00372283">
            <w:pPr>
              <w:spacing w:line="360" w:lineRule="auto"/>
              <w:rPr>
                <w:sz w:val="18"/>
                <w:szCs w:val="18"/>
                <w:lang w:val="uk-UA"/>
              </w:rPr>
            </w:pPr>
          </w:p>
        </w:tc>
      </w:tr>
      <w:tr w:rsidR="00372283" w14:paraId="65A819C7" w14:textId="77777777">
        <w:tc>
          <w:tcPr>
            <w:tcW w:w="9214" w:type="dxa"/>
          </w:tcPr>
          <w:p w14:paraId="1DD9511D" w14:textId="77777777" w:rsidR="00372283" w:rsidRDefault="00372283">
            <w:pPr>
              <w:spacing w:line="360" w:lineRule="auto"/>
              <w:rPr>
                <w:sz w:val="18"/>
                <w:szCs w:val="18"/>
                <w:lang w:val="uk-UA"/>
              </w:rPr>
            </w:pPr>
          </w:p>
        </w:tc>
      </w:tr>
      <w:tr w:rsidR="00372283" w14:paraId="2B6B9E7C" w14:textId="77777777">
        <w:tc>
          <w:tcPr>
            <w:tcW w:w="9214" w:type="dxa"/>
          </w:tcPr>
          <w:p w14:paraId="7735292D" w14:textId="77777777" w:rsidR="00372283" w:rsidRDefault="00372283">
            <w:pPr>
              <w:spacing w:line="360" w:lineRule="auto"/>
              <w:rPr>
                <w:sz w:val="18"/>
                <w:szCs w:val="18"/>
                <w:lang w:val="uk-UA"/>
              </w:rPr>
            </w:pPr>
          </w:p>
        </w:tc>
      </w:tr>
      <w:tr w:rsidR="00372283" w14:paraId="57723310" w14:textId="77777777">
        <w:tc>
          <w:tcPr>
            <w:tcW w:w="9214" w:type="dxa"/>
          </w:tcPr>
          <w:p w14:paraId="336D57F3" w14:textId="77777777" w:rsidR="00372283" w:rsidRDefault="00372283">
            <w:pPr>
              <w:spacing w:line="360" w:lineRule="auto"/>
              <w:rPr>
                <w:sz w:val="18"/>
                <w:szCs w:val="18"/>
                <w:lang w:val="uk-UA"/>
              </w:rPr>
            </w:pPr>
          </w:p>
        </w:tc>
      </w:tr>
      <w:tr w:rsidR="00372283" w14:paraId="3E85B8BA" w14:textId="77777777">
        <w:tc>
          <w:tcPr>
            <w:tcW w:w="9214" w:type="dxa"/>
          </w:tcPr>
          <w:p w14:paraId="7F05BD34" w14:textId="77777777" w:rsidR="00372283" w:rsidRDefault="00372283">
            <w:pPr>
              <w:spacing w:line="360" w:lineRule="auto"/>
              <w:rPr>
                <w:sz w:val="18"/>
                <w:szCs w:val="18"/>
                <w:lang w:val="uk-UA"/>
              </w:rPr>
            </w:pPr>
          </w:p>
        </w:tc>
      </w:tr>
      <w:tr w:rsidR="00372283" w14:paraId="3217DB72" w14:textId="77777777">
        <w:tc>
          <w:tcPr>
            <w:tcW w:w="9214" w:type="dxa"/>
          </w:tcPr>
          <w:p w14:paraId="7AB611A5" w14:textId="77777777" w:rsidR="00372283" w:rsidRDefault="00372283">
            <w:pPr>
              <w:spacing w:line="360" w:lineRule="auto"/>
              <w:rPr>
                <w:sz w:val="18"/>
                <w:szCs w:val="18"/>
                <w:lang w:val="uk-UA"/>
              </w:rPr>
            </w:pPr>
          </w:p>
        </w:tc>
      </w:tr>
      <w:tr w:rsidR="00372283" w14:paraId="37F834F2" w14:textId="77777777">
        <w:tc>
          <w:tcPr>
            <w:tcW w:w="9214" w:type="dxa"/>
          </w:tcPr>
          <w:p w14:paraId="36482B55" w14:textId="77777777" w:rsidR="00372283" w:rsidRDefault="00372283">
            <w:pPr>
              <w:spacing w:line="360" w:lineRule="auto"/>
              <w:rPr>
                <w:sz w:val="18"/>
                <w:szCs w:val="18"/>
                <w:lang w:val="uk-UA"/>
              </w:rPr>
            </w:pPr>
          </w:p>
        </w:tc>
      </w:tr>
      <w:tr w:rsidR="00372283" w14:paraId="4F540387" w14:textId="77777777">
        <w:tc>
          <w:tcPr>
            <w:tcW w:w="9214" w:type="dxa"/>
          </w:tcPr>
          <w:p w14:paraId="67AE9DA8" w14:textId="77777777" w:rsidR="00372283" w:rsidRDefault="00372283">
            <w:pPr>
              <w:spacing w:line="360" w:lineRule="auto"/>
              <w:rPr>
                <w:sz w:val="18"/>
                <w:szCs w:val="18"/>
                <w:lang w:val="uk-UA"/>
              </w:rPr>
            </w:pPr>
          </w:p>
        </w:tc>
      </w:tr>
      <w:tr w:rsidR="00372283" w14:paraId="3FDDF8AC" w14:textId="77777777">
        <w:tc>
          <w:tcPr>
            <w:tcW w:w="9214" w:type="dxa"/>
          </w:tcPr>
          <w:p w14:paraId="60363391" w14:textId="77777777" w:rsidR="00372283" w:rsidRDefault="00372283">
            <w:pPr>
              <w:spacing w:line="360" w:lineRule="auto"/>
              <w:rPr>
                <w:sz w:val="18"/>
                <w:szCs w:val="18"/>
                <w:lang w:val="uk-UA"/>
              </w:rPr>
            </w:pPr>
          </w:p>
        </w:tc>
      </w:tr>
    </w:tbl>
    <w:p w14:paraId="56047D75" w14:textId="77777777" w:rsidR="00372283" w:rsidRDefault="00372283">
      <w:pPr>
        <w:rPr>
          <w:sz w:val="20"/>
          <w:szCs w:val="20"/>
          <w:lang w:val="uk-UA"/>
        </w:rPr>
      </w:pPr>
    </w:p>
    <w:p w14:paraId="6CD28B3B" w14:textId="1F102C25" w:rsidR="00372283" w:rsidRDefault="00A26E91">
      <w:pPr>
        <w:ind w:left="360"/>
        <w:rPr>
          <w:lang w:val="uk-UA"/>
        </w:rPr>
      </w:pPr>
      <w:r>
        <w:rPr>
          <w:lang w:val="uk-UA"/>
        </w:rPr>
        <w:t>Захист практичного навчання</w:t>
      </w:r>
      <w:r w:rsidR="005C0B01">
        <w:rPr>
          <w:lang w:val="uk-UA"/>
        </w:rPr>
        <w:t xml:space="preserve">   </w:t>
      </w:r>
      <w:r w:rsidR="005C0B01">
        <w:t>“</w:t>
      </w:r>
      <w:r w:rsidR="005C0B01">
        <w:rPr>
          <w:lang w:val="uk-UA"/>
        </w:rPr>
        <w:t xml:space="preserve">____”_______________20____року  </w:t>
      </w:r>
    </w:p>
    <w:p w14:paraId="221BAE7B" w14:textId="77777777" w:rsidR="00372283" w:rsidRDefault="005C0B01">
      <w:pPr>
        <w:ind w:left="360"/>
        <w:rPr>
          <w:lang w:val="uk-UA"/>
        </w:rPr>
      </w:pPr>
      <w:r>
        <w:rPr>
          <w:lang w:val="uk-UA"/>
        </w:rPr>
        <w:t xml:space="preserve">Оцінка: </w:t>
      </w:r>
    </w:p>
    <w:p w14:paraId="0FD42FB3" w14:textId="77777777" w:rsidR="00372283" w:rsidRDefault="005C0B01">
      <w:pPr>
        <w:ind w:left="360"/>
        <w:rPr>
          <w:lang w:val="uk-UA"/>
        </w:rPr>
      </w:pPr>
      <w:r>
        <w:rPr>
          <w:lang w:val="uk-UA"/>
        </w:rPr>
        <w:t xml:space="preserve">за національною шкалою________________________ </w:t>
      </w:r>
    </w:p>
    <w:p w14:paraId="7481ACCE" w14:textId="77777777" w:rsidR="00372283" w:rsidRDefault="005C0B01">
      <w:pPr>
        <w:ind w:left="360"/>
        <w:rPr>
          <w:sz w:val="16"/>
          <w:szCs w:val="16"/>
          <w:lang w:val="uk-UA"/>
        </w:rPr>
      </w:pPr>
      <w:r>
        <w:rPr>
          <w:sz w:val="16"/>
          <w:szCs w:val="16"/>
          <w:lang w:val="uk-UA"/>
        </w:rPr>
        <w:t>(словами)</w:t>
      </w:r>
    </w:p>
    <w:p w14:paraId="5FD1EC96" w14:textId="77777777" w:rsidR="00372283" w:rsidRDefault="005C0B01">
      <w:pPr>
        <w:ind w:left="360"/>
        <w:rPr>
          <w:lang w:val="uk-UA"/>
        </w:rPr>
      </w:pPr>
      <w:r>
        <w:rPr>
          <w:lang w:val="uk-UA"/>
        </w:rPr>
        <w:t>кількість балів _________________________________</w:t>
      </w:r>
    </w:p>
    <w:p w14:paraId="786BE030" w14:textId="77777777" w:rsidR="00372283" w:rsidRDefault="005C0B01">
      <w:pPr>
        <w:ind w:left="360"/>
        <w:rPr>
          <w:sz w:val="16"/>
          <w:szCs w:val="16"/>
          <w:lang w:val="uk-UA"/>
        </w:rPr>
      </w:pPr>
      <w:r>
        <w:rPr>
          <w:lang w:val="uk-UA"/>
        </w:rPr>
        <w:tab/>
      </w:r>
      <w:r>
        <w:rPr>
          <w:lang w:val="uk-UA"/>
        </w:rPr>
        <w:tab/>
      </w:r>
      <w:r>
        <w:rPr>
          <w:lang w:val="uk-UA"/>
        </w:rPr>
        <w:tab/>
      </w:r>
      <w:r>
        <w:rPr>
          <w:lang w:val="uk-UA"/>
        </w:rPr>
        <w:tab/>
      </w:r>
      <w:r>
        <w:rPr>
          <w:sz w:val="16"/>
          <w:szCs w:val="16"/>
          <w:lang w:val="uk-UA"/>
        </w:rPr>
        <w:t>(цифрами і словами)</w:t>
      </w:r>
    </w:p>
    <w:p w14:paraId="2A7FF06E" w14:textId="77777777" w:rsidR="00372283" w:rsidRDefault="005C0B01">
      <w:pPr>
        <w:ind w:left="360"/>
      </w:pPr>
      <w:r>
        <w:rPr>
          <w:lang w:val="uk-UA"/>
        </w:rPr>
        <w:t xml:space="preserve">за шкалою </w:t>
      </w:r>
      <w:r>
        <w:rPr>
          <w:lang w:val="en-US"/>
        </w:rPr>
        <w:t>ECTS</w:t>
      </w:r>
      <w:r>
        <w:t xml:space="preserve"> __________________________</w:t>
      </w:r>
      <w:r>
        <w:rPr>
          <w:lang w:val="uk-UA"/>
        </w:rPr>
        <w:t>_____</w:t>
      </w:r>
    </w:p>
    <w:p w14:paraId="08E53424" w14:textId="77777777" w:rsidR="00372283" w:rsidRDefault="00372283">
      <w:pPr>
        <w:ind w:left="360"/>
        <w:rPr>
          <w:sz w:val="18"/>
          <w:szCs w:val="18"/>
          <w:lang w:val="uk-UA"/>
        </w:rPr>
      </w:pPr>
    </w:p>
    <w:p w14:paraId="59FF3923" w14:textId="72BD4D10" w:rsidR="00372283" w:rsidRDefault="00A26E91">
      <w:pPr>
        <w:ind w:left="360"/>
        <w:rPr>
          <w:lang w:val="uk-UA"/>
        </w:rPr>
      </w:pPr>
      <w:r>
        <w:rPr>
          <w:lang w:val="uk-UA"/>
        </w:rPr>
        <w:t>Керівник практичного навчання</w:t>
      </w:r>
      <w:r w:rsidR="005C0B01">
        <w:rPr>
          <w:lang w:val="uk-UA"/>
        </w:rPr>
        <w:t xml:space="preserve"> від  вищого навчального закладу </w:t>
      </w:r>
    </w:p>
    <w:p w14:paraId="0E1107E5" w14:textId="77777777" w:rsidR="00372283" w:rsidRDefault="005C0B01">
      <w:pPr>
        <w:ind w:left="360"/>
        <w:rPr>
          <w:lang w:val="uk-UA"/>
        </w:rPr>
      </w:pPr>
      <w:r>
        <w:rPr>
          <w:lang w:val="uk-UA"/>
        </w:rPr>
        <w:t>__________________ __________________________</w:t>
      </w:r>
    </w:p>
    <w:p w14:paraId="0980AC2E" w14:textId="77777777" w:rsidR="00372283" w:rsidRDefault="005C0B01">
      <w:pPr>
        <w:ind w:left="360"/>
        <w:rPr>
          <w:sz w:val="28"/>
          <w:szCs w:val="28"/>
          <w:lang w:val="uk-UA"/>
        </w:rPr>
      </w:pPr>
      <w:r>
        <w:rPr>
          <w:sz w:val="20"/>
          <w:szCs w:val="20"/>
          <w:lang w:val="uk-UA"/>
        </w:rPr>
        <w:t xml:space="preserve">        (підпис)                                   (прізвище та ініціали)</w:t>
      </w:r>
    </w:p>
    <w:p w14:paraId="01E5B4C6" w14:textId="77777777" w:rsidR="00372283" w:rsidRDefault="00372283">
      <w:pPr>
        <w:jc w:val="center"/>
        <w:rPr>
          <w:b/>
          <w:sz w:val="28"/>
          <w:szCs w:val="28"/>
          <w:lang w:val="uk-UA"/>
        </w:rPr>
      </w:pPr>
    </w:p>
    <w:p w14:paraId="42FC2F24" w14:textId="77777777" w:rsidR="00372283" w:rsidRDefault="005C0B01">
      <w:pPr>
        <w:jc w:val="center"/>
        <w:rPr>
          <w:b/>
          <w:sz w:val="28"/>
          <w:szCs w:val="28"/>
          <w:lang w:val="uk-UA"/>
        </w:rPr>
      </w:pPr>
      <w:r>
        <w:rPr>
          <w:b/>
          <w:sz w:val="28"/>
          <w:szCs w:val="28"/>
          <w:lang w:val="uk-UA"/>
        </w:rPr>
        <w:t>ПРИВАТНИЙ ВИЩИЙ НАВЧАЛЬНИЙ ЗАКЛАД</w:t>
      </w:r>
    </w:p>
    <w:p w14:paraId="6FE4790C" w14:textId="77777777" w:rsidR="00372283" w:rsidRDefault="005C0B01">
      <w:pPr>
        <w:jc w:val="center"/>
        <w:rPr>
          <w:b/>
          <w:sz w:val="28"/>
          <w:szCs w:val="28"/>
          <w:lang w:val="uk-UA"/>
        </w:rPr>
      </w:pPr>
      <w:r>
        <w:rPr>
          <w:b/>
          <w:sz w:val="28"/>
          <w:szCs w:val="28"/>
          <w:lang w:val="uk-UA"/>
        </w:rPr>
        <w:t>«МЕДИКО-ПРИРОДНИЧИЙ УНІВЕРСИТЕТ»</w:t>
      </w:r>
    </w:p>
    <w:p w14:paraId="06E84856" w14:textId="77777777" w:rsidR="00372283" w:rsidRDefault="00372283">
      <w:pPr>
        <w:spacing w:line="360" w:lineRule="auto"/>
        <w:rPr>
          <w:sz w:val="16"/>
          <w:szCs w:val="16"/>
          <w:lang w:val="uk-UA"/>
        </w:rPr>
      </w:pPr>
    </w:p>
    <w:p w14:paraId="192C6574" w14:textId="77777777" w:rsidR="00372283" w:rsidRDefault="00372283">
      <w:pPr>
        <w:rPr>
          <w:sz w:val="16"/>
          <w:szCs w:val="16"/>
          <w:lang w:val="uk-UA"/>
        </w:rPr>
      </w:pPr>
    </w:p>
    <w:p w14:paraId="0AF1C41B" w14:textId="637EFB10" w:rsidR="00372283" w:rsidRDefault="005C0B01">
      <w:pPr>
        <w:jc w:val="center"/>
        <w:rPr>
          <w:b/>
          <w:sz w:val="32"/>
          <w:szCs w:val="32"/>
          <w:lang w:val="uk-UA"/>
        </w:rPr>
      </w:pPr>
      <w:r>
        <w:rPr>
          <w:b/>
          <w:sz w:val="32"/>
          <w:szCs w:val="32"/>
          <w:lang w:val="uk-UA"/>
        </w:rPr>
        <w:t>ЩОДЕННИК  ПРАКТИЧН</w:t>
      </w:r>
      <w:r w:rsidR="00A26E91">
        <w:rPr>
          <w:b/>
          <w:sz w:val="32"/>
          <w:szCs w:val="32"/>
          <w:lang w:val="uk-UA"/>
        </w:rPr>
        <w:t>ОГО НАВЧАННЯ</w:t>
      </w:r>
      <w:r>
        <w:rPr>
          <w:b/>
          <w:sz w:val="32"/>
          <w:szCs w:val="32"/>
          <w:lang w:val="uk-UA"/>
        </w:rPr>
        <w:t xml:space="preserve"> </w:t>
      </w:r>
    </w:p>
    <w:p w14:paraId="717829CC" w14:textId="77777777" w:rsidR="00372283" w:rsidRDefault="00372283">
      <w:pPr>
        <w:rPr>
          <w:lang w:val="uk-UA"/>
        </w:rPr>
      </w:pPr>
    </w:p>
    <w:p w14:paraId="1BE6C607" w14:textId="77777777" w:rsidR="00372283" w:rsidRDefault="00372283">
      <w:pPr>
        <w:rPr>
          <w:lang w:val="uk-UA"/>
        </w:rPr>
      </w:pPr>
    </w:p>
    <w:p w14:paraId="72C77715" w14:textId="50D01056" w:rsidR="00372283" w:rsidRDefault="002A5AF4">
      <w:pPr>
        <w:rPr>
          <w:lang w:val="uk-UA"/>
        </w:rPr>
      </w:pPr>
      <w:r>
        <w:rPr>
          <w:lang w:val="uk-UA"/>
        </w:rPr>
        <w:t>З</w:t>
      </w:r>
      <w:r w:rsidR="00A26E91">
        <w:rPr>
          <w:lang w:val="uk-UA"/>
        </w:rPr>
        <w:t>добувач</w:t>
      </w:r>
      <w:r w:rsidR="005C0B01">
        <w:rPr>
          <w:lang w:val="uk-UA"/>
        </w:rPr>
        <w:t xml:space="preserve"> ___________</w:t>
      </w:r>
      <w:r>
        <w:rPr>
          <w:lang w:val="uk-UA"/>
        </w:rPr>
        <w:t>_</w:t>
      </w:r>
      <w:r w:rsidR="005C0B01">
        <w:rPr>
          <w:lang w:val="uk-UA"/>
        </w:rPr>
        <w:t>___________________________________________</w:t>
      </w:r>
    </w:p>
    <w:p w14:paraId="7F50AB96" w14:textId="77777777" w:rsidR="00372283" w:rsidRDefault="005C0B01">
      <w:pPr>
        <w:jc w:val="center"/>
        <w:rPr>
          <w:sz w:val="16"/>
          <w:szCs w:val="16"/>
          <w:lang w:val="uk-UA"/>
        </w:rPr>
      </w:pPr>
      <w:r>
        <w:rPr>
          <w:sz w:val="16"/>
          <w:szCs w:val="16"/>
          <w:lang w:val="uk-UA"/>
        </w:rPr>
        <w:t>(прізвище, ім’я, по батькові)</w:t>
      </w:r>
    </w:p>
    <w:p w14:paraId="0DA21E90" w14:textId="77777777" w:rsidR="00372283" w:rsidRDefault="00372283">
      <w:pPr>
        <w:jc w:val="center"/>
        <w:rPr>
          <w:sz w:val="18"/>
          <w:szCs w:val="18"/>
          <w:lang w:val="uk-UA"/>
        </w:rPr>
      </w:pPr>
    </w:p>
    <w:p w14:paraId="117E71D9" w14:textId="1165BAE5" w:rsidR="00372283" w:rsidRDefault="005C0B01">
      <w:pPr>
        <w:rPr>
          <w:lang w:val="uk-UA"/>
        </w:rPr>
      </w:pPr>
      <w:r>
        <w:rPr>
          <w:lang w:val="uk-UA"/>
        </w:rPr>
        <w:t xml:space="preserve">Факультет  </w:t>
      </w:r>
      <w:r w:rsidR="002A5AF4">
        <w:rPr>
          <w:b/>
          <w:u w:val="single"/>
          <w:lang w:val="uk-UA"/>
        </w:rPr>
        <w:t>________________</w:t>
      </w:r>
      <w:r>
        <w:rPr>
          <w:b/>
          <w:u w:val="single"/>
          <w:lang w:val="uk-UA"/>
        </w:rPr>
        <w:t>МЕДИЧНИЙ</w:t>
      </w:r>
      <w:r w:rsidR="002A5AF4">
        <w:rPr>
          <w:b/>
          <w:u w:val="single"/>
          <w:lang w:val="uk-UA"/>
        </w:rPr>
        <w:t>_________________________</w:t>
      </w:r>
    </w:p>
    <w:p w14:paraId="0E56EC6A" w14:textId="77777777" w:rsidR="00372283" w:rsidRDefault="00372283">
      <w:pPr>
        <w:rPr>
          <w:lang w:val="uk-UA"/>
        </w:rPr>
      </w:pPr>
    </w:p>
    <w:p w14:paraId="5068AF71" w14:textId="025E6C42" w:rsidR="00372283" w:rsidRDefault="005C0B01">
      <w:pPr>
        <w:rPr>
          <w:b/>
          <w:u w:val="single"/>
          <w:lang w:val="uk-UA"/>
        </w:rPr>
      </w:pPr>
      <w:r>
        <w:rPr>
          <w:lang w:val="uk-UA"/>
        </w:rPr>
        <w:t xml:space="preserve">Кафедра </w:t>
      </w:r>
      <w:r>
        <w:rPr>
          <w:b/>
          <w:u w:val="single"/>
          <w:lang w:val="uk-UA"/>
        </w:rPr>
        <w:t>_________</w:t>
      </w:r>
      <w:r w:rsidR="002A5AF4">
        <w:rPr>
          <w:b/>
          <w:u w:val="single"/>
          <w:lang w:val="uk-UA"/>
        </w:rPr>
        <w:t>_______</w:t>
      </w:r>
      <w:r>
        <w:rPr>
          <w:b/>
          <w:u w:val="single"/>
          <w:lang w:val="uk-UA"/>
        </w:rPr>
        <w:t>_  ПСИХОЛОГІЇ_________</w:t>
      </w:r>
      <w:r w:rsidR="002A5AF4">
        <w:rPr>
          <w:b/>
          <w:u w:val="single"/>
          <w:lang w:val="uk-UA"/>
        </w:rPr>
        <w:t>____</w:t>
      </w:r>
      <w:r>
        <w:rPr>
          <w:b/>
          <w:u w:val="single"/>
          <w:lang w:val="uk-UA"/>
        </w:rPr>
        <w:t>___________</w:t>
      </w:r>
    </w:p>
    <w:p w14:paraId="156A22CA" w14:textId="77777777" w:rsidR="00372283" w:rsidRDefault="00372283">
      <w:pPr>
        <w:rPr>
          <w:lang w:val="uk-UA"/>
        </w:rPr>
      </w:pPr>
    </w:p>
    <w:p w14:paraId="4BD2F354" w14:textId="667C4D56" w:rsidR="00372283" w:rsidRDefault="005C0B01">
      <w:pPr>
        <w:rPr>
          <w:b/>
          <w:u w:val="single"/>
          <w:lang w:val="uk-UA"/>
        </w:rPr>
      </w:pPr>
      <w:r>
        <w:rPr>
          <w:lang w:val="uk-UA"/>
        </w:rPr>
        <w:t xml:space="preserve">освітньо-кваліфікаційний  рівень </w:t>
      </w:r>
      <w:r>
        <w:rPr>
          <w:b/>
          <w:u w:val="single"/>
          <w:lang w:val="uk-UA"/>
        </w:rPr>
        <w:t>_______БАКАЛАВР__</w:t>
      </w:r>
      <w:r w:rsidR="002A5AF4">
        <w:rPr>
          <w:b/>
          <w:u w:val="single"/>
          <w:lang w:val="uk-UA"/>
        </w:rPr>
        <w:t>__________</w:t>
      </w:r>
      <w:r>
        <w:rPr>
          <w:b/>
          <w:u w:val="single"/>
          <w:lang w:val="uk-UA"/>
        </w:rPr>
        <w:t>____</w:t>
      </w:r>
    </w:p>
    <w:p w14:paraId="53006D5C" w14:textId="77777777" w:rsidR="00372283" w:rsidRDefault="00372283">
      <w:pPr>
        <w:rPr>
          <w:u w:val="single"/>
          <w:lang w:val="uk-UA"/>
        </w:rPr>
      </w:pPr>
    </w:p>
    <w:p w14:paraId="456EA79F" w14:textId="77777777" w:rsidR="00372283" w:rsidRDefault="005C0B01">
      <w:pPr>
        <w:rPr>
          <w:b/>
          <w:u w:val="single"/>
          <w:lang w:val="uk-UA"/>
        </w:rPr>
      </w:pPr>
      <w:r>
        <w:rPr>
          <w:lang w:val="uk-UA"/>
        </w:rPr>
        <w:t xml:space="preserve">спеціальність </w:t>
      </w:r>
      <w:r>
        <w:rPr>
          <w:b/>
          <w:u w:val="single"/>
          <w:lang w:val="uk-UA"/>
        </w:rPr>
        <w:t>_______053 «ПСИХОЛОГІЯ»_С4_«ПСИХОЛОГІЯ»____</w:t>
      </w:r>
    </w:p>
    <w:p w14:paraId="62362697" w14:textId="77777777" w:rsidR="00372283" w:rsidRDefault="005C0B01">
      <w:pPr>
        <w:jc w:val="center"/>
        <w:rPr>
          <w:sz w:val="18"/>
          <w:szCs w:val="18"/>
          <w:lang w:val="uk-UA"/>
        </w:rPr>
      </w:pPr>
      <w:r>
        <w:rPr>
          <w:sz w:val="18"/>
          <w:szCs w:val="18"/>
          <w:lang w:val="uk-UA"/>
        </w:rPr>
        <w:t>(назва)</w:t>
      </w:r>
    </w:p>
    <w:p w14:paraId="464E68DC" w14:textId="58E006BE" w:rsidR="00372283" w:rsidRPr="002A5AF4" w:rsidRDefault="005C0B01" w:rsidP="002A5AF4">
      <w:pPr>
        <w:ind w:left="284" w:firstLineChars="500" w:firstLine="1201"/>
        <w:rPr>
          <w:b/>
          <w:lang w:val="uk-UA"/>
        </w:rPr>
      </w:pPr>
      <w:r>
        <w:rPr>
          <w:b/>
          <w:u w:val="single"/>
          <w:lang w:val="uk-UA"/>
        </w:rPr>
        <w:t>__________2 курс, група_</w:t>
      </w:r>
      <w:r>
        <w:rPr>
          <w:b/>
          <w:u w:val="single"/>
        </w:rPr>
        <w:t>ПС 21</w:t>
      </w:r>
      <w:r>
        <w:rPr>
          <w:b/>
          <w:u w:val="single"/>
          <w:lang w:val="uk-UA"/>
        </w:rPr>
        <w:t>-28__</w:t>
      </w:r>
      <w:r w:rsidR="00947D82">
        <w:rPr>
          <w:b/>
          <w:u w:val="single"/>
          <w:lang w:val="uk-UA"/>
        </w:rPr>
        <w:t>4</w:t>
      </w:r>
      <w:r>
        <w:rPr>
          <w:b/>
          <w:u w:val="single"/>
          <w:lang w:val="uk-UA"/>
        </w:rPr>
        <w:t xml:space="preserve"> семестр_________</w:t>
      </w:r>
    </w:p>
    <w:p w14:paraId="57B4AD9D" w14:textId="77777777" w:rsidR="00372283" w:rsidRDefault="00372283">
      <w:pPr>
        <w:rPr>
          <w:sz w:val="16"/>
          <w:szCs w:val="16"/>
          <w:lang w:val="uk-UA"/>
        </w:rPr>
      </w:pPr>
    </w:p>
    <w:p w14:paraId="3F5982DE" w14:textId="77777777" w:rsidR="00372283" w:rsidRDefault="00372283">
      <w:pPr>
        <w:rPr>
          <w:sz w:val="16"/>
          <w:szCs w:val="16"/>
          <w:lang w:val="uk-UA"/>
        </w:rPr>
      </w:pPr>
    </w:p>
    <w:p w14:paraId="3158DBAA" w14:textId="77777777" w:rsidR="00372283" w:rsidRDefault="005C0B01">
      <w:pPr>
        <w:ind w:left="2835"/>
        <w:rPr>
          <w:lang w:val="uk-UA"/>
        </w:rPr>
      </w:pPr>
      <w:r>
        <w:rPr>
          <w:sz w:val="20"/>
          <w:szCs w:val="20"/>
          <w:lang w:val="uk-UA"/>
        </w:rPr>
        <w:t>Здобувач</w:t>
      </w:r>
      <w:r>
        <w:rPr>
          <w:lang w:val="uk-UA"/>
        </w:rPr>
        <w:t>_____________________________</w:t>
      </w:r>
    </w:p>
    <w:p w14:paraId="471CA2C7" w14:textId="77777777" w:rsidR="00372283" w:rsidRDefault="005C0B01">
      <w:pPr>
        <w:ind w:left="2835"/>
        <w:jc w:val="center"/>
        <w:rPr>
          <w:sz w:val="16"/>
          <w:szCs w:val="16"/>
        </w:rPr>
      </w:pPr>
      <w:r>
        <w:rPr>
          <w:sz w:val="16"/>
          <w:szCs w:val="16"/>
          <w:lang w:val="uk-UA"/>
        </w:rPr>
        <w:t xml:space="preserve">(прізвище, </w:t>
      </w:r>
      <w:proofErr w:type="spellStart"/>
      <w:r>
        <w:rPr>
          <w:sz w:val="16"/>
          <w:szCs w:val="16"/>
          <w:lang w:val="uk-UA"/>
        </w:rPr>
        <w:t>ім</w:t>
      </w:r>
      <w:proofErr w:type="spellEnd"/>
      <w:r>
        <w:rPr>
          <w:sz w:val="16"/>
          <w:szCs w:val="16"/>
        </w:rPr>
        <w:t xml:space="preserve">’я, по </w:t>
      </w:r>
      <w:r>
        <w:rPr>
          <w:sz w:val="16"/>
          <w:szCs w:val="16"/>
          <w:lang w:val="uk-UA"/>
        </w:rPr>
        <w:t>батькові)</w:t>
      </w:r>
    </w:p>
    <w:p w14:paraId="543CFD9E" w14:textId="77777777" w:rsidR="00372283" w:rsidRDefault="005C0B01">
      <w:pPr>
        <w:ind w:left="2835"/>
        <w:rPr>
          <w:sz w:val="20"/>
          <w:szCs w:val="20"/>
          <w:lang w:val="uk-UA"/>
        </w:rPr>
      </w:pPr>
      <w:r>
        <w:rPr>
          <w:sz w:val="20"/>
          <w:szCs w:val="20"/>
          <w:lang w:val="uk-UA"/>
        </w:rPr>
        <w:t>прибув на підприємство, організацію, установу</w:t>
      </w:r>
    </w:p>
    <w:p w14:paraId="326920BD" w14:textId="77777777" w:rsidR="00372283" w:rsidRDefault="005C0B01">
      <w:pPr>
        <w:ind w:left="2835"/>
        <w:rPr>
          <w:b/>
          <w:sz w:val="20"/>
          <w:szCs w:val="20"/>
          <w:lang w:val="uk-UA"/>
        </w:rPr>
      </w:pPr>
      <w:r>
        <w:rPr>
          <w:b/>
          <w:sz w:val="20"/>
          <w:szCs w:val="20"/>
          <w:lang w:val="uk-UA"/>
        </w:rPr>
        <w:t>Печатка</w:t>
      </w:r>
    </w:p>
    <w:p w14:paraId="7DD9F2F2" w14:textId="77777777" w:rsidR="00372283" w:rsidRDefault="005C0B01">
      <w:pPr>
        <w:ind w:left="2835"/>
        <w:rPr>
          <w:sz w:val="20"/>
          <w:szCs w:val="20"/>
          <w:lang w:val="uk-UA"/>
        </w:rPr>
      </w:pPr>
      <w:r>
        <w:rPr>
          <w:sz w:val="20"/>
          <w:szCs w:val="20"/>
          <w:lang w:val="uk-UA"/>
        </w:rPr>
        <w:t>підприємства, організації, установи</w:t>
      </w:r>
      <w:r>
        <w:rPr>
          <w:sz w:val="20"/>
          <w:szCs w:val="20"/>
          <w:lang w:val="uk-UA"/>
        </w:rPr>
        <w:tab/>
      </w:r>
    </w:p>
    <w:p w14:paraId="02AFEC68" w14:textId="77777777" w:rsidR="00372283" w:rsidRDefault="005C0B01">
      <w:pPr>
        <w:ind w:left="2835"/>
        <w:rPr>
          <w:lang w:val="uk-UA"/>
        </w:rPr>
      </w:pPr>
      <w:r>
        <w:rPr>
          <w:lang w:val="uk-UA"/>
        </w:rPr>
        <w:t>“___” __________________ 20___року</w:t>
      </w:r>
    </w:p>
    <w:p w14:paraId="1EDA32F2" w14:textId="77777777" w:rsidR="00372283" w:rsidRDefault="005C0B01">
      <w:pPr>
        <w:rPr>
          <w:lang w:val="uk-UA"/>
        </w:rPr>
      </w:pPr>
      <w:r>
        <w:rPr>
          <w:lang w:val="uk-UA"/>
        </w:rPr>
        <w:t xml:space="preserve">                          </w:t>
      </w:r>
    </w:p>
    <w:p w14:paraId="08D28C6F" w14:textId="7EA21E94" w:rsidR="00372283" w:rsidRDefault="005C0B01">
      <w:pPr>
        <w:rPr>
          <w:lang w:val="uk-UA"/>
        </w:rPr>
      </w:pPr>
      <w:r>
        <w:rPr>
          <w:lang w:val="uk-UA"/>
        </w:rPr>
        <w:t xml:space="preserve">                   </w:t>
      </w:r>
      <w:r w:rsidR="00A26E91">
        <w:rPr>
          <w:lang w:val="uk-UA"/>
        </w:rPr>
        <w:tab/>
      </w:r>
      <w:r w:rsidR="00A26E91">
        <w:rPr>
          <w:lang w:val="uk-UA"/>
        </w:rPr>
        <w:tab/>
      </w:r>
      <w:r w:rsidR="00A26E91">
        <w:rPr>
          <w:lang w:val="uk-UA"/>
        </w:rPr>
        <w:tab/>
      </w:r>
      <w:r>
        <w:rPr>
          <w:lang w:val="uk-UA"/>
        </w:rPr>
        <w:t xml:space="preserve">  ________________________________</w:t>
      </w:r>
    </w:p>
    <w:p w14:paraId="74D68D78" w14:textId="77777777" w:rsidR="00372283" w:rsidRDefault="005C0B01">
      <w:pPr>
        <w:ind w:left="2835"/>
        <w:rPr>
          <w:sz w:val="16"/>
          <w:szCs w:val="16"/>
          <w:lang w:val="uk-UA"/>
        </w:rPr>
      </w:pPr>
      <w:r>
        <w:rPr>
          <w:sz w:val="16"/>
          <w:szCs w:val="16"/>
          <w:lang w:val="uk-UA"/>
        </w:rPr>
        <w:t>(підпис)    (посада, прізвище та ініціали відповідальної особи)</w:t>
      </w:r>
    </w:p>
    <w:p w14:paraId="36375D29" w14:textId="77777777" w:rsidR="00372283" w:rsidRDefault="00372283">
      <w:pPr>
        <w:ind w:left="2835"/>
        <w:rPr>
          <w:sz w:val="20"/>
          <w:szCs w:val="20"/>
          <w:lang w:val="uk-UA"/>
        </w:rPr>
      </w:pPr>
    </w:p>
    <w:p w14:paraId="7DE1A230" w14:textId="77777777" w:rsidR="00372283" w:rsidRDefault="00372283">
      <w:pPr>
        <w:ind w:left="2835"/>
        <w:rPr>
          <w:sz w:val="20"/>
          <w:szCs w:val="20"/>
          <w:lang w:val="uk-UA"/>
        </w:rPr>
      </w:pPr>
    </w:p>
    <w:p w14:paraId="2E1AFCF7" w14:textId="77777777" w:rsidR="00372283" w:rsidRDefault="005C0B01">
      <w:pPr>
        <w:ind w:left="2835"/>
        <w:rPr>
          <w:sz w:val="20"/>
          <w:szCs w:val="20"/>
          <w:lang w:val="uk-UA"/>
        </w:rPr>
      </w:pPr>
      <w:r>
        <w:rPr>
          <w:sz w:val="20"/>
          <w:szCs w:val="20"/>
          <w:lang w:val="uk-UA"/>
        </w:rPr>
        <w:t>Вибув з підприємства, організації, установи</w:t>
      </w:r>
    </w:p>
    <w:p w14:paraId="26C1CF2D" w14:textId="77777777" w:rsidR="00372283" w:rsidRDefault="005C0B01">
      <w:pPr>
        <w:ind w:left="2835"/>
        <w:rPr>
          <w:b/>
          <w:sz w:val="20"/>
          <w:szCs w:val="20"/>
          <w:lang w:val="uk-UA"/>
        </w:rPr>
      </w:pPr>
      <w:r>
        <w:rPr>
          <w:b/>
          <w:sz w:val="20"/>
          <w:szCs w:val="20"/>
          <w:lang w:val="uk-UA"/>
        </w:rPr>
        <w:t>Печатка</w:t>
      </w:r>
    </w:p>
    <w:p w14:paraId="720602DA" w14:textId="77777777" w:rsidR="00372283" w:rsidRDefault="005C0B01">
      <w:pPr>
        <w:ind w:left="2835"/>
        <w:rPr>
          <w:sz w:val="20"/>
          <w:szCs w:val="20"/>
          <w:lang w:val="uk-UA"/>
        </w:rPr>
      </w:pPr>
      <w:r>
        <w:rPr>
          <w:sz w:val="20"/>
          <w:szCs w:val="20"/>
          <w:lang w:val="uk-UA"/>
        </w:rPr>
        <w:t>Підприємства, організації, установи</w:t>
      </w:r>
      <w:r>
        <w:rPr>
          <w:sz w:val="20"/>
          <w:szCs w:val="20"/>
          <w:lang w:val="uk-UA"/>
        </w:rPr>
        <w:tab/>
      </w:r>
    </w:p>
    <w:p w14:paraId="6AF453CE" w14:textId="77777777" w:rsidR="00372283" w:rsidRDefault="005C0B01">
      <w:pPr>
        <w:ind w:left="2835"/>
        <w:rPr>
          <w:sz w:val="20"/>
          <w:szCs w:val="20"/>
          <w:lang w:val="uk-UA"/>
        </w:rPr>
      </w:pPr>
      <w:r>
        <w:rPr>
          <w:lang w:val="uk-UA"/>
        </w:rPr>
        <w:t xml:space="preserve">  “___” ________________ 20___ року </w:t>
      </w:r>
    </w:p>
    <w:p w14:paraId="2CA53A8D" w14:textId="77777777" w:rsidR="00372283" w:rsidRDefault="005C0B01">
      <w:pPr>
        <w:ind w:left="2835"/>
        <w:rPr>
          <w:lang w:val="uk-UA"/>
        </w:rPr>
      </w:pPr>
      <w:r>
        <w:rPr>
          <w:lang w:val="uk-UA"/>
        </w:rPr>
        <w:t>_________________________________</w:t>
      </w:r>
    </w:p>
    <w:p w14:paraId="66EA8B38" w14:textId="77777777" w:rsidR="00372283" w:rsidRDefault="005C0B01">
      <w:pPr>
        <w:ind w:left="2835"/>
        <w:rPr>
          <w:sz w:val="16"/>
          <w:szCs w:val="16"/>
          <w:lang w:val="uk-UA"/>
        </w:rPr>
      </w:pPr>
      <w:r>
        <w:rPr>
          <w:sz w:val="16"/>
          <w:szCs w:val="16"/>
          <w:lang w:val="uk-UA"/>
        </w:rPr>
        <w:t>(підпис)   (посада, прізвище та ініціали відповідальної особи)</w:t>
      </w:r>
    </w:p>
    <w:p w14:paraId="19B719BA" w14:textId="77777777" w:rsidR="00372283" w:rsidRDefault="00372283">
      <w:pPr>
        <w:ind w:left="3969"/>
        <w:rPr>
          <w:sz w:val="16"/>
          <w:szCs w:val="16"/>
          <w:lang w:val="uk-UA"/>
        </w:rPr>
      </w:pPr>
    </w:p>
    <w:p w14:paraId="65E47D9E" w14:textId="77777777" w:rsidR="00372283" w:rsidRDefault="00372283">
      <w:pPr>
        <w:jc w:val="center"/>
        <w:rPr>
          <w:b/>
          <w:lang w:val="uk-UA"/>
        </w:rPr>
      </w:pPr>
    </w:p>
    <w:p w14:paraId="40C0DAB1" w14:textId="77777777" w:rsidR="002A5AF4" w:rsidRDefault="002A5AF4">
      <w:pPr>
        <w:ind w:left="142"/>
        <w:jc w:val="center"/>
        <w:rPr>
          <w:b/>
          <w:lang w:val="uk-UA"/>
        </w:rPr>
      </w:pPr>
    </w:p>
    <w:p w14:paraId="5132D275" w14:textId="256F7AA5" w:rsidR="00372283" w:rsidRDefault="005C0B01">
      <w:pPr>
        <w:ind w:left="142"/>
        <w:jc w:val="center"/>
        <w:rPr>
          <w:lang w:val="uk-UA"/>
        </w:rPr>
      </w:pPr>
      <w:r>
        <w:rPr>
          <w:b/>
          <w:lang w:val="uk-UA"/>
        </w:rPr>
        <w:lastRenderedPageBreak/>
        <w:t xml:space="preserve">Календарний графік проходження </w:t>
      </w:r>
      <w:r w:rsidR="00A26E91">
        <w:rPr>
          <w:b/>
          <w:lang w:val="uk-UA"/>
        </w:rPr>
        <w:t>практичного навчання</w:t>
      </w:r>
    </w:p>
    <w:tbl>
      <w:tblPr>
        <w:tblW w:w="77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
        <w:gridCol w:w="441"/>
        <w:gridCol w:w="4961"/>
        <w:gridCol w:w="426"/>
        <w:gridCol w:w="425"/>
        <w:gridCol w:w="425"/>
        <w:gridCol w:w="568"/>
        <w:gridCol w:w="404"/>
      </w:tblGrid>
      <w:tr w:rsidR="00947D82" w14:paraId="07AE68BE" w14:textId="77777777" w:rsidTr="005C0B01">
        <w:trPr>
          <w:gridAfter w:val="1"/>
          <w:wAfter w:w="404" w:type="dxa"/>
          <w:cantSplit/>
          <w:trHeight w:val="562"/>
        </w:trPr>
        <w:tc>
          <w:tcPr>
            <w:tcW w:w="568" w:type="dxa"/>
            <w:gridSpan w:val="2"/>
            <w:vAlign w:val="center"/>
          </w:tcPr>
          <w:p w14:paraId="582CF5CE" w14:textId="77777777" w:rsidR="00947D82" w:rsidRDefault="00947D82">
            <w:pPr>
              <w:ind w:left="-108" w:right="-108"/>
              <w:jc w:val="center"/>
              <w:rPr>
                <w:sz w:val="16"/>
                <w:szCs w:val="16"/>
                <w:lang w:val="uk-UA"/>
              </w:rPr>
            </w:pPr>
            <w:r>
              <w:rPr>
                <w:sz w:val="16"/>
                <w:szCs w:val="16"/>
                <w:lang w:val="uk-UA"/>
              </w:rPr>
              <w:t>№ з/п</w:t>
            </w:r>
          </w:p>
        </w:tc>
        <w:tc>
          <w:tcPr>
            <w:tcW w:w="4961" w:type="dxa"/>
            <w:vAlign w:val="center"/>
          </w:tcPr>
          <w:p w14:paraId="60E807A5" w14:textId="77777777" w:rsidR="00947D82" w:rsidRDefault="00947D82">
            <w:pPr>
              <w:jc w:val="center"/>
              <w:rPr>
                <w:sz w:val="16"/>
                <w:szCs w:val="16"/>
                <w:lang w:val="uk-UA"/>
              </w:rPr>
            </w:pPr>
            <w:r>
              <w:rPr>
                <w:sz w:val="16"/>
                <w:szCs w:val="16"/>
                <w:lang w:val="uk-UA"/>
              </w:rPr>
              <w:t>Назви робіт</w:t>
            </w:r>
          </w:p>
        </w:tc>
        <w:tc>
          <w:tcPr>
            <w:tcW w:w="1844" w:type="dxa"/>
            <w:gridSpan w:val="4"/>
            <w:vAlign w:val="center"/>
          </w:tcPr>
          <w:p w14:paraId="0A7D6459" w14:textId="5FB368E3" w:rsidR="00947D82" w:rsidRDefault="00947D82">
            <w:pPr>
              <w:jc w:val="center"/>
              <w:rPr>
                <w:sz w:val="16"/>
                <w:szCs w:val="16"/>
                <w:lang w:val="uk-UA"/>
              </w:rPr>
            </w:pPr>
            <w:r>
              <w:rPr>
                <w:sz w:val="16"/>
                <w:szCs w:val="16"/>
                <w:lang w:val="uk-UA"/>
              </w:rPr>
              <w:t>Тижні проходження практичного навчання</w:t>
            </w:r>
          </w:p>
        </w:tc>
      </w:tr>
      <w:tr w:rsidR="001E6E38" w14:paraId="3B0E5CA8" w14:textId="77777777" w:rsidTr="005C0B01">
        <w:trPr>
          <w:gridAfter w:val="1"/>
          <w:wAfter w:w="404" w:type="dxa"/>
        </w:trPr>
        <w:tc>
          <w:tcPr>
            <w:tcW w:w="568" w:type="dxa"/>
            <w:gridSpan w:val="2"/>
            <w:vAlign w:val="center"/>
          </w:tcPr>
          <w:p w14:paraId="68F5ECD2" w14:textId="3F891702" w:rsidR="001E6E38" w:rsidRDefault="001E6E38">
            <w:pPr>
              <w:jc w:val="center"/>
              <w:rPr>
                <w:sz w:val="16"/>
                <w:szCs w:val="16"/>
                <w:lang w:val="uk-UA"/>
              </w:rPr>
            </w:pPr>
          </w:p>
        </w:tc>
        <w:tc>
          <w:tcPr>
            <w:tcW w:w="4961" w:type="dxa"/>
            <w:vAlign w:val="center"/>
          </w:tcPr>
          <w:p w14:paraId="5D3B9BAD" w14:textId="500A8B26" w:rsidR="001E6E38" w:rsidRDefault="001E6E38">
            <w:pPr>
              <w:jc w:val="center"/>
              <w:rPr>
                <w:sz w:val="16"/>
                <w:szCs w:val="16"/>
                <w:lang w:val="uk-UA"/>
              </w:rPr>
            </w:pPr>
          </w:p>
        </w:tc>
        <w:tc>
          <w:tcPr>
            <w:tcW w:w="426" w:type="dxa"/>
            <w:vAlign w:val="center"/>
          </w:tcPr>
          <w:p w14:paraId="3C38E8BB" w14:textId="09447847" w:rsidR="001E6E38" w:rsidRDefault="00947D82">
            <w:pPr>
              <w:jc w:val="center"/>
              <w:rPr>
                <w:sz w:val="16"/>
                <w:szCs w:val="16"/>
                <w:lang w:val="uk-UA"/>
              </w:rPr>
            </w:pPr>
            <w:r>
              <w:rPr>
                <w:sz w:val="16"/>
                <w:szCs w:val="16"/>
                <w:lang w:val="uk-UA"/>
              </w:rPr>
              <w:t>1</w:t>
            </w:r>
          </w:p>
        </w:tc>
        <w:tc>
          <w:tcPr>
            <w:tcW w:w="425" w:type="dxa"/>
            <w:vAlign w:val="center"/>
          </w:tcPr>
          <w:p w14:paraId="19B429AD" w14:textId="22C6F963" w:rsidR="001E6E38" w:rsidRDefault="00947D82">
            <w:pPr>
              <w:jc w:val="center"/>
              <w:rPr>
                <w:sz w:val="16"/>
                <w:szCs w:val="16"/>
                <w:lang w:val="uk-UA"/>
              </w:rPr>
            </w:pPr>
            <w:r>
              <w:rPr>
                <w:sz w:val="16"/>
                <w:szCs w:val="16"/>
                <w:lang w:val="uk-UA"/>
              </w:rPr>
              <w:t>2</w:t>
            </w:r>
          </w:p>
        </w:tc>
        <w:tc>
          <w:tcPr>
            <w:tcW w:w="425" w:type="dxa"/>
            <w:vAlign w:val="center"/>
          </w:tcPr>
          <w:p w14:paraId="1AA781AE" w14:textId="465A0A47" w:rsidR="001E6E38" w:rsidRDefault="00947D82">
            <w:pPr>
              <w:jc w:val="center"/>
              <w:rPr>
                <w:sz w:val="16"/>
                <w:szCs w:val="16"/>
                <w:lang w:val="uk-UA"/>
              </w:rPr>
            </w:pPr>
            <w:r>
              <w:rPr>
                <w:sz w:val="16"/>
                <w:szCs w:val="16"/>
                <w:lang w:val="uk-UA"/>
              </w:rPr>
              <w:t>3</w:t>
            </w:r>
          </w:p>
        </w:tc>
        <w:tc>
          <w:tcPr>
            <w:tcW w:w="568" w:type="dxa"/>
            <w:vAlign w:val="center"/>
          </w:tcPr>
          <w:p w14:paraId="63AB5384" w14:textId="0749324B" w:rsidR="001E6E38" w:rsidRDefault="00947D82">
            <w:pPr>
              <w:jc w:val="center"/>
              <w:rPr>
                <w:sz w:val="16"/>
                <w:szCs w:val="16"/>
                <w:lang w:val="uk-UA"/>
              </w:rPr>
            </w:pPr>
            <w:r>
              <w:rPr>
                <w:sz w:val="16"/>
                <w:szCs w:val="16"/>
                <w:lang w:val="uk-UA"/>
              </w:rPr>
              <w:t>4</w:t>
            </w:r>
          </w:p>
        </w:tc>
      </w:tr>
      <w:tr w:rsidR="001E6E38" w:rsidRPr="005C0B01" w14:paraId="1E75E0F3" w14:textId="77777777" w:rsidTr="005C0B01">
        <w:trPr>
          <w:gridAfter w:val="1"/>
          <w:wAfter w:w="404" w:type="dxa"/>
        </w:trPr>
        <w:tc>
          <w:tcPr>
            <w:tcW w:w="568" w:type="dxa"/>
            <w:gridSpan w:val="2"/>
            <w:vAlign w:val="center"/>
          </w:tcPr>
          <w:p w14:paraId="2084F288" w14:textId="77777777" w:rsidR="001E6E38" w:rsidRPr="005C0B01" w:rsidRDefault="001E6E38" w:rsidP="005C0B01">
            <w:pPr>
              <w:jc w:val="center"/>
              <w:rPr>
                <w:b/>
                <w:bCs/>
                <w:sz w:val="22"/>
                <w:szCs w:val="22"/>
                <w:lang w:val="uk-UA"/>
              </w:rPr>
            </w:pPr>
            <w:r w:rsidRPr="005C0B01">
              <w:rPr>
                <w:b/>
                <w:bCs/>
                <w:sz w:val="22"/>
                <w:szCs w:val="22"/>
                <w:lang w:val="uk-UA"/>
              </w:rPr>
              <w:t>1</w:t>
            </w:r>
          </w:p>
        </w:tc>
        <w:tc>
          <w:tcPr>
            <w:tcW w:w="6805" w:type="dxa"/>
            <w:gridSpan w:val="5"/>
            <w:vAlign w:val="center"/>
          </w:tcPr>
          <w:p w14:paraId="45A73D03" w14:textId="48A04F69" w:rsidR="001E6E38" w:rsidRPr="005C0B01" w:rsidRDefault="005C0B01" w:rsidP="005C0B01">
            <w:pPr>
              <w:jc w:val="center"/>
              <w:rPr>
                <w:b/>
                <w:sz w:val="22"/>
                <w:szCs w:val="22"/>
                <w:lang w:val="uk-UA"/>
              </w:rPr>
            </w:pPr>
            <w:r w:rsidRPr="005C0B01">
              <w:rPr>
                <w:b/>
                <w:sz w:val="22"/>
                <w:szCs w:val="22"/>
              </w:rPr>
              <w:t xml:space="preserve">ЗАГАЛЬНА ПСИХОЛОГІЯ </w:t>
            </w:r>
            <w:r w:rsidR="00947D82" w:rsidRPr="005C0B01">
              <w:rPr>
                <w:b/>
                <w:sz w:val="22"/>
                <w:szCs w:val="22"/>
              </w:rPr>
              <w:t>(з практикумом)</w:t>
            </w:r>
          </w:p>
        </w:tc>
      </w:tr>
      <w:tr w:rsidR="001E6E38" w14:paraId="02EA8F88" w14:textId="77777777" w:rsidTr="005C0B01">
        <w:trPr>
          <w:gridAfter w:val="1"/>
          <w:wAfter w:w="404" w:type="dxa"/>
        </w:trPr>
        <w:tc>
          <w:tcPr>
            <w:tcW w:w="568" w:type="dxa"/>
            <w:gridSpan w:val="2"/>
            <w:vAlign w:val="center"/>
          </w:tcPr>
          <w:p w14:paraId="6DCFB325" w14:textId="77777777" w:rsidR="001E6E38" w:rsidRDefault="001E6E38">
            <w:pPr>
              <w:spacing w:line="360" w:lineRule="auto"/>
              <w:jc w:val="center"/>
              <w:rPr>
                <w:sz w:val="16"/>
                <w:szCs w:val="16"/>
                <w:lang w:val="uk-UA"/>
              </w:rPr>
            </w:pPr>
            <w:r>
              <w:rPr>
                <w:sz w:val="16"/>
                <w:szCs w:val="16"/>
                <w:lang w:val="uk-UA"/>
              </w:rPr>
              <w:t>1.1</w:t>
            </w:r>
          </w:p>
        </w:tc>
        <w:tc>
          <w:tcPr>
            <w:tcW w:w="4961" w:type="dxa"/>
            <w:vAlign w:val="center"/>
          </w:tcPr>
          <w:p w14:paraId="19B4E89B" w14:textId="77777777" w:rsidR="005C0B01" w:rsidRPr="00046201" w:rsidRDefault="005C0B01" w:rsidP="005C0B01">
            <w:pPr>
              <w:outlineLvl w:val="2"/>
              <w:rPr>
                <w:bCs/>
                <w:noProof/>
                <w:sz w:val="18"/>
                <w:szCs w:val="18"/>
              </w:rPr>
            </w:pPr>
            <w:r w:rsidRPr="00046201">
              <w:rPr>
                <w:bCs/>
                <w:noProof/>
                <w:sz w:val="18"/>
                <w:szCs w:val="18"/>
              </w:rPr>
              <w:t>1. Завдання на самоспостереження і самоаналіз</w:t>
            </w:r>
          </w:p>
          <w:p w14:paraId="4C4C4F8F" w14:textId="77777777" w:rsidR="005C0B01" w:rsidRPr="00046201" w:rsidRDefault="005C0B01" w:rsidP="005C0B01">
            <w:pPr>
              <w:rPr>
                <w:noProof/>
                <w:sz w:val="18"/>
                <w:szCs w:val="18"/>
              </w:rPr>
            </w:pPr>
            <w:r w:rsidRPr="00046201">
              <w:rPr>
                <w:bCs/>
                <w:noProof/>
                <w:sz w:val="18"/>
                <w:szCs w:val="18"/>
              </w:rPr>
              <w:t>Мета:</w:t>
            </w:r>
            <w:r w:rsidRPr="00046201">
              <w:rPr>
                <w:noProof/>
                <w:sz w:val="18"/>
                <w:szCs w:val="18"/>
              </w:rPr>
              <w:t xml:space="preserve"> Ознайомлення з методами самоспостереження та самоаналізу, розвиток навичок рефлексії.</w:t>
            </w:r>
          </w:p>
          <w:p w14:paraId="26950535" w14:textId="77777777" w:rsidR="005C0B01" w:rsidRPr="00046201" w:rsidRDefault="005C0B01" w:rsidP="005C0B01">
            <w:pPr>
              <w:numPr>
                <w:ilvl w:val="0"/>
                <w:numId w:val="11"/>
              </w:numPr>
              <w:ind w:left="0"/>
              <w:rPr>
                <w:noProof/>
                <w:sz w:val="18"/>
                <w:szCs w:val="18"/>
              </w:rPr>
            </w:pPr>
            <w:r w:rsidRPr="00046201">
              <w:rPr>
                <w:noProof/>
                <w:sz w:val="18"/>
                <w:szCs w:val="18"/>
              </w:rPr>
              <w:t>Опис завдання: Протягом тижня ведіть щоденник, в якому фіксуйте свої емоційні реакції на різні події, взаємодії з людьми та стресові ситуації. Визначайте фактори, які викликають сильні емоції, і намагайтеся аналізувати, чому це відбувається. Наприкінці тижня підсумуйте свої спостереження та сформулюйте основні висновки.</w:t>
            </w:r>
          </w:p>
          <w:p w14:paraId="3DF57714" w14:textId="77777777" w:rsidR="005C0B01" w:rsidRPr="00046201" w:rsidRDefault="005C0B01" w:rsidP="005C0B01">
            <w:pPr>
              <w:numPr>
                <w:ilvl w:val="0"/>
                <w:numId w:val="11"/>
              </w:numPr>
              <w:ind w:left="0"/>
              <w:rPr>
                <w:noProof/>
                <w:sz w:val="18"/>
                <w:szCs w:val="18"/>
              </w:rPr>
            </w:pPr>
            <w:r w:rsidRPr="00046201">
              <w:rPr>
                <w:noProof/>
                <w:sz w:val="18"/>
                <w:szCs w:val="18"/>
              </w:rPr>
              <w:t>Питання для рефлексії:</w:t>
            </w:r>
          </w:p>
          <w:p w14:paraId="0CE61648" w14:textId="77777777" w:rsidR="005C0B01" w:rsidRPr="00046201" w:rsidRDefault="005C0B01" w:rsidP="005C0B01">
            <w:pPr>
              <w:numPr>
                <w:ilvl w:val="1"/>
                <w:numId w:val="11"/>
              </w:numPr>
              <w:ind w:left="0"/>
              <w:rPr>
                <w:noProof/>
                <w:sz w:val="18"/>
                <w:szCs w:val="18"/>
              </w:rPr>
            </w:pPr>
            <w:r w:rsidRPr="00046201">
              <w:rPr>
                <w:noProof/>
                <w:sz w:val="18"/>
                <w:szCs w:val="18"/>
              </w:rPr>
              <w:t>Які емоції я переживав найбільше?</w:t>
            </w:r>
          </w:p>
          <w:p w14:paraId="71F17DBA" w14:textId="77777777" w:rsidR="005C0B01" w:rsidRPr="00046201" w:rsidRDefault="005C0B01" w:rsidP="005C0B01">
            <w:pPr>
              <w:numPr>
                <w:ilvl w:val="1"/>
                <w:numId w:val="11"/>
              </w:numPr>
              <w:ind w:left="0"/>
              <w:rPr>
                <w:noProof/>
                <w:sz w:val="18"/>
                <w:szCs w:val="18"/>
              </w:rPr>
            </w:pPr>
            <w:r w:rsidRPr="00046201">
              <w:rPr>
                <w:noProof/>
                <w:sz w:val="18"/>
                <w:szCs w:val="18"/>
              </w:rPr>
              <w:t>Які ситуації викликали стрес або негативні емоції?</w:t>
            </w:r>
          </w:p>
          <w:p w14:paraId="587143E7" w14:textId="77777777" w:rsidR="005C0B01" w:rsidRPr="00046201" w:rsidRDefault="005C0B01" w:rsidP="005C0B01">
            <w:pPr>
              <w:numPr>
                <w:ilvl w:val="1"/>
                <w:numId w:val="11"/>
              </w:numPr>
              <w:ind w:left="0"/>
              <w:rPr>
                <w:noProof/>
                <w:sz w:val="18"/>
                <w:szCs w:val="18"/>
              </w:rPr>
            </w:pPr>
            <w:r w:rsidRPr="00046201">
              <w:rPr>
                <w:noProof/>
                <w:sz w:val="18"/>
                <w:szCs w:val="18"/>
              </w:rPr>
              <w:t>Як я реагував на ці ситуації?</w:t>
            </w:r>
          </w:p>
          <w:p w14:paraId="271A9F02" w14:textId="44BEFA7D" w:rsidR="001E6E38" w:rsidRPr="00046201" w:rsidRDefault="005C0B01" w:rsidP="005C0B01">
            <w:pPr>
              <w:numPr>
                <w:ilvl w:val="1"/>
                <w:numId w:val="11"/>
              </w:numPr>
              <w:ind w:left="0"/>
              <w:rPr>
                <w:noProof/>
                <w:sz w:val="18"/>
                <w:szCs w:val="18"/>
                <w:lang w:val="uk-UA"/>
              </w:rPr>
            </w:pPr>
            <w:r w:rsidRPr="00046201">
              <w:rPr>
                <w:noProof/>
                <w:sz w:val="18"/>
                <w:szCs w:val="18"/>
              </w:rPr>
              <w:t>Як можна змінити свою реакцію у подібних ситуаціях?</w:t>
            </w:r>
          </w:p>
        </w:tc>
        <w:tc>
          <w:tcPr>
            <w:tcW w:w="426" w:type="dxa"/>
            <w:vAlign w:val="center"/>
          </w:tcPr>
          <w:p w14:paraId="667CFF7C" w14:textId="77777777" w:rsidR="001E6E38" w:rsidRDefault="001E6E38">
            <w:pPr>
              <w:jc w:val="center"/>
              <w:rPr>
                <w:sz w:val="16"/>
                <w:szCs w:val="16"/>
                <w:lang w:val="uk-UA"/>
              </w:rPr>
            </w:pPr>
          </w:p>
        </w:tc>
        <w:tc>
          <w:tcPr>
            <w:tcW w:w="425" w:type="dxa"/>
            <w:vAlign w:val="center"/>
          </w:tcPr>
          <w:p w14:paraId="02646D44" w14:textId="77777777" w:rsidR="001E6E38" w:rsidRDefault="001E6E38">
            <w:pPr>
              <w:jc w:val="center"/>
              <w:rPr>
                <w:sz w:val="16"/>
                <w:szCs w:val="16"/>
                <w:lang w:val="uk-UA"/>
              </w:rPr>
            </w:pPr>
          </w:p>
        </w:tc>
        <w:tc>
          <w:tcPr>
            <w:tcW w:w="425" w:type="dxa"/>
            <w:vAlign w:val="center"/>
          </w:tcPr>
          <w:p w14:paraId="73C3BF20" w14:textId="77777777" w:rsidR="001E6E38" w:rsidRDefault="001E6E38">
            <w:pPr>
              <w:jc w:val="center"/>
              <w:rPr>
                <w:sz w:val="16"/>
                <w:szCs w:val="16"/>
                <w:lang w:val="uk-UA"/>
              </w:rPr>
            </w:pPr>
          </w:p>
        </w:tc>
        <w:tc>
          <w:tcPr>
            <w:tcW w:w="568" w:type="dxa"/>
            <w:vAlign w:val="center"/>
          </w:tcPr>
          <w:p w14:paraId="3BE334D0" w14:textId="77777777" w:rsidR="001E6E38" w:rsidRDefault="001E6E38">
            <w:pPr>
              <w:jc w:val="center"/>
              <w:rPr>
                <w:sz w:val="16"/>
                <w:szCs w:val="16"/>
                <w:lang w:val="uk-UA"/>
              </w:rPr>
            </w:pPr>
          </w:p>
        </w:tc>
      </w:tr>
      <w:tr w:rsidR="001E6E38" w14:paraId="699EFD2F" w14:textId="77777777" w:rsidTr="005C0B01">
        <w:trPr>
          <w:gridAfter w:val="1"/>
          <w:wAfter w:w="404" w:type="dxa"/>
        </w:trPr>
        <w:tc>
          <w:tcPr>
            <w:tcW w:w="568" w:type="dxa"/>
            <w:gridSpan w:val="2"/>
            <w:vAlign w:val="center"/>
          </w:tcPr>
          <w:p w14:paraId="673515FF" w14:textId="77777777" w:rsidR="001E6E38" w:rsidRDefault="001E6E38">
            <w:pPr>
              <w:spacing w:line="360" w:lineRule="auto"/>
              <w:jc w:val="center"/>
              <w:rPr>
                <w:sz w:val="16"/>
                <w:szCs w:val="16"/>
                <w:lang w:val="uk-UA"/>
              </w:rPr>
            </w:pPr>
            <w:r>
              <w:rPr>
                <w:sz w:val="16"/>
                <w:szCs w:val="16"/>
                <w:lang w:val="uk-UA"/>
              </w:rPr>
              <w:t>1.2</w:t>
            </w:r>
          </w:p>
        </w:tc>
        <w:tc>
          <w:tcPr>
            <w:tcW w:w="4961" w:type="dxa"/>
            <w:vAlign w:val="center"/>
          </w:tcPr>
          <w:p w14:paraId="72183286" w14:textId="77777777" w:rsidR="005C0B01" w:rsidRPr="00046201" w:rsidRDefault="005C0B01" w:rsidP="005C0B01">
            <w:pPr>
              <w:outlineLvl w:val="2"/>
              <w:rPr>
                <w:bCs/>
                <w:noProof/>
                <w:sz w:val="18"/>
                <w:szCs w:val="18"/>
              </w:rPr>
            </w:pPr>
            <w:r w:rsidRPr="00046201">
              <w:rPr>
                <w:bCs/>
                <w:noProof/>
                <w:sz w:val="18"/>
                <w:szCs w:val="18"/>
              </w:rPr>
              <w:t>2. Діагностика психологічного стану за допомогою проективних методик</w:t>
            </w:r>
          </w:p>
          <w:p w14:paraId="255722B6" w14:textId="77777777" w:rsidR="005C0B01" w:rsidRPr="00046201" w:rsidRDefault="005C0B01" w:rsidP="005C0B01">
            <w:pPr>
              <w:rPr>
                <w:noProof/>
                <w:sz w:val="18"/>
                <w:szCs w:val="18"/>
              </w:rPr>
            </w:pPr>
            <w:r w:rsidRPr="00046201">
              <w:rPr>
                <w:bCs/>
                <w:noProof/>
                <w:sz w:val="18"/>
                <w:szCs w:val="18"/>
              </w:rPr>
              <w:t>Мета:</w:t>
            </w:r>
            <w:r w:rsidRPr="00046201">
              <w:rPr>
                <w:noProof/>
                <w:sz w:val="18"/>
                <w:szCs w:val="18"/>
              </w:rPr>
              <w:t xml:space="preserve"> Ознайомлення з проективними методами діагностики, розвиток умінь їх застосування.</w:t>
            </w:r>
          </w:p>
          <w:p w14:paraId="1ADB667A" w14:textId="77777777" w:rsidR="005C0B01" w:rsidRPr="00046201" w:rsidRDefault="005C0B01" w:rsidP="005C0B01">
            <w:pPr>
              <w:numPr>
                <w:ilvl w:val="0"/>
                <w:numId w:val="12"/>
              </w:numPr>
              <w:ind w:left="0"/>
              <w:rPr>
                <w:noProof/>
                <w:sz w:val="18"/>
                <w:szCs w:val="18"/>
              </w:rPr>
            </w:pPr>
            <w:r w:rsidRPr="00046201">
              <w:rPr>
                <w:noProof/>
                <w:sz w:val="18"/>
                <w:szCs w:val="18"/>
              </w:rPr>
              <w:t>Опис завдання: Проведіть аналіз одного з проективних тестів (наприклад, тест Роршаха або малюнок "Лінії життя") на прикладі добровольця. Запишіть свої спостереження щодо результатів, зокрема особливості відповідей або малюнків, які можуть вказувати на психологічні проблеми.</w:t>
            </w:r>
          </w:p>
          <w:p w14:paraId="6DF71F4C" w14:textId="77777777" w:rsidR="005C0B01" w:rsidRPr="00046201" w:rsidRDefault="005C0B01" w:rsidP="005C0B01">
            <w:pPr>
              <w:numPr>
                <w:ilvl w:val="0"/>
                <w:numId w:val="12"/>
              </w:numPr>
              <w:ind w:left="0"/>
              <w:rPr>
                <w:noProof/>
                <w:sz w:val="18"/>
                <w:szCs w:val="18"/>
              </w:rPr>
            </w:pPr>
            <w:r w:rsidRPr="00046201">
              <w:rPr>
                <w:noProof/>
                <w:sz w:val="18"/>
                <w:szCs w:val="18"/>
              </w:rPr>
              <w:t>Питання для рефлексії:</w:t>
            </w:r>
          </w:p>
          <w:p w14:paraId="3C78A3AA" w14:textId="77777777" w:rsidR="005C0B01" w:rsidRPr="00046201" w:rsidRDefault="005C0B01" w:rsidP="005C0B01">
            <w:pPr>
              <w:numPr>
                <w:ilvl w:val="1"/>
                <w:numId w:val="12"/>
              </w:numPr>
              <w:ind w:left="0"/>
              <w:rPr>
                <w:noProof/>
                <w:sz w:val="18"/>
                <w:szCs w:val="18"/>
              </w:rPr>
            </w:pPr>
            <w:r w:rsidRPr="00046201">
              <w:rPr>
                <w:noProof/>
                <w:sz w:val="18"/>
                <w:szCs w:val="18"/>
              </w:rPr>
              <w:t>Як я інтерпретував результати тесту?</w:t>
            </w:r>
          </w:p>
          <w:p w14:paraId="7B2B90BD" w14:textId="77777777" w:rsidR="005C0B01" w:rsidRPr="00046201" w:rsidRDefault="005C0B01" w:rsidP="005C0B01">
            <w:pPr>
              <w:numPr>
                <w:ilvl w:val="1"/>
                <w:numId w:val="12"/>
              </w:numPr>
              <w:ind w:left="0"/>
              <w:rPr>
                <w:noProof/>
                <w:sz w:val="18"/>
                <w:szCs w:val="18"/>
              </w:rPr>
            </w:pPr>
            <w:r w:rsidRPr="00046201">
              <w:rPr>
                <w:noProof/>
                <w:sz w:val="18"/>
                <w:szCs w:val="18"/>
              </w:rPr>
              <w:t>Які аспекти тесту були для мене найбільш виразними?</w:t>
            </w:r>
          </w:p>
          <w:p w14:paraId="31C5775C" w14:textId="6D9C58C9" w:rsidR="001E6E38" w:rsidRPr="00046201" w:rsidRDefault="005C0B01" w:rsidP="005C0B01">
            <w:pPr>
              <w:numPr>
                <w:ilvl w:val="1"/>
                <w:numId w:val="12"/>
              </w:numPr>
              <w:ind w:left="0"/>
              <w:rPr>
                <w:noProof/>
                <w:sz w:val="18"/>
                <w:szCs w:val="18"/>
                <w:lang w:val="uk-UA"/>
              </w:rPr>
            </w:pPr>
            <w:r w:rsidRPr="00046201">
              <w:rPr>
                <w:noProof/>
                <w:sz w:val="18"/>
                <w:szCs w:val="18"/>
              </w:rPr>
              <w:t>Чи є якісь обмеження або складності в застосуванні цієї методики?</w:t>
            </w:r>
          </w:p>
        </w:tc>
        <w:tc>
          <w:tcPr>
            <w:tcW w:w="426" w:type="dxa"/>
            <w:vAlign w:val="center"/>
          </w:tcPr>
          <w:p w14:paraId="3F182F60" w14:textId="77777777" w:rsidR="001E6E38" w:rsidRDefault="001E6E38">
            <w:pPr>
              <w:jc w:val="center"/>
              <w:rPr>
                <w:sz w:val="16"/>
                <w:szCs w:val="16"/>
                <w:lang w:val="uk-UA"/>
              </w:rPr>
            </w:pPr>
          </w:p>
        </w:tc>
        <w:tc>
          <w:tcPr>
            <w:tcW w:w="425" w:type="dxa"/>
            <w:vAlign w:val="center"/>
          </w:tcPr>
          <w:p w14:paraId="0B9DC1A0" w14:textId="77777777" w:rsidR="001E6E38" w:rsidRDefault="001E6E38">
            <w:pPr>
              <w:jc w:val="center"/>
              <w:rPr>
                <w:sz w:val="16"/>
                <w:szCs w:val="16"/>
                <w:lang w:val="uk-UA"/>
              </w:rPr>
            </w:pPr>
          </w:p>
        </w:tc>
        <w:tc>
          <w:tcPr>
            <w:tcW w:w="425" w:type="dxa"/>
            <w:vAlign w:val="center"/>
          </w:tcPr>
          <w:p w14:paraId="7B1F3037" w14:textId="77777777" w:rsidR="001E6E38" w:rsidRDefault="001E6E38">
            <w:pPr>
              <w:jc w:val="center"/>
              <w:rPr>
                <w:sz w:val="16"/>
                <w:szCs w:val="16"/>
                <w:lang w:val="uk-UA"/>
              </w:rPr>
            </w:pPr>
          </w:p>
        </w:tc>
        <w:tc>
          <w:tcPr>
            <w:tcW w:w="568" w:type="dxa"/>
            <w:vAlign w:val="center"/>
          </w:tcPr>
          <w:p w14:paraId="50A05C07" w14:textId="77777777" w:rsidR="001E6E38" w:rsidRDefault="001E6E38">
            <w:pPr>
              <w:jc w:val="center"/>
              <w:rPr>
                <w:sz w:val="16"/>
                <w:szCs w:val="16"/>
                <w:lang w:val="uk-UA"/>
              </w:rPr>
            </w:pPr>
          </w:p>
        </w:tc>
      </w:tr>
      <w:tr w:rsidR="001E6E38" w14:paraId="774E122E" w14:textId="77777777" w:rsidTr="005C0B01">
        <w:trPr>
          <w:gridAfter w:val="1"/>
          <w:wAfter w:w="404" w:type="dxa"/>
        </w:trPr>
        <w:tc>
          <w:tcPr>
            <w:tcW w:w="568" w:type="dxa"/>
            <w:gridSpan w:val="2"/>
            <w:vAlign w:val="center"/>
          </w:tcPr>
          <w:p w14:paraId="1D436FC1" w14:textId="77777777" w:rsidR="001E6E38" w:rsidRDefault="001E6E38">
            <w:pPr>
              <w:spacing w:line="360" w:lineRule="auto"/>
              <w:jc w:val="center"/>
              <w:rPr>
                <w:sz w:val="16"/>
                <w:szCs w:val="16"/>
                <w:lang w:val="uk-UA"/>
              </w:rPr>
            </w:pPr>
            <w:r>
              <w:rPr>
                <w:sz w:val="16"/>
                <w:szCs w:val="16"/>
                <w:lang w:val="uk-UA"/>
              </w:rPr>
              <w:t>1.3</w:t>
            </w:r>
          </w:p>
        </w:tc>
        <w:tc>
          <w:tcPr>
            <w:tcW w:w="4961" w:type="dxa"/>
            <w:vAlign w:val="center"/>
          </w:tcPr>
          <w:p w14:paraId="108DDCA6" w14:textId="77777777" w:rsidR="005C0B01" w:rsidRPr="00046201" w:rsidRDefault="005C0B01" w:rsidP="005C0B01">
            <w:pPr>
              <w:outlineLvl w:val="2"/>
              <w:rPr>
                <w:bCs/>
                <w:noProof/>
                <w:sz w:val="18"/>
                <w:szCs w:val="18"/>
              </w:rPr>
            </w:pPr>
            <w:r w:rsidRPr="00046201">
              <w:rPr>
                <w:bCs/>
                <w:noProof/>
                <w:sz w:val="18"/>
                <w:szCs w:val="18"/>
              </w:rPr>
              <w:t>3. Спостереження за невербальними комунікаціями</w:t>
            </w:r>
          </w:p>
          <w:p w14:paraId="2D56955C" w14:textId="77777777" w:rsidR="005C0B01" w:rsidRPr="00046201" w:rsidRDefault="005C0B01" w:rsidP="005C0B01">
            <w:pPr>
              <w:rPr>
                <w:noProof/>
                <w:sz w:val="18"/>
                <w:szCs w:val="18"/>
              </w:rPr>
            </w:pPr>
            <w:r w:rsidRPr="00046201">
              <w:rPr>
                <w:bCs/>
                <w:noProof/>
                <w:sz w:val="18"/>
                <w:szCs w:val="18"/>
              </w:rPr>
              <w:t>Мета:</w:t>
            </w:r>
            <w:r w:rsidRPr="00046201">
              <w:rPr>
                <w:noProof/>
                <w:sz w:val="18"/>
                <w:szCs w:val="18"/>
              </w:rPr>
              <w:t xml:space="preserve"> Розвиток здатності до спостереження за невербальними сигналами, розуміння їх значення в контексті психологічного аналізу.</w:t>
            </w:r>
          </w:p>
          <w:p w14:paraId="6DACC814" w14:textId="77777777" w:rsidR="005C0B01" w:rsidRPr="00046201" w:rsidRDefault="005C0B01" w:rsidP="005C0B01">
            <w:pPr>
              <w:numPr>
                <w:ilvl w:val="0"/>
                <w:numId w:val="13"/>
              </w:numPr>
              <w:ind w:left="0"/>
              <w:rPr>
                <w:noProof/>
                <w:sz w:val="18"/>
                <w:szCs w:val="18"/>
              </w:rPr>
            </w:pPr>
            <w:r w:rsidRPr="00046201">
              <w:rPr>
                <w:noProof/>
                <w:sz w:val="18"/>
                <w:szCs w:val="18"/>
              </w:rPr>
              <w:t>Опис завдання: Проведіть спостереження за поведінкою кількох людей у публічному місці (кафе, парк, громадський транспорт). Зверніть увагу на їх міміку, жести, позу та інші невербальні сигнали. Зафіксуйте свої спостереження і спробуйте зробити висновки щодо емоційного стану осіб.</w:t>
            </w:r>
          </w:p>
          <w:p w14:paraId="1884A96B" w14:textId="77777777" w:rsidR="005C0B01" w:rsidRPr="00046201" w:rsidRDefault="005C0B01" w:rsidP="005C0B01">
            <w:pPr>
              <w:numPr>
                <w:ilvl w:val="0"/>
                <w:numId w:val="13"/>
              </w:numPr>
              <w:ind w:left="0"/>
              <w:rPr>
                <w:noProof/>
                <w:sz w:val="18"/>
                <w:szCs w:val="18"/>
              </w:rPr>
            </w:pPr>
            <w:r w:rsidRPr="00046201">
              <w:rPr>
                <w:noProof/>
                <w:sz w:val="18"/>
                <w:szCs w:val="18"/>
              </w:rPr>
              <w:t>Питання для рефлексії:</w:t>
            </w:r>
          </w:p>
          <w:p w14:paraId="346434FB" w14:textId="77777777" w:rsidR="005C0B01" w:rsidRPr="00046201" w:rsidRDefault="005C0B01" w:rsidP="005C0B01">
            <w:pPr>
              <w:numPr>
                <w:ilvl w:val="1"/>
                <w:numId w:val="13"/>
              </w:numPr>
              <w:ind w:left="0"/>
              <w:rPr>
                <w:noProof/>
                <w:sz w:val="18"/>
                <w:szCs w:val="18"/>
              </w:rPr>
            </w:pPr>
            <w:r w:rsidRPr="00046201">
              <w:rPr>
                <w:noProof/>
                <w:sz w:val="18"/>
                <w:szCs w:val="18"/>
              </w:rPr>
              <w:t>Як невербальні сигнали допомогли мені зрозуміти емоційний стан людини?</w:t>
            </w:r>
          </w:p>
          <w:p w14:paraId="03514320" w14:textId="77777777" w:rsidR="005C0B01" w:rsidRPr="00046201" w:rsidRDefault="005C0B01" w:rsidP="005C0B01">
            <w:pPr>
              <w:numPr>
                <w:ilvl w:val="1"/>
                <w:numId w:val="13"/>
              </w:numPr>
              <w:ind w:left="0"/>
              <w:rPr>
                <w:noProof/>
                <w:sz w:val="18"/>
                <w:szCs w:val="18"/>
              </w:rPr>
            </w:pPr>
            <w:r w:rsidRPr="00046201">
              <w:rPr>
                <w:noProof/>
                <w:sz w:val="18"/>
                <w:szCs w:val="18"/>
              </w:rPr>
              <w:t>Які ознаки я помітив у поведінці людей, які вказували на певний настрій чи емоції?</w:t>
            </w:r>
          </w:p>
          <w:p w14:paraId="4AAC31AF" w14:textId="22070CE2" w:rsidR="001E6E38" w:rsidRPr="00046201" w:rsidRDefault="005C0B01" w:rsidP="005C0B01">
            <w:pPr>
              <w:numPr>
                <w:ilvl w:val="1"/>
                <w:numId w:val="13"/>
              </w:numPr>
              <w:ind w:left="0"/>
              <w:rPr>
                <w:noProof/>
                <w:sz w:val="18"/>
                <w:szCs w:val="18"/>
              </w:rPr>
            </w:pPr>
            <w:r w:rsidRPr="00046201">
              <w:rPr>
                <w:noProof/>
                <w:sz w:val="18"/>
                <w:szCs w:val="18"/>
              </w:rPr>
              <w:t>Чи були моменти, коли невербальні сигнали суперечили вербальним?</w:t>
            </w:r>
          </w:p>
        </w:tc>
        <w:tc>
          <w:tcPr>
            <w:tcW w:w="426" w:type="dxa"/>
            <w:vAlign w:val="center"/>
          </w:tcPr>
          <w:p w14:paraId="6AF79830" w14:textId="77777777" w:rsidR="001E6E38" w:rsidRDefault="001E6E38">
            <w:pPr>
              <w:jc w:val="center"/>
              <w:rPr>
                <w:sz w:val="16"/>
                <w:szCs w:val="16"/>
                <w:lang w:val="uk-UA"/>
              </w:rPr>
            </w:pPr>
          </w:p>
        </w:tc>
        <w:tc>
          <w:tcPr>
            <w:tcW w:w="425" w:type="dxa"/>
            <w:vAlign w:val="center"/>
          </w:tcPr>
          <w:p w14:paraId="5218E6A5" w14:textId="77777777" w:rsidR="001E6E38" w:rsidRDefault="001E6E38">
            <w:pPr>
              <w:jc w:val="center"/>
              <w:rPr>
                <w:sz w:val="16"/>
                <w:szCs w:val="16"/>
                <w:lang w:val="uk-UA"/>
              </w:rPr>
            </w:pPr>
          </w:p>
        </w:tc>
        <w:tc>
          <w:tcPr>
            <w:tcW w:w="425" w:type="dxa"/>
            <w:vAlign w:val="center"/>
          </w:tcPr>
          <w:p w14:paraId="11165396" w14:textId="77777777" w:rsidR="001E6E38" w:rsidRDefault="001E6E38">
            <w:pPr>
              <w:jc w:val="center"/>
              <w:rPr>
                <w:sz w:val="16"/>
                <w:szCs w:val="16"/>
                <w:lang w:val="uk-UA"/>
              </w:rPr>
            </w:pPr>
          </w:p>
        </w:tc>
        <w:tc>
          <w:tcPr>
            <w:tcW w:w="568" w:type="dxa"/>
            <w:vAlign w:val="center"/>
          </w:tcPr>
          <w:p w14:paraId="560B4103" w14:textId="77777777" w:rsidR="001E6E38" w:rsidRDefault="001E6E38">
            <w:pPr>
              <w:jc w:val="center"/>
              <w:rPr>
                <w:sz w:val="16"/>
                <w:szCs w:val="16"/>
                <w:lang w:val="uk-UA"/>
              </w:rPr>
            </w:pPr>
          </w:p>
        </w:tc>
      </w:tr>
      <w:tr w:rsidR="005C0B01" w:rsidRPr="000928BB" w14:paraId="1390C51F"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outset" w:sz="6" w:space="0" w:color="auto"/>
              <w:left w:val="outset" w:sz="6" w:space="0" w:color="auto"/>
              <w:bottom w:val="outset" w:sz="6" w:space="0" w:color="auto"/>
              <w:right w:val="outset" w:sz="6" w:space="0" w:color="auto"/>
            </w:tcBorders>
            <w:vAlign w:val="center"/>
          </w:tcPr>
          <w:p w14:paraId="754C1FDD" w14:textId="61A23947" w:rsidR="005C0B01" w:rsidRPr="000928BB" w:rsidRDefault="005C0B01" w:rsidP="005C0B01">
            <w:pPr>
              <w:jc w:val="center"/>
              <w:rPr>
                <w:b/>
                <w:lang w:val="uk-UA"/>
              </w:rPr>
            </w:pPr>
            <w:r w:rsidRPr="000928BB">
              <w:rPr>
                <w:b/>
                <w:lang w:val="uk-UA"/>
              </w:rPr>
              <w:t xml:space="preserve">Відгук і оцінка роботи </w:t>
            </w:r>
            <w:r w:rsidR="002F2246">
              <w:rPr>
                <w:b/>
                <w:lang w:val="uk-UA"/>
              </w:rPr>
              <w:t>здобувача</w:t>
            </w:r>
            <w:r w:rsidRPr="000928BB">
              <w:rPr>
                <w:b/>
                <w:lang w:val="uk-UA"/>
              </w:rPr>
              <w:t xml:space="preserve"> на </w:t>
            </w:r>
            <w:r>
              <w:rPr>
                <w:b/>
                <w:lang w:val="uk-UA"/>
              </w:rPr>
              <w:t>практичному навчанні</w:t>
            </w:r>
          </w:p>
          <w:p w14:paraId="046F5BA6" w14:textId="77777777" w:rsidR="005C0B01" w:rsidRPr="000928BB" w:rsidRDefault="005C0B01" w:rsidP="005C0B01">
            <w:pPr>
              <w:jc w:val="center"/>
              <w:rPr>
                <w:lang w:val="uk-UA"/>
              </w:rPr>
            </w:pPr>
            <w:r w:rsidRPr="000928BB">
              <w:rPr>
                <w:lang w:val="uk-UA"/>
              </w:rPr>
              <w:t>_____________________________________________________</w:t>
            </w:r>
          </w:p>
          <w:p w14:paraId="3F1B943F" w14:textId="77777777" w:rsidR="005C0B01" w:rsidRPr="00170532" w:rsidRDefault="005C0B01" w:rsidP="005C0B01">
            <w:pPr>
              <w:jc w:val="center"/>
              <w:rPr>
                <w:sz w:val="18"/>
                <w:szCs w:val="18"/>
              </w:rPr>
            </w:pPr>
            <w:r w:rsidRPr="00170532">
              <w:rPr>
                <w:sz w:val="18"/>
                <w:szCs w:val="18"/>
                <w:lang w:val="uk-UA"/>
              </w:rPr>
              <w:t>(назва підприємства, організації</w:t>
            </w:r>
            <w:r w:rsidRPr="00170532">
              <w:rPr>
                <w:sz w:val="18"/>
                <w:szCs w:val="18"/>
              </w:rPr>
              <w:t>, установи)</w:t>
            </w:r>
          </w:p>
          <w:p w14:paraId="2012FD6B" w14:textId="77777777" w:rsidR="005C0B01" w:rsidRPr="000928BB" w:rsidRDefault="005C0B01" w:rsidP="005C0B01">
            <w:pPr>
              <w:jc w:val="center"/>
            </w:pPr>
          </w:p>
        </w:tc>
      </w:tr>
      <w:tr w:rsidR="005C0B01" w:rsidRPr="000928BB" w14:paraId="3B7F7665"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33E6E22C" w14:textId="77777777" w:rsidR="005C0B01" w:rsidRPr="000928BB" w:rsidRDefault="005C0B01" w:rsidP="005C0B01">
            <w:pPr>
              <w:jc w:val="center"/>
            </w:pPr>
          </w:p>
        </w:tc>
      </w:tr>
      <w:tr w:rsidR="005C0B01" w:rsidRPr="000928BB" w14:paraId="75F6CFCF"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23EDD450" w14:textId="77777777" w:rsidR="005C0B01" w:rsidRPr="000928BB" w:rsidRDefault="005C0B01" w:rsidP="005C0B01">
            <w:pPr>
              <w:jc w:val="center"/>
            </w:pPr>
          </w:p>
        </w:tc>
      </w:tr>
      <w:tr w:rsidR="005C0B01" w:rsidRPr="000928BB" w14:paraId="48E6BF94"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188F34BC" w14:textId="77777777" w:rsidR="005C0B01" w:rsidRPr="000928BB" w:rsidRDefault="005C0B01" w:rsidP="005C0B01">
            <w:pPr>
              <w:jc w:val="center"/>
            </w:pPr>
          </w:p>
        </w:tc>
      </w:tr>
      <w:tr w:rsidR="005C0B01" w:rsidRPr="000928BB" w14:paraId="40E04775"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57505BD8" w14:textId="77777777" w:rsidR="005C0B01" w:rsidRPr="000928BB" w:rsidRDefault="005C0B01" w:rsidP="005C0B01">
            <w:pPr>
              <w:jc w:val="center"/>
            </w:pPr>
          </w:p>
        </w:tc>
      </w:tr>
      <w:tr w:rsidR="005C0B01" w:rsidRPr="000928BB" w14:paraId="760FB0AE"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7722331C" w14:textId="77777777" w:rsidR="005C0B01" w:rsidRPr="000928BB" w:rsidRDefault="005C0B01" w:rsidP="005C0B01">
            <w:pPr>
              <w:jc w:val="center"/>
            </w:pPr>
          </w:p>
        </w:tc>
      </w:tr>
      <w:tr w:rsidR="005C0B01" w:rsidRPr="000928BB" w14:paraId="5AC3DDE0"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52F9F89F" w14:textId="77777777" w:rsidR="005C0B01" w:rsidRPr="000928BB" w:rsidRDefault="005C0B01" w:rsidP="005C0B01">
            <w:pPr>
              <w:jc w:val="center"/>
            </w:pPr>
          </w:p>
        </w:tc>
      </w:tr>
      <w:tr w:rsidR="005C0B01" w:rsidRPr="000928BB" w14:paraId="2371695D"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2723CCB8" w14:textId="77777777" w:rsidR="005C0B01" w:rsidRPr="000928BB" w:rsidRDefault="005C0B01" w:rsidP="005C0B01">
            <w:pPr>
              <w:jc w:val="center"/>
            </w:pPr>
          </w:p>
        </w:tc>
      </w:tr>
      <w:tr w:rsidR="005C0B01" w:rsidRPr="000928BB" w14:paraId="527A2AFA"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50E3E94E" w14:textId="77777777" w:rsidR="005C0B01" w:rsidRPr="000928BB" w:rsidRDefault="005C0B01" w:rsidP="005C0B01">
            <w:pPr>
              <w:jc w:val="center"/>
            </w:pPr>
          </w:p>
        </w:tc>
      </w:tr>
      <w:tr w:rsidR="005C0B01" w:rsidRPr="000928BB" w14:paraId="40C3A654"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33CFAA43" w14:textId="77777777" w:rsidR="005C0B01" w:rsidRPr="000928BB" w:rsidRDefault="005C0B01" w:rsidP="005C0B01">
            <w:pPr>
              <w:jc w:val="center"/>
            </w:pPr>
          </w:p>
        </w:tc>
      </w:tr>
      <w:tr w:rsidR="005C0B01" w:rsidRPr="000928BB" w14:paraId="6000D0C5"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2CD0C420" w14:textId="77777777" w:rsidR="005C0B01" w:rsidRPr="000928BB" w:rsidRDefault="005C0B01" w:rsidP="005C0B01">
            <w:pPr>
              <w:jc w:val="center"/>
            </w:pPr>
          </w:p>
        </w:tc>
      </w:tr>
      <w:tr w:rsidR="005C0B01" w:rsidRPr="000928BB" w14:paraId="71ED2AFD"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1A560AE8" w14:textId="77777777" w:rsidR="005C0B01" w:rsidRPr="000928BB" w:rsidRDefault="005C0B01" w:rsidP="005C0B01">
            <w:pPr>
              <w:jc w:val="center"/>
            </w:pPr>
          </w:p>
        </w:tc>
      </w:tr>
      <w:tr w:rsidR="005C0B01" w:rsidRPr="000928BB" w14:paraId="6A03230B"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32971B68" w14:textId="77777777" w:rsidR="005C0B01" w:rsidRPr="000928BB" w:rsidRDefault="005C0B01" w:rsidP="005C0B01">
            <w:pPr>
              <w:jc w:val="center"/>
            </w:pPr>
          </w:p>
        </w:tc>
      </w:tr>
      <w:tr w:rsidR="005C0B01" w:rsidRPr="000928BB" w14:paraId="4604E2F3"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15645B07" w14:textId="77777777" w:rsidR="005C0B01" w:rsidRPr="000928BB" w:rsidRDefault="005C0B01" w:rsidP="005C0B01">
            <w:pPr>
              <w:jc w:val="center"/>
            </w:pPr>
          </w:p>
        </w:tc>
      </w:tr>
      <w:tr w:rsidR="005C0B01" w:rsidRPr="000928BB" w14:paraId="7F56CFB6"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44836216" w14:textId="77777777" w:rsidR="005C0B01" w:rsidRPr="000928BB" w:rsidRDefault="005C0B01" w:rsidP="005C0B01">
            <w:pPr>
              <w:jc w:val="center"/>
            </w:pPr>
          </w:p>
        </w:tc>
      </w:tr>
      <w:tr w:rsidR="005C0B01" w:rsidRPr="000928BB" w14:paraId="77CC1D14"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406B84A2" w14:textId="77777777" w:rsidR="005C0B01" w:rsidRPr="000928BB" w:rsidRDefault="005C0B01" w:rsidP="005C0B01">
            <w:pPr>
              <w:jc w:val="center"/>
            </w:pPr>
          </w:p>
        </w:tc>
      </w:tr>
      <w:tr w:rsidR="005C0B01" w:rsidRPr="000928BB" w14:paraId="3434CCC0"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6C848D7C" w14:textId="77777777" w:rsidR="005C0B01" w:rsidRPr="000928BB" w:rsidRDefault="005C0B01" w:rsidP="005C0B01">
            <w:pPr>
              <w:jc w:val="center"/>
            </w:pPr>
          </w:p>
        </w:tc>
      </w:tr>
      <w:tr w:rsidR="005C0B01" w:rsidRPr="000928BB" w14:paraId="53D2572E"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689FC195" w14:textId="77777777" w:rsidR="005C0B01" w:rsidRPr="000928BB" w:rsidRDefault="005C0B01" w:rsidP="005C0B01">
            <w:pPr>
              <w:jc w:val="center"/>
            </w:pPr>
          </w:p>
        </w:tc>
      </w:tr>
      <w:tr w:rsidR="005C0B01" w:rsidRPr="000928BB" w14:paraId="6527EDC5"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476768AF" w14:textId="77777777" w:rsidR="005C0B01" w:rsidRPr="000928BB" w:rsidRDefault="005C0B01" w:rsidP="005C0B01">
            <w:pPr>
              <w:jc w:val="center"/>
            </w:pPr>
          </w:p>
        </w:tc>
      </w:tr>
      <w:tr w:rsidR="005C0B01" w:rsidRPr="000928BB" w14:paraId="7E966C4F"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47D9837F" w14:textId="77777777" w:rsidR="005C0B01" w:rsidRPr="000928BB" w:rsidRDefault="005C0B01" w:rsidP="005C0B01">
            <w:pPr>
              <w:jc w:val="center"/>
            </w:pPr>
          </w:p>
        </w:tc>
      </w:tr>
      <w:tr w:rsidR="005C0B01" w:rsidRPr="000928BB" w14:paraId="295433B8"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6BC61659" w14:textId="77777777" w:rsidR="005C0B01" w:rsidRPr="000928BB" w:rsidRDefault="005C0B01" w:rsidP="005C0B01">
            <w:pPr>
              <w:jc w:val="center"/>
            </w:pPr>
          </w:p>
        </w:tc>
      </w:tr>
      <w:tr w:rsidR="005C0B01" w:rsidRPr="000928BB" w14:paraId="1E34C534" w14:textId="77777777" w:rsidTr="005C0B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wBefore w:w="127" w:type="dxa"/>
        </w:trPr>
        <w:tc>
          <w:tcPr>
            <w:tcW w:w="7650" w:type="dxa"/>
            <w:gridSpan w:val="7"/>
            <w:tcBorders>
              <w:top w:val="nil"/>
              <w:left w:val="outset" w:sz="6" w:space="0" w:color="auto"/>
              <w:bottom w:val="outset" w:sz="6" w:space="0" w:color="auto"/>
              <w:right w:val="outset" w:sz="6" w:space="0" w:color="auto"/>
            </w:tcBorders>
            <w:vAlign w:val="center"/>
          </w:tcPr>
          <w:p w14:paraId="1E50D62A" w14:textId="77777777" w:rsidR="005C0B01" w:rsidRPr="000928BB" w:rsidRDefault="005C0B01" w:rsidP="005C0B01">
            <w:pPr>
              <w:jc w:val="center"/>
            </w:pPr>
          </w:p>
        </w:tc>
      </w:tr>
    </w:tbl>
    <w:p w14:paraId="697E1B5A" w14:textId="77777777" w:rsidR="005C0B01" w:rsidRDefault="005C0B01" w:rsidP="005C0B01">
      <w:pPr>
        <w:pStyle w:val="aff5"/>
        <w:rPr>
          <w:sz w:val="18"/>
          <w:szCs w:val="18"/>
          <w:lang w:val="uk-UA"/>
        </w:rPr>
      </w:pPr>
    </w:p>
    <w:p w14:paraId="25EC4621" w14:textId="77777777" w:rsidR="005C0B01" w:rsidRDefault="005C0B01" w:rsidP="005C0B01">
      <w:pPr>
        <w:pStyle w:val="aff5"/>
        <w:rPr>
          <w:sz w:val="18"/>
          <w:szCs w:val="18"/>
          <w:lang w:val="uk-UA"/>
        </w:rPr>
      </w:pPr>
      <w:r>
        <w:rPr>
          <w:sz w:val="18"/>
          <w:szCs w:val="18"/>
          <w:lang w:val="uk-UA"/>
        </w:rPr>
        <w:t xml:space="preserve">Керівник від підприємства, організації, установи </w:t>
      </w:r>
    </w:p>
    <w:p w14:paraId="744B322F" w14:textId="77777777" w:rsidR="005C0B01" w:rsidRDefault="005C0B01" w:rsidP="005C0B01">
      <w:pPr>
        <w:pStyle w:val="aff5"/>
        <w:spacing w:before="240"/>
        <w:rPr>
          <w:sz w:val="18"/>
          <w:szCs w:val="18"/>
          <w:lang w:val="uk-UA"/>
        </w:rPr>
      </w:pPr>
      <w:r>
        <w:rPr>
          <w:sz w:val="18"/>
          <w:szCs w:val="18"/>
          <w:lang w:val="uk-UA"/>
        </w:rPr>
        <w:t>___________                   ______________ _____________________</w:t>
      </w:r>
    </w:p>
    <w:p w14:paraId="03D118E2" w14:textId="77777777" w:rsidR="005C0B01" w:rsidRDefault="005C0B01" w:rsidP="005C0B01">
      <w:pPr>
        <w:pStyle w:val="aff5"/>
        <w:rPr>
          <w:sz w:val="18"/>
          <w:szCs w:val="18"/>
          <w:lang w:val="uk-UA"/>
        </w:rPr>
      </w:pPr>
      <w:r>
        <w:rPr>
          <w:sz w:val="18"/>
          <w:szCs w:val="18"/>
          <w:lang w:val="uk-UA"/>
        </w:rPr>
        <w:t xml:space="preserve">    (підпис)                                       (прізвище та ініціали)</w:t>
      </w:r>
    </w:p>
    <w:p w14:paraId="07B4477C" w14:textId="77777777" w:rsidR="005C0B01" w:rsidRDefault="005C0B01" w:rsidP="005C0B01">
      <w:pPr>
        <w:ind w:left="360"/>
        <w:rPr>
          <w:sz w:val="18"/>
          <w:szCs w:val="18"/>
          <w:lang w:val="uk-UA"/>
        </w:rPr>
      </w:pPr>
    </w:p>
    <w:p w14:paraId="2A27080F" w14:textId="77777777" w:rsidR="005C0B01" w:rsidRDefault="005C0B01" w:rsidP="005C0B01">
      <w:pPr>
        <w:ind w:left="360"/>
        <w:rPr>
          <w:sz w:val="18"/>
          <w:szCs w:val="18"/>
          <w:lang w:val="uk-UA"/>
        </w:rPr>
      </w:pPr>
      <w:r>
        <w:rPr>
          <w:sz w:val="18"/>
          <w:szCs w:val="18"/>
          <w:lang w:val="uk-UA"/>
        </w:rPr>
        <w:t>Печатка</w:t>
      </w:r>
    </w:p>
    <w:p w14:paraId="366D0124" w14:textId="77777777" w:rsidR="005C0B01" w:rsidRDefault="005C0B01" w:rsidP="005C0B01">
      <w:pPr>
        <w:ind w:left="360"/>
        <w:rPr>
          <w:b/>
          <w:sz w:val="18"/>
          <w:szCs w:val="18"/>
          <w:lang w:val="uk-UA"/>
        </w:rPr>
      </w:pPr>
      <w:r>
        <w:rPr>
          <w:sz w:val="18"/>
          <w:szCs w:val="18"/>
          <w:lang w:val="uk-UA"/>
        </w:rPr>
        <w:tab/>
      </w:r>
      <w:r>
        <w:rPr>
          <w:sz w:val="18"/>
          <w:szCs w:val="18"/>
          <w:lang w:val="uk-UA"/>
        </w:rPr>
        <w:tab/>
      </w:r>
      <w:r>
        <w:rPr>
          <w:sz w:val="18"/>
          <w:szCs w:val="18"/>
          <w:lang w:val="uk-UA"/>
        </w:rPr>
        <w:tab/>
        <w:t>«______» __________________  20 __ року</w:t>
      </w:r>
    </w:p>
    <w:p w14:paraId="0ED185D1" w14:textId="77777777" w:rsidR="005C0B01" w:rsidRDefault="005C0B01" w:rsidP="005C0B01">
      <w:pPr>
        <w:rPr>
          <w:lang w:val="uk-UA"/>
        </w:rPr>
      </w:pPr>
    </w:p>
    <w:p w14:paraId="0AD00757" w14:textId="77777777" w:rsidR="005C0B01" w:rsidRDefault="005C0B01" w:rsidP="005C0B01">
      <w:pPr>
        <w:rPr>
          <w:lang w:val="uk-UA"/>
        </w:rPr>
      </w:pPr>
    </w:p>
    <w:p w14:paraId="69B63ECA" w14:textId="77777777" w:rsidR="005C0B01" w:rsidRDefault="005C0B01" w:rsidP="005C0B01">
      <w:pPr>
        <w:rPr>
          <w:lang w:val="uk-UA"/>
        </w:rPr>
      </w:pPr>
    </w:p>
    <w:tbl>
      <w:tblPr>
        <w:tblW w:w="76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426"/>
        <w:gridCol w:w="425"/>
        <w:gridCol w:w="425"/>
        <w:gridCol w:w="568"/>
        <w:gridCol w:w="140"/>
      </w:tblGrid>
      <w:tr w:rsidR="005C0B01" w:rsidRPr="00CA669C" w14:paraId="7C369280" w14:textId="77777777" w:rsidTr="00046201">
        <w:tc>
          <w:tcPr>
            <w:tcW w:w="7655" w:type="dxa"/>
            <w:gridSpan w:val="7"/>
            <w:shd w:val="clear" w:color="auto" w:fill="FFFFFF" w:themeFill="background1"/>
          </w:tcPr>
          <w:p w14:paraId="46F9E798" w14:textId="77777777" w:rsidR="005C0B01" w:rsidRPr="00CA669C" w:rsidRDefault="005C0B01" w:rsidP="005C0B01">
            <w:pPr>
              <w:jc w:val="center"/>
              <w:rPr>
                <w:sz w:val="22"/>
                <w:szCs w:val="22"/>
                <w:lang w:val="uk-UA"/>
              </w:rPr>
            </w:pPr>
            <w:r w:rsidRPr="00CA669C">
              <w:rPr>
                <w:b/>
                <w:sz w:val="22"/>
                <w:szCs w:val="22"/>
                <w:lang w:val="uk-UA"/>
              </w:rPr>
              <w:lastRenderedPageBreak/>
              <w:t>Робочі записи під час практичного навчання</w:t>
            </w:r>
          </w:p>
        </w:tc>
      </w:tr>
      <w:tr w:rsidR="005C0B01" w14:paraId="77E82A3F" w14:textId="77777777" w:rsidTr="00046201">
        <w:tc>
          <w:tcPr>
            <w:tcW w:w="7655" w:type="dxa"/>
            <w:gridSpan w:val="7"/>
            <w:shd w:val="clear" w:color="auto" w:fill="FFFFFF" w:themeFill="background1"/>
          </w:tcPr>
          <w:p w14:paraId="549F2200" w14:textId="77777777" w:rsidR="005C0B01" w:rsidRDefault="005C0B01" w:rsidP="005C0B01">
            <w:pPr>
              <w:jc w:val="center"/>
              <w:rPr>
                <w:lang w:val="uk-UA"/>
              </w:rPr>
            </w:pPr>
          </w:p>
        </w:tc>
      </w:tr>
      <w:tr w:rsidR="005C0B01" w14:paraId="269F09D4" w14:textId="77777777" w:rsidTr="00046201">
        <w:tc>
          <w:tcPr>
            <w:tcW w:w="7655" w:type="dxa"/>
            <w:gridSpan w:val="7"/>
            <w:shd w:val="clear" w:color="auto" w:fill="FFFFFF" w:themeFill="background1"/>
          </w:tcPr>
          <w:p w14:paraId="20A9A155" w14:textId="77777777" w:rsidR="005C0B01" w:rsidRDefault="005C0B01" w:rsidP="005C0B01">
            <w:pPr>
              <w:jc w:val="center"/>
              <w:rPr>
                <w:lang w:val="uk-UA"/>
              </w:rPr>
            </w:pPr>
          </w:p>
        </w:tc>
      </w:tr>
      <w:tr w:rsidR="005C0B01" w14:paraId="0C4346C7" w14:textId="77777777" w:rsidTr="00046201">
        <w:tc>
          <w:tcPr>
            <w:tcW w:w="7655" w:type="dxa"/>
            <w:gridSpan w:val="7"/>
            <w:shd w:val="clear" w:color="auto" w:fill="FFFFFF" w:themeFill="background1"/>
          </w:tcPr>
          <w:p w14:paraId="3E48DC96" w14:textId="77777777" w:rsidR="005C0B01" w:rsidRDefault="005C0B01" w:rsidP="005C0B01">
            <w:pPr>
              <w:jc w:val="center"/>
              <w:rPr>
                <w:lang w:val="uk-UA"/>
              </w:rPr>
            </w:pPr>
          </w:p>
        </w:tc>
      </w:tr>
      <w:tr w:rsidR="005C0B01" w14:paraId="51336335" w14:textId="77777777" w:rsidTr="00046201">
        <w:tc>
          <w:tcPr>
            <w:tcW w:w="7655" w:type="dxa"/>
            <w:gridSpan w:val="7"/>
            <w:shd w:val="clear" w:color="auto" w:fill="FFFFFF" w:themeFill="background1"/>
          </w:tcPr>
          <w:p w14:paraId="0BFF036F" w14:textId="77777777" w:rsidR="005C0B01" w:rsidRDefault="005C0B01" w:rsidP="005C0B01">
            <w:pPr>
              <w:jc w:val="center"/>
              <w:rPr>
                <w:lang w:val="uk-UA"/>
              </w:rPr>
            </w:pPr>
          </w:p>
        </w:tc>
      </w:tr>
      <w:tr w:rsidR="005C0B01" w14:paraId="194660D4" w14:textId="77777777" w:rsidTr="00046201">
        <w:tc>
          <w:tcPr>
            <w:tcW w:w="7655" w:type="dxa"/>
            <w:gridSpan w:val="7"/>
            <w:shd w:val="clear" w:color="auto" w:fill="FFFFFF" w:themeFill="background1"/>
          </w:tcPr>
          <w:p w14:paraId="3B71D6B3" w14:textId="77777777" w:rsidR="005C0B01" w:rsidRDefault="005C0B01" w:rsidP="005C0B01">
            <w:pPr>
              <w:jc w:val="center"/>
              <w:rPr>
                <w:lang w:val="uk-UA"/>
              </w:rPr>
            </w:pPr>
          </w:p>
        </w:tc>
      </w:tr>
      <w:tr w:rsidR="005C0B01" w14:paraId="03CAEDD5" w14:textId="77777777" w:rsidTr="00046201">
        <w:tc>
          <w:tcPr>
            <w:tcW w:w="7655" w:type="dxa"/>
            <w:gridSpan w:val="7"/>
            <w:shd w:val="clear" w:color="auto" w:fill="FFFFFF" w:themeFill="background1"/>
          </w:tcPr>
          <w:p w14:paraId="3BFD69A7" w14:textId="77777777" w:rsidR="005C0B01" w:rsidRDefault="005C0B01" w:rsidP="005C0B01">
            <w:pPr>
              <w:jc w:val="center"/>
              <w:rPr>
                <w:lang w:val="uk-UA"/>
              </w:rPr>
            </w:pPr>
          </w:p>
        </w:tc>
      </w:tr>
      <w:tr w:rsidR="005C0B01" w14:paraId="3A60247F" w14:textId="77777777" w:rsidTr="00046201">
        <w:tc>
          <w:tcPr>
            <w:tcW w:w="7655" w:type="dxa"/>
            <w:gridSpan w:val="7"/>
            <w:shd w:val="clear" w:color="auto" w:fill="FFFFFF" w:themeFill="background1"/>
          </w:tcPr>
          <w:p w14:paraId="1B12C6C5" w14:textId="77777777" w:rsidR="005C0B01" w:rsidRDefault="005C0B01" w:rsidP="005C0B01">
            <w:pPr>
              <w:jc w:val="center"/>
              <w:rPr>
                <w:lang w:val="uk-UA"/>
              </w:rPr>
            </w:pPr>
          </w:p>
        </w:tc>
      </w:tr>
      <w:tr w:rsidR="005C0B01" w14:paraId="5B01433A" w14:textId="77777777" w:rsidTr="00046201">
        <w:tc>
          <w:tcPr>
            <w:tcW w:w="7655" w:type="dxa"/>
            <w:gridSpan w:val="7"/>
            <w:shd w:val="clear" w:color="auto" w:fill="FFFFFF" w:themeFill="background1"/>
          </w:tcPr>
          <w:p w14:paraId="1564E711" w14:textId="77777777" w:rsidR="005C0B01" w:rsidRDefault="005C0B01" w:rsidP="005C0B01">
            <w:pPr>
              <w:jc w:val="center"/>
              <w:rPr>
                <w:lang w:val="uk-UA"/>
              </w:rPr>
            </w:pPr>
          </w:p>
        </w:tc>
      </w:tr>
      <w:tr w:rsidR="005C0B01" w14:paraId="060D0123" w14:textId="77777777" w:rsidTr="00046201">
        <w:tc>
          <w:tcPr>
            <w:tcW w:w="7655" w:type="dxa"/>
            <w:gridSpan w:val="7"/>
            <w:shd w:val="clear" w:color="auto" w:fill="FFFFFF" w:themeFill="background1"/>
          </w:tcPr>
          <w:p w14:paraId="5A7CEFEB" w14:textId="77777777" w:rsidR="005C0B01" w:rsidRDefault="005C0B01" w:rsidP="005C0B01">
            <w:pPr>
              <w:jc w:val="center"/>
              <w:rPr>
                <w:lang w:val="uk-UA"/>
              </w:rPr>
            </w:pPr>
          </w:p>
        </w:tc>
      </w:tr>
      <w:tr w:rsidR="005C0B01" w14:paraId="32E54312" w14:textId="77777777" w:rsidTr="00046201">
        <w:tc>
          <w:tcPr>
            <w:tcW w:w="7655" w:type="dxa"/>
            <w:gridSpan w:val="7"/>
            <w:shd w:val="clear" w:color="auto" w:fill="FFFFFF" w:themeFill="background1"/>
          </w:tcPr>
          <w:p w14:paraId="3BF14B5F" w14:textId="77777777" w:rsidR="005C0B01" w:rsidRDefault="005C0B01" w:rsidP="005C0B01">
            <w:pPr>
              <w:jc w:val="center"/>
              <w:rPr>
                <w:lang w:val="uk-UA"/>
              </w:rPr>
            </w:pPr>
          </w:p>
        </w:tc>
      </w:tr>
      <w:tr w:rsidR="005C0B01" w14:paraId="70F11537" w14:textId="77777777" w:rsidTr="00046201">
        <w:tc>
          <w:tcPr>
            <w:tcW w:w="7655" w:type="dxa"/>
            <w:gridSpan w:val="7"/>
            <w:shd w:val="clear" w:color="auto" w:fill="FFFFFF" w:themeFill="background1"/>
          </w:tcPr>
          <w:p w14:paraId="204ACEED" w14:textId="77777777" w:rsidR="005C0B01" w:rsidRDefault="005C0B01" w:rsidP="005C0B01">
            <w:pPr>
              <w:jc w:val="center"/>
              <w:rPr>
                <w:lang w:val="uk-UA"/>
              </w:rPr>
            </w:pPr>
          </w:p>
        </w:tc>
      </w:tr>
      <w:tr w:rsidR="005C0B01" w14:paraId="69D8ED23" w14:textId="77777777" w:rsidTr="00046201">
        <w:tc>
          <w:tcPr>
            <w:tcW w:w="7655" w:type="dxa"/>
            <w:gridSpan w:val="7"/>
            <w:shd w:val="clear" w:color="auto" w:fill="FFFFFF" w:themeFill="background1"/>
          </w:tcPr>
          <w:p w14:paraId="6BC7C4E1" w14:textId="77777777" w:rsidR="005C0B01" w:rsidRDefault="005C0B01" w:rsidP="005C0B01">
            <w:pPr>
              <w:jc w:val="center"/>
              <w:rPr>
                <w:lang w:val="uk-UA"/>
              </w:rPr>
            </w:pPr>
          </w:p>
        </w:tc>
      </w:tr>
      <w:tr w:rsidR="005C0B01" w14:paraId="398F3838" w14:textId="77777777" w:rsidTr="00046201">
        <w:tc>
          <w:tcPr>
            <w:tcW w:w="7655" w:type="dxa"/>
            <w:gridSpan w:val="7"/>
            <w:shd w:val="clear" w:color="auto" w:fill="FFFFFF" w:themeFill="background1"/>
          </w:tcPr>
          <w:p w14:paraId="420E4C3B" w14:textId="77777777" w:rsidR="005C0B01" w:rsidRDefault="005C0B01" w:rsidP="005C0B01">
            <w:pPr>
              <w:jc w:val="center"/>
              <w:rPr>
                <w:lang w:val="uk-UA"/>
              </w:rPr>
            </w:pPr>
          </w:p>
        </w:tc>
      </w:tr>
      <w:tr w:rsidR="005C0B01" w14:paraId="4D54AB8F" w14:textId="77777777" w:rsidTr="00046201">
        <w:tc>
          <w:tcPr>
            <w:tcW w:w="7655" w:type="dxa"/>
            <w:gridSpan w:val="7"/>
            <w:shd w:val="clear" w:color="auto" w:fill="FFFFFF" w:themeFill="background1"/>
          </w:tcPr>
          <w:p w14:paraId="466C8C71" w14:textId="77777777" w:rsidR="005C0B01" w:rsidRDefault="005C0B01" w:rsidP="005C0B01">
            <w:pPr>
              <w:jc w:val="center"/>
              <w:rPr>
                <w:lang w:val="uk-UA"/>
              </w:rPr>
            </w:pPr>
          </w:p>
        </w:tc>
      </w:tr>
      <w:tr w:rsidR="005C0B01" w14:paraId="5B9D2828" w14:textId="77777777" w:rsidTr="00046201">
        <w:tc>
          <w:tcPr>
            <w:tcW w:w="7655" w:type="dxa"/>
            <w:gridSpan w:val="7"/>
            <w:shd w:val="clear" w:color="auto" w:fill="FFFFFF" w:themeFill="background1"/>
          </w:tcPr>
          <w:p w14:paraId="444664FD" w14:textId="77777777" w:rsidR="005C0B01" w:rsidRDefault="005C0B01" w:rsidP="005C0B01">
            <w:pPr>
              <w:jc w:val="center"/>
              <w:rPr>
                <w:lang w:val="uk-UA"/>
              </w:rPr>
            </w:pPr>
          </w:p>
        </w:tc>
      </w:tr>
      <w:tr w:rsidR="005C0B01" w14:paraId="0D3188AF" w14:textId="77777777" w:rsidTr="00046201">
        <w:tc>
          <w:tcPr>
            <w:tcW w:w="7655" w:type="dxa"/>
            <w:gridSpan w:val="7"/>
            <w:shd w:val="clear" w:color="auto" w:fill="FFFFFF" w:themeFill="background1"/>
          </w:tcPr>
          <w:p w14:paraId="371A761A" w14:textId="77777777" w:rsidR="005C0B01" w:rsidRDefault="005C0B01" w:rsidP="005C0B01">
            <w:pPr>
              <w:jc w:val="center"/>
              <w:rPr>
                <w:lang w:val="uk-UA"/>
              </w:rPr>
            </w:pPr>
          </w:p>
        </w:tc>
      </w:tr>
      <w:tr w:rsidR="005C0B01" w14:paraId="23BB3043" w14:textId="77777777" w:rsidTr="00046201">
        <w:tc>
          <w:tcPr>
            <w:tcW w:w="7655" w:type="dxa"/>
            <w:gridSpan w:val="7"/>
            <w:shd w:val="clear" w:color="auto" w:fill="FFFFFF" w:themeFill="background1"/>
          </w:tcPr>
          <w:p w14:paraId="40554EC2" w14:textId="77777777" w:rsidR="005C0B01" w:rsidRDefault="005C0B01" w:rsidP="005C0B01">
            <w:pPr>
              <w:jc w:val="center"/>
              <w:rPr>
                <w:lang w:val="uk-UA"/>
              </w:rPr>
            </w:pPr>
          </w:p>
        </w:tc>
      </w:tr>
      <w:tr w:rsidR="005C0B01" w14:paraId="62F6BBD2" w14:textId="77777777" w:rsidTr="00046201">
        <w:tc>
          <w:tcPr>
            <w:tcW w:w="7655" w:type="dxa"/>
            <w:gridSpan w:val="7"/>
            <w:shd w:val="clear" w:color="auto" w:fill="FFFFFF" w:themeFill="background1"/>
          </w:tcPr>
          <w:p w14:paraId="5F372E43" w14:textId="77777777" w:rsidR="005C0B01" w:rsidRDefault="005C0B01" w:rsidP="005C0B01">
            <w:pPr>
              <w:jc w:val="center"/>
              <w:rPr>
                <w:lang w:val="uk-UA"/>
              </w:rPr>
            </w:pPr>
          </w:p>
        </w:tc>
      </w:tr>
      <w:tr w:rsidR="005C0B01" w14:paraId="711949E5" w14:textId="77777777" w:rsidTr="00046201">
        <w:tc>
          <w:tcPr>
            <w:tcW w:w="7655" w:type="dxa"/>
            <w:gridSpan w:val="7"/>
            <w:shd w:val="clear" w:color="auto" w:fill="FFFFFF" w:themeFill="background1"/>
          </w:tcPr>
          <w:p w14:paraId="2E904E51" w14:textId="77777777" w:rsidR="005C0B01" w:rsidRDefault="005C0B01" w:rsidP="005C0B01">
            <w:pPr>
              <w:jc w:val="center"/>
              <w:rPr>
                <w:lang w:val="uk-UA"/>
              </w:rPr>
            </w:pPr>
          </w:p>
        </w:tc>
      </w:tr>
      <w:tr w:rsidR="005C0B01" w14:paraId="708A6D01" w14:textId="77777777" w:rsidTr="00046201">
        <w:tc>
          <w:tcPr>
            <w:tcW w:w="7655" w:type="dxa"/>
            <w:gridSpan w:val="7"/>
            <w:shd w:val="clear" w:color="auto" w:fill="FFFFFF" w:themeFill="background1"/>
          </w:tcPr>
          <w:p w14:paraId="7234D98A" w14:textId="77777777" w:rsidR="005C0B01" w:rsidRDefault="005C0B01" w:rsidP="005C0B01">
            <w:pPr>
              <w:jc w:val="center"/>
              <w:rPr>
                <w:lang w:val="uk-UA"/>
              </w:rPr>
            </w:pPr>
          </w:p>
        </w:tc>
      </w:tr>
      <w:tr w:rsidR="005C0B01" w14:paraId="42C1C5ED" w14:textId="77777777" w:rsidTr="00046201">
        <w:tc>
          <w:tcPr>
            <w:tcW w:w="7655" w:type="dxa"/>
            <w:gridSpan w:val="7"/>
            <w:shd w:val="clear" w:color="auto" w:fill="FFFFFF" w:themeFill="background1"/>
          </w:tcPr>
          <w:p w14:paraId="0984B288" w14:textId="77777777" w:rsidR="005C0B01" w:rsidRDefault="005C0B01" w:rsidP="005C0B01">
            <w:pPr>
              <w:jc w:val="center"/>
              <w:rPr>
                <w:lang w:val="uk-UA"/>
              </w:rPr>
            </w:pPr>
          </w:p>
        </w:tc>
      </w:tr>
      <w:tr w:rsidR="005C0B01" w14:paraId="1C59280B" w14:textId="77777777" w:rsidTr="00046201">
        <w:tc>
          <w:tcPr>
            <w:tcW w:w="7655" w:type="dxa"/>
            <w:gridSpan w:val="7"/>
            <w:shd w:val="clear" w:color="auto" w:fill="FFFFFF" w:themeFill="background1"/>
          </w:tcPr>
          <w:p w14:paraId="1ED2E99E" w14:textId="77777777" w:rsidR="005C0B01" w:rsidRDefault="005C0B01" w:rsidP="005C0B01">
            <w:pPr>
              <w:jc w:val="center"/>
              <w:rPr>
                <w:lang w:val="uk-UA"/>
              </w:rPr>
            </w:pPr>
          </w:p>
        </w:tc>
      </w:tr>
      <w:tr w:rsidR="005C0B01" w14:paraId="009D27E5" w14:textId="77777777" w:rsidTr="00046201">
        <w:tc>
          <w:tcPr>
            <w:tcW w:w="7655" w:type="dxa"/>
            <w:gridSpan w:val="7"/>
            <w:shd w:val="clear" w:color="auto" w:fill="FFFFFF" w:themeFill="background1"/>
          </w:tcPr>
          <w:p w14:paraId="2361F914" w14:textId="77777777" w:rsidR="005C0B01" w:rsidRDefault="005C0B01" w:rsidP="005C0B01">
            <w:pPr>
              <w:jc w:val="center"/>
              <w:rPr>
                <w:lang w:val="uk-UA"/>
              </w:rPr>
            </w:pPr>
          </w:p>
        </w:tc>
      </w:tr>
      <w:tr w:rsidR="005C0B01" w14:paraId="10DEDAD7" w14:textId="77777777" w:rsidTr="00046201">
        <w:tc>
          <w:tcPr>
            <w:tcW w:w="7655" w:type="dxa"/>
            <w:gridSpan w:val="7"/>
            <w:shd w:val="clear" w:color="auto" w:fill="FFFFFF" w:themeFill="background1"/>
          </w:tcPr>
          <w:p w14:paraId="28103570" w14:textId="77777777" w:rsidR="005C0B01" w:rsidRDefault="005C0B01" w:rsidP="005C0B01">
            <w:pPr>
              <w:jc w:val="center"/>
              <w:rPr>
                <w:lang w:val="uk-UA"/>
              </w:rPr>
            </w:pPr>
          </w:p>
        </w:tc>
      </w:tr>
      <w:tr w:rsidR="005C0B01" w14:paraId="115A1DB4" w14:textId="77777777" w:rsidTr="00046201">
        <w:tc>
          <w:tcPr>
            <w:tcW w:w="7655" w:type="dxa"/>
            <w:gridSpan w:val="7"/>
            <w:shd w:val="clear" w:color="auto" w:fill="FFFFFF" w:themeFill="background1"/>
          </w:tcPr>
          <w:p w14:paraId="507E1E38" w14:textId="77777777" w:rsidR="005C0B01" w:rsidRDefault="005C0B01" w:rsidP="005C0B01">
            <w:pPr>
              <w:jc w:val="center"/>
              <w:rPr>
                <w:lang w:val="uk-UA"/>
              </w:rPr>
            </w:pPr>
          </w:p>
        </w:tc>
      </w:tr>
      <w:tr w:rsidR="005C0B01" w14:paraId="2999512C" w14:textId="77777777" w:rsidTr="00046201">
        <w:tc>
          <w:tcPr>
            <w:tcW w:w="7655" w:type="dxa"/>
            <w:gridSpan w:val="7"/>
            <w:shd w:val="clear" w:color="auto" w:fill="FFFFFF" w:themeFill="background1"/>
          </w:tcPr>
          <w:p w14:paraId="49324BF8" w14:textId="77777777" w:rsidR="005C0B01" w:rsidRDefault="005C0B01" w:rsidP="005C0B01">
            <w:pPr>
              <w:jc w:val="center"/>
              <w:rPr>
                <w:lang w:val="uk-UA"/>
              </w:rPr>
            </w:pPr>
          </w:p>
        </w:tc>
      </w:tr>
      <w:tr w:rsidR="005C0B01" w14:paraId="192824C1" w14:textId="77777777" w:rsidTr="00046201">
        <w:tc>
          <w:tcPr>
            <w:tcW w:w="7655" w:type="dxa"/>
            <w:gridSpan w:val="7"/>
            <w:shd w:val="clear" w:color="auto" w:fill="FFFFFF" w:themeFill="background1"/>
          </w:tcPr>
          <w:p w14:paraId="79CBC3EC" w14:textId="77777777" w:rsidR="005C0B01" w:rsidRDefault="005C0B01" w:rsidP="005C0B01">
            <w:pPr>
              <w:jc w:val="center"/>
              <w:rPr>
                <w:lang w:val="uk-UA"/>
              </w:rPr>
            </w:pPr>
          </w:p>
        </w:tc>
      </w:tr>
      <w:tr w:rsidR="005C0B01" w14:paraId="6924D4CC" w14:textId="77777777" w:rsidTr="00046201">
        <w:tc>
          <w:tcPr>
            <w:tcW w:w="7655" w:type="dxa"/>
            <w:gridSpan w:val="7"/>
            <w:shd w:val="clear" w:color="auto" w:fill="FFFFFF" w:themeFill="background1"/>
          </w:tcPr>
          <w:p w14:paraId="3416C8DF" w14:textId="77777777" w:rsidR="005C0B01" w:rsidRDefault="005C0B01" w:rsidP="005C0B01">
            <w:pPr>
              <w:jc w:val="center"/>
              <w:rPr>
                <w:lang w:val="uk-UA"/>
              </w:rPr>
            </w:pPr>
          </w:p>
        </w:tc>
      </w:tr>
      <w:tr w:rsidR="005C0B01" w14:paraId="590AAF22" w14:textId="77777777" w:rsidTr="00046201">
        <w:tc>
          <w:tcPr>
            <w:tcW w:w="7655" w:type="dxa"/>
            <w:gridSpan w:val="7"/>
            <w:shd w:val="clear" w:color="auto" w:fill="FFFFFF" w:themeFill="background1"/>
          </w:tcPr>
          <w:p w14:paraId="45048261" w14:textId="77777777" w:rsidR="005C0B01" w:rsidRDefault="005C0B01" w:rsidP="005C0B01">
            <w:pPr>
              <w:jc w:val="center"/>
              <w:rPr>
                <w:lang w:val="uk-UA"/>
              </w:rPr>
            </w:pPr>
          </w:p>
        </w:tc>
      </w:tr>
      <w:tr w:rsidR="005C0B01" w14:paraId="7B575539" w14:textId="77777777" w:rsidTr="00046201">
        <w:tc>
          <w:tcPr>
            <w:tcW w:w="7655" w:type="dxa"/>
            <w:gridSpan w:val="7"/>
            <w:shd w:val="clear" w:color="auto" w:fill="FFFFFF" w:themeFill="background1"/>
          </w:tcPr>
          <w:p w14:paraId="09ED9AC6" w14:textId="77777777" w:rsidR="005C0B01" w:rsidRDefault="005C0B01" w:rsidP="005C0B01">
            <w:pPr>
              <w:jc w:val="center"/>
              <w:rPr>
                <w:lang w:val="uk-UA"/>
              </w:rPr>
            </w:pPr>
          </w:p>
        </w:tc>
      </w:tr>
      <w:tr w:rsidR="005C0B01" w14:paraId="611C5807" w14:textId="77777777" w:rsidTr="00046201">
        <w:tc>
          <w:tcPr>
            <w:tcW w:w="7655" w:type="dxa"/>
            <w:gridSpan w:val="7"/>
            <w:shd w:val="clear" w:color="auto" w:fill="FFFFFF" w:themeFill="background1"/>
          </w:tcPr>
          <w:p w14:paraId="606D6DDB" w14:textId="77777777" w:rsidR="005C0B01" w:rsidRDefault="005C0B01" w:rsidP="005C0B01">
            <w:pPr>
              <w:jc w:val="center"/>
              <w:rPr>
                <w:lang w:val="uk-UA"/>
              </w:rPr>
            </w:pPr>
          </w:p>
        </w:tc>
      </w:tr>
      <w:tr w:rsidR="005C0B01" w14:paraId="55AFEE50" w14:textId="77777777" w:rsidTr="00046201">
        <w:tc>
          <w:tcPr>
            <w:tcW w:w="7655" w:type="dxa"/>
            <w:gridSpan w:val="7"/>
            <w:shd w:val="clear" w:color="auto" w:fill="FFFFFF" w:themeFill="background1"/>
          </w:tcPr>
          <w:p w14:paraId="1769ECD9" w14:textId="77777777" w:rsidR="005C0B01" w:rsidRDefault="005C0B01" w:rsidP="005C0B01">
            <w:pPr>
              <w:jc w:val="center"/>
              <w:rPr>
                <w:lang w:val="uk-UA"/>
              </w:rPr>
            </w:pPr>
          </w:p>
        </w:tc>
      </w:tr>
      <w:tr w:rsidR="005C0B01" w14:paraId="60499AA5" w14:textId="77777777" w:rsidTr="00046201">
        <w:tc>
          <w:tcPr>
            <w:tcW w:w="7655" w:type="dxa"/>
            <w:gridSpan w:val="7"/>
            <w:shd w:val="clear" w:color="auto" w:fill="FFFFFF" w:themeFill="background1"/>
          </w:tcPr>
          <w:p w14:paraId="595656B7" w14:textId="77777777" w:rsidR="005C0B01" w:rsidRDefault="005C0B01" w:rsidP="005C0B01">
            <w:pPr>
              <w:jc w:val="center"/>
              <w:rPr>
                <w:lang w:val="uk-UA"/>
              </w:rPr>
            </w:pPr>
          </w:p>
        </w:tc>
      </w:tr>
      <w:tr w:rsidR="005C0B01" w14:paraId="67633EAC" w14:textId="77777777" w:rsidTr="00046201">
        <w:tc>
          <w:tcPr>
            <w:tcW w:w="7655" w:type="dxa"/>
            <w:gridSpan w:val="7"/>
            <w:shd w:val="clear" w:color="auto" w:fill="FFFFFF" w:themeFill="background1"/>
          </w:tcPr>
          <w:p w14:paraId="02BEA8ED" w14:textId="77777777" w:rsidR="005C0B01" w:rsidRDefault="005C0B01" w:rsidP="005C0B01">
            <w:pPr>
              <w:jc w:val="center"/>
              <w:rPr>
                <w:lang w:val="uk-UA"/>
              </w:rPr>
            </w:pPr>
          </w:p>
        </w:tc>
      </w:tr>
      <w:tr w:rsidR="005C0B01" w14:paraId="6B111E9B" w14:textId="77777777" w:rsidTr="00046201">
        <w:tc>
          <w:tcPr>
            <w:tcW w:w="7655" w:type="dxa"/>
            <w:gridSpan w:val="7"/>
            <w:shd w:val="clear" w:color="auto" w:fill="FFFFFF" w:themeFill="background1"/>
          </w:tcPr>
          <w:p w14:paraId="65683DA0" w14:textId="77777777" w:rsidR="005C0B01" w:rsidRDefault="005C0B01" w:rsidP="005C0B01">
            <w:pPr>
              <w:jc w:val="center"/>
              <w:rPr>
                <w:lang w:val="uk-UA"/>
              </w:rPr>
            </w:pPr>
          </w:p>
        </w:tc>
      </w:tr>
      <w:tr w:rsidR="005C0B01" w14:paraId="145D4917" w14:textId="77777777" w:rsidTr="00046201">
        <w:tc>
          <w:tcPr>
            <w:tcW w:w="7655" w:type="dxa"/>
            <w:gridSpan w:val="7"/>
            <w:shd w:val="clear" w:color="auto" w:fill="FFFFFF" w:themeFill="background1"/>
          </w:tcPr>
          <w:p w14:paraId="1B6532DF" w14:textId="77777777" w:rsidR="005C0B01" w:rsidRDefault="005C0B01" w:rsidP="005C0B01">
            <w:pPr>
              <w:jc w:val="center"/>
              <w:rPr>
                <w:lang w:val="uk-UA"/>
              </w:rPr>
            </w:pPr>
          </w:p>
        </w:tc>
      </w:tr>
      <w:tr w:rsidR="001E6E38" w14:paraId="352AA584" w14:textId="77777777" w:rsidTr="00046201">
        <w:trPr>
          <w:gridAfter w:val="1"/>
          <w:wAfter w:w="140" w:type="dxa"/>
        </w:trPr>
        <w:tc>
          <w:tcPr>
            <w:tcW w:w="568" w:type="dxa"/>
            <w:vAlign w:val="center"/>
          </w:tcPr>
          <w:p w14:paraId="35CE9BE4" w14:textId="0F93AF57" w:rsidR="001E6E38" w:rsidRDefault="005C0B01">
            <w:pPr>
              <w:spacing w:line="360" w:lineRule="auto"/>
              <w:jc w:val="center"/>
              <w:rPr>
                <w:sz w:val="16"/>
                <w:szCs w:val="16"/>
                <w:lang w:val="uk-UA"/>
              </w:rPr>
            </w:pPr>
            <w:r>
              <w:br w:type="page"/>
            </w:r>
            <w:r w:rsidR="001E6E38">
              <w:rPr>
                <w:sz w:val="16"/>
                <w:szCs w:val="16"/>
                <w:lang w:val="uk-UA"/>
              </w:rPr>
              <w:t>1.4</w:t>
            </w:r>
          </w:p>
        </w:tc>
        <w:tc>
          <w:tcPr>
            <w:tcW w:w="5103" w:type="dxa"/>
            <w:vAlign w:val="center"/>
          </w:tcPr>
          <w:p w14:paraId="41348300" w14:textId="77777777" w:rsidR="005C0B01" w:rsidRPr="00046201" w:rsidRDefault="005C0B01" w:rsidP="005C0B01">
            <w:pPr>
              <w:outlineLvl w:val="2"/>
              <w:rPr>
                <w:bCs/>
                <w:noProof/>
                <w:sz w:val="18"/>
                <w:szCs w:val="18"/>
              </w:rPr>
            </w:pPr>
            <w:r w:rsidRPr="00046201">
              <w:rPr>
                <w:bCs/>
                <w:noProof/>
                <w:sz w:val="18"/>
                <w:szCs w:val="18"/>
              </w:rPr>
              <w:t>4. Аналіз стресових ситуацій</w:t>
            </w:r>
          </w:p>
          <w:p w14:paraId="16928167" w14:textId="77777777" w:rsidR="005C0B01" w:rsidRPr="00046201" w:rsidRDefault="005C0B01" w:rsidP="005C0B01">
            <w:pPr>
              <w:rPr>
                <w:noProof/>
                <w:sz w:val="18"/>
                <w:szCs w:val="18"/>
              </w:rPr>
            </w:pPr>
            <w:r w:rsidRPr="00046201">
              <w:rPr>
                <w:bCs/>
                <w:noProof/>
                <w:sz w:val="18"/>
                <w:szCs w:val="18"/>
              </w:rPr>
              <w:t>Мета:</w:t>
            </w:r>
            <w:r w:rsidRPr="00046201">
              <w:rPr>
                <w:noProof/>
                <w:sz w:val="18"/>
                <w:szCs w:val="18"/>
              </w:rPr>
              <w:t xml:space="preserve"> Опанування навичок аналізу стресових ситуацій та пошук шляхів їх подолання.</w:t>
            </w:r>
          </w:p>
          <w:p w14:paraId="0D7AFD33" w14:textId="77777777" w:rsidR="005C0B01" w:rsidRPr="00046201" w:rsidRDefault="005C0B01" w:rsidP="005C0B01">
            <w:pPr>
              <w:numPr>
                <w:ilvl w:val="0"/>
                <w:numId w:val="14"/>
              </w:numPr>
              <w:ind w:left="0"/>
              <w:rPr>
                <w:noProof/>
                <w:sz w:val="18"/>
                <w:szCs w:val="18"/>
              </w:rPr>
            </w:pPr>
            <w:r w:rsidRPr="00046201">
              <w:rPr>
                <w:noProof/>
                <w:sz w:val="18"/>
                <w:szCs w:val="18"/>
              </w:rPr>
              <w:t>Опис завдання: Визначте одну стресову ситуацію, яка трапилася з вами або з близькими протягом останнього місяця. Проаналізуйте її за допомогою теорій стресу та копінг-стратегій. Запишіть свої висновки і зробіть рекомендації, як можна було б зменшити стрес.</w:t>
            </w:r>
          </w:p>
          <w:p w14:paraId="42504A85" w14:textId="77777777" w:rsidR="005C0B01" w:rsidRPr="00046201" w:rsidRDefault="005C0B01" w:rsidP="005C0B01">
            <w:pPr>
              <w:numPr>
                <w:ilvl w:val="0"/>
                <w:numId w:val="14"/>
              </w:numPr>
              <w:ind w:left="0"/>
              <w:rPr>
                <w:noProof/>
                <w:sz w:val="18"/>
                <w:szCs w:val="18"/>
              </w:rPr>
            </w:pPr>
            <w:r w:rsidRPr="00046201">
              <w:rPr>
                <w:noProof/>
                <w:sz w:val="18"/>
                <w:szCs w:val="18"/>
              </w:rPr>
              <w:t>Питання для рефлексії:</w:t>
            </w:r>
          </w:p>
          <w:p w14:paraId="1D47A49D" w14:textId="77777777" w:rsidR="005C0B01" w:rsidRPr="00046201" w:rsidRDefault="005C0B01" w:rsidP="005C0B01">
            <w:pPr>
              <w:numPr>
                <w:ilvl w:val="1"/>
                <w:numId w:val="14"/>
              </w:numPr>
              <w:ind w:left="0"/>
              <w:rPr>
                <w:noProof/>
                <w:sz w:val="18"/>
                <w:szCs w:val="18"/>
              </w:rPr>
            </w:pPr>
            <w:r w:rsidRPr="00046201">
              <w:rPr>
                <w:noProof/>
                <w:sz w:val="18"/>
                <w:szCs w:val="18"/>
              </w:rPr>
              <w:t>Які фактори сприяли виникненню стресу?</w:t>
            </w:r>
          </w:p>
          <w:p w14:paraId="6082DBC6" w14:textId="77777777" w:rsidR="005C0B01" w:rsidRPr="00046201" w:rsidRDefault="005C0B01" w:rsidP="005C0B01">
            <w:pPr>
              <w:numPr>
                <w:ilvl w:val="1"/>
                <w:numId w:val="14"/>
              </w:numPr>
              <w:ind w:left="0"/>
              <w:rPr>
                <w:noProof/>
                <w:sz w:val="18"/>
                <w:szCs w:val="18"/>
              </w:rPr>
            </w:pPr>
            <w:r w:rsidRPr="00046201">
              <w:rPr>
                <w:noProof/>
                <w:sz w:val="18"/>
                <w:szCs w:val="18"/>
              </w:rPr>
              <w:t>Як я справився з цією ситуацією?</w:t>
            </w:r>
          </w:p>
          <w:p w14:paraId="17361260" w14:textId="77777777" w:rsidR="005C0B01" w:rsidRPr="00046201" w:rsidRDefault="005C0B01" w:rsidP="005C0B01">
            <w:pPr>
              <w:numPr>
                <w:ilvl w:val="1"/>
                <w:numId w:val="14"/>
              </w:numPr>
              <w:ind w:left="0"/>
              <w:rPr>
                <w:noProof/>
                <w:sz w:val="18"/>
                <w:szCs w:val="18"/>
              </w:rPr>
            </w:pPr>
            <w:r w:rsidRPr="00046201">
              <w:rPr>
                <w:noProof/>
                <w:sz w:val="18"/>
                <w:szCs w:val="18"/>
              </w:rPr>
              <w:t>Які копінг-стратегії були найбільш ефективними?</w:t>
            </w:r>
          </w:p>
          <w:p w14:paraId="2D1B175F" w14:textId="0386094E" w:rsidR="001E6E38" w:rsidRPr="00046201" w:rsidRDefault="005C0B01" w:rsidP="005C0B01">
            <w:pPr>
              <w:numPr>
                <w:ilvl w:val="1"/>
                <w:numId w:val="14"/>
              </w:numPr>
              <w:ind w:left="0"/>
              <w:rPr>
                <w:noProof/>
                <w:sz w:val="18"/>
                <w:szCs w:val="18"/>
                <w:lang w:val="uk-UA"/>
              </w:rPr>
            </w:pPr>
            <w:r w:rsidRPr="00046201">
              <w:rPr>
                <w:noProof/>
                <w:sz w:val="18"/>
                <w:szCs w:val="18"/>
              </w:rPr>
              <w:t>Що можна було б зробити для зменшення стресу у майбутньому?</w:t>
            </w:r>
          </w:p>
        </w:tc>
        <w:tc>
          <w:tcPr>
            <w:tcW w:w="426" w:type="dxa"/>
            <w:vAlign w:val="center"/>
          </w:tcPr>
          <w:p w14:paraId="58B3DD13" w14:textId="77777777" w:rsidR="001E6E38" w:rsidRDefault="001E6E38">
            <w:pPr>
              <w:jc w:val="center"/>
              <w:rPr>
                <w:sz w:val="16"/>
                <w:szCs w:val="16"/>
                <w:lang w:val="uk-UA"/>
              </w:rPr>
            </w:pPr>
          </w:p>
        </w:tc>
        <w:tc>
          <w:tcPr>
            <w:tcW w:w="425" w:type="dxa"/>
            <w:vAlign w:val="center"/>
          </w:tcPr>
          <w:p w14:paraId="252B32A7" w14:textId="77777777" w:rsidR="001E6E38" w:rsidRDefault="001E6E38">
            <w:pPr>
              <w:jc w:val="center"/>
              <w:rPr>
                <w:sz w:val="16"/>
                <w:szCs w:val="16"/>
                <w:lang w:val="uk-UA"/>
              </w:rPr>
            </w:pPr>
          </w:p>
        </w:tc>
        <w:tc>
          <w:tcPr>
            <w:tcW w:w="425" w:type="dxa"/>
            <w:vAlign w:val="center"/>
          </w:tcPr>
          <w:p w14:paraId="4B33C885" w14:textId="77777777" w:rsidR="001E6E38" w:rsidRDefault="001E6E38">
            <w:pPr>
              <w:jc w:val="center"/>
              <w:rPr>
                <w:sz w:val="16"/>
                <w:szCs w:val="16"/>
                <w:lang w:val="uk-UA"/>
              </w:rPr>
            </w:pPr>
          </w:p>
        </w:tc>
        <w:tc>
          <w:tcPr>
            <w:tcW w:w="568" w:type="dxa"/>
            <w:vAlign w:val="center"/>
          </w:tcPr>
          <w:p w14:paraId="32375D05" w14:textId="77777777" w:rsidR="001E6E38" w:rsidRDefault="001E6E38">
            <w:pPr>
              <w:jc w:val="center"/>
              <w:rPr>
                <w:sz w:val="16"/>
                <w:szCs w:val="16"/>
                <w:lang w:val="uk-UA"/>
              </w:rPr>
            </w:pPr>
          </w:p>
        </w:tc>
      </w:tr>
      <w:tr w:rsidR="001E6E38" w14:paraId="4910F2FA" w14:textId="77777777" w:rsidTr="00046201">
        <w:trPr>
          <w:gridAfter w:val="1"/>
          <w:wAfter w:w="140" w:type="dxa"/>
        </w:trPr>
        <w:tc>
          <w:tcPr>
            <w:tcW w:w="568" w:type="dxa"/>
            <w:vAlign w:val="center"/>
          </w:tcPr>
          <w:p w14:paraId="5C18FD60" w14:textId="77777777" w:rsidR="001E6E38" w:rsidRDefault="001E6E38">
            <w:pPr>
              <w:spacing w:line="360" w:lineRule="auto"/>
              <w:jc w:val="center"/>
              <w:rPr>
                <w:sz w:val="16"/>
                <w:szCs w:val="16"/>
                <w:lang w:val="uk-UA"/>
              </w:rPr>
            </w:pPr>
            <w:r>
              <w:rPr>
                <w:sz w:val="16"/>
                <w:szCs w:val="16"/>
                <w:lang w:val="uk-UA"/>
              </w:rPr>
              <w:t>1.5</w:t>
            </w:r>
          </w:p>
        </w:tc>
        <w:tc>
          <w:tcPr>
            <w:tcW w:w="5103" w:type="dxa"/>
            <w:vAlign w:val="center"/>
          </w:tcPr>
          <w:p w14:paraId="2CF8C44E" w14:textId="77777777" w:rsidR="005C0B01" w:rsidRPr="00046201" w:rsidRDefault="005C0B01" w:rsidP="005C0B01">
            <w:pPr>
              <w:outlineLvl w:val="2"/>
              <w:rPr>
                <w:bCs/>
                <w:noProof/>
                <w:sz w:val="18"/>
                <w:szCs w:val="18"/>
              </w:rPr>
            </w:pPr>
            <w:r w:rsidRPr="00046201">
              <w:rPr>
                <w:bCs/>
                <w:noProof/>
                <w:sz w:val="18"/>
                <w:szCs w:val="18"/>
              </w:rPr>
              <w:t>5. Тренування навичок активного слухання</w:t>
            </w:r>
          </w:p>
          <w:p w14:paraId="5E8FA24D" w14:textId="77777777" w:rsidR="005C0B01" w:rsidRPr="00046201" w:rsidRDefault="005C0B01" w:rsidP="005C0B01">
            <w:pPr>
              <w:rPr>
                <w:noProof/>
                <w:sz w:val="18"/>
                <w:szCs w:val="18"/>
              </w:rPr>
            </w:pPr>
            <w:r w:rsidRPr="00046201">
              <w:rPr>
                <w:bCs/>
                <w:noProof/>
                <w:sz w:val="18"/>
                <w:szCs w:val="18"/>
              </w:rPr>
              <w:t>Мета:</w:t>
            </w:r>
            <w:r w:rsidRPr="00046201">
              <w:rPr>
                <w:noProof/>
                <w:sz w:val="18"/>
                <w:szCs w:val="18"/>
              </w:rPr>
              <w:t xml:space="preserve"> Розвиток навичок активного слухання, зокрема в контексті психологічних консультацій.</w:t>
            </w:r>
          </w:p>
          <w:p w14:paraId="47524621" w14:textId="77777777" w:rsidR="005C0B01" w:rsidRPr="00046201" w:rsidRDefault="005C0B01" w:rsidP="005C0B01">
            <w:pPr>
              <w:numPr>
                <w:ilvl w:val="0"/>
                <w:numId w:val="15"/>
              </w:numPr>
              <w:ind w:left="0"/>
              <w:rPr>
                <w:noProof/>
                <w:sz w:val="18"/>
                <w:szCs w:val="18"/>
              </w:rPr>
            </w:pPr>
            <w:r w:rsidRPr="00046201">
              <w:rPr>
                <w:noProof/>
                <w:sz w:val="18"/>
                <w:szCs w:val="18"/>
              </w:rPr>
              <w:t>Опис завдання: Протягом тижня практикуйте активне слухання під час спілкування з іншими людьми. Зосередьтесь на тому, щоб не тільки слухати, але й демонструвати свою увагу через невербальні сигнали (кивки, очі, поза) та вербальні відповіді. Після кожної розмови записуйте свої враження: чи вдалося вам зосередитися на співрозмовнику, чи ви помітили зміни в його поведінці, які могли свідчити про ваше слухання.</w:t>
            </w:r>
          </w:p>
          <w:p w14:paraId="3A5937E1" w14:textId="77777777" w:rsidR="005C0B01" w:rsidRPr="00046201" w:rsidRDefault="005C0B01" w:rsidP="005C0B01">
            <w:pPr>
              <w:numPr>
                <w:ilvl w:val="0"/>
                <w:numId w:val="15"/>
              </w:numPr>
              <w:ind w:left="0"/>
              <w:rPr>
                <w:noProof/>
                <w:sz w:val="18"/>
                <w:szCs w:val="18"/>
              </w:rPr>
            </w:pPr>
            <w:r w:rsidRPr="00046201">
              <w:rPr>
                <w:noProof/>
                <w:sz w:val="18"/>
                <w:szCs w:val="18"/>
              </w:rPr>
              <w:t>Питання для рефлексії:</w:t>
            </w:r>
          </w:p>
          <w:p w14:paraId="0BC18F0E" w14:textId="77777777" w:rsidR="005C0B01" w:rsidRPr="00046201" w:rsidRDefault="005C0B01" w:rsidP="005C0B01">
            <w:pPr>
              <w:numPr>
                <w:ilvl w:val="1"/>
                <w:numId w:val="15"/>
              </w:numPr>
              <w:ind w:left="0"/>
              <w:rPr>
                <w:noProof/>
                <w:sz w:val="18"/>
                <w:szCs w:val="18"/>
              </w:rPr>
            </w:pPr>
            <w:r w:rsidRPr="00046201">
              <w:rPr>
                <w:noProof/>
                <w:sz w:val="18"/>
                <w:szCs w:val="18"/>
              </w:rPr>
              <w:t>Як я себе відчував під час практики активного слухання?</w:t>
            </w:r>
          </w:p>
          <w:p w14:paraId="1B99B72C" w14:textId="77777777" w:rsidR="005C0B01" w:rsidRPr="00046201" w:rsidRDefault="005C0B01" w:rsidP="005C0B01">
            <w:pPr>
              <w:numPr>
                <w:ilvl w:val="1"/>
                <w:numId w:val="15"/>
              </w:numPr>
              <w:ind w:left="0"/>
              <w:rPr>
                <w:noProof/>
                <w:sz w:val="18"/>
                <w:szCs w:val="18"/>
              </w:rPr>
            </w:pPr>
            <w:r w:rsidRPr="00046201">
              <w:rPr>
                <w:noProof/>
                <w:sz w:val="18"/>
                <w:szCs w:val="18"/>
              </w:rPr>
              <w:t>Як це вплинуло на мої взаємодії з людьми?</w:t>
            </w:r>
          </w:p>
          <w:p w14:paraId="1C3A19C6" w14:textId="481FA896" w:rsidR="001E6E38" w:rsidRPr="00046201" w:rsidRDefault="005C0B01" w:rsidP="005C0B01">
            <w:pPr>
              <w:numPr>
                <w:ilvl w:val="1"/>
                <w:numId w:val="15"/>
              </w:numPr>
              <w:ind w:left="0"/>
              <w:rPr>
                <w:noProof/>
                <w:sz w:val="18"/>
                <w:szCs w:val="18"/>
              </w:rPr>
            </w:pPr>
            <w:r w:rsidRPr="00046201">
              <w:rPr>
                <w:noProof/>
                <w:sz w:val="18"/>
                <w:szCs w:val="18"/>
              </w:rPr>
              <w:t>Які елементи активного слухання я можу поліпшити?</w:t>
            </w:r>
          </w:p>
        </w:tc>
        <w:tc>
          <w:tcPr>
            <w:tcW w:w="426" w:type="dxa"/>
            <w:vAlign w:val="center"/>
          </w:tcPr>
          <w:p w14:paraId="0D538673" w14:textId="77777777" w:rsidR="001E6E38" w:rsidRDefault="001E6E38">
            <w:pPr>
              <w:jc w:val="center"/>
              <w:rPr>
                <w:sz w:val="16"/>
                <w:szCs w:val="16"/>
                <w:lang w:val="uk-UA"/>
              </w:rPr>
            </w:pPr>
          </w:p>
        </w:tc>
        <w:tc>
          <w:tcPr>
            <w:tcW w:w="425" w:type="dxa"/>
            <w:vAlign w:val="center"/>
          </w:tcPr>
          <w:p w14:paraId="3C815EFD" w14:textId="77777777" w:rsidR="001E6E38" w:rsidRDefault="001E6E38">
            <w:pPr>
              <w:jc w:val="center"/>
              <w:rPr>
                <w:sz w:val="16"/>
                <w:szCs w:val="16"/>
                <w:lang w:val="uk-UA"/>
              </w:rPr>
            </w:pPr>
          </w:p>
        </w:tc>
        <w:tc>
          <w:tcPr>
            <w:tcW w:w="425" w:type="dxa"/>
            <w:vAlign w:val="center"/>
          </w:tcPr>
          <w:p w14:paraId="1996E302" w14:textId="77777777" w:rsidR="001E6E38" w:rsidRDefault="001E6E38">
            <w:pPr>
              <w:jc w:val="center"/>
              <w:rPr>
                <w:sz w:val="16"/>
                <w:szCs w:val="16"/>
                <w:lang w:val="uk-UA"/>
              </w:rPr>
            </w:pPr>
          </w:p>
        </w:tc>
        <w:tc>
          <w:tcPr>
            <w:tcW w:w="568" w:type="dxa"/>
            <w:vAlign w:val="center"/>
          </w:tcPr>
          <w:p w14:paraId="30DC6ABE" w14:textId="77777777" w:rsidR="001E6E38" w:rsidRDefault="001E6E38">
            <w:pPr>
              <w:jc w:val="center"/>
              <w:rPr>
                <w:sz w:val="16"/>
                <w:szCs w:val="16"/>
                <w:lang w:val="uk-UA"/>
              </w:rPr>
            </w:pPr>
          </w:p>
        </w:tc>
      </w:tr>
      <w:tr w:rsidR="001E6E38" w14:paraId="0EE32FA7" w14:textId="77777777" w:rsidTr="00046201">
        <w:trPr>
          <w:gridAfter w:val="1"/>
          <w:wAfter w:w="140" w:type="dxa"/>
        </w:trPr>
        <w:tc>
          <w:tcPr>
            <w:tcW w:w="568" w:type="dxa"/>
            <w:vAlign w:val="center"/>
          </w:tcPr>
          <w:p w14:paraId="47A8C8CF" w14:textId="77777777" w:rsidR="001E6E38" w:rsidRPr="005C0B01" w:rsidRDefault="001E6E38">
            <w:pPr>
              <w:spacing w:line="360" w:lineRule="auto"/>
              <w:jc w:val="center"/>
              <w:rPr>
                <w:b/>
                <w:bCs/>
                <w:sz w:val="22"/>
                <w:szCs w:val="22"/>
                <w:lang w:val="uk-UA"/>
              </w:rPr>
            </w:pPr>
            <w:r w:rsidRPr="005C0B01">
              <w:rPr>
                <w:b/>
                <w:bCs/>
                <w:sz w:val="22"/>
                <w:szCs w:val="22"/>
                <w:lang w:val="uk-UA"/>
              </w:rPr>
              <w:t>2</w:t>
            </w:r>
          </w:p>
        </w:tc>
        <w:tc>
          <w:tcPr>
            <w:tcW w:w="6947" w:type="dxa"/>
            <w:gridSpan w:val="5"/>
            <w:shd w:val="clear" w:color="auto" w:fill="auto"/>
            <w:vAlign w:val="center"/>
          </w:tcPr>
          <w:p w14:paraId="37DC3FBD" w14:textId="24ECA82D" w:rsidR="001E6E38" w:rsidRPr="005C0B01" w:rsidRDefault="005C0B01">
            <w:pPr>
              <w:jc w:val="center"/>
              <w:rPr>
                <w:b/>
                <w:bCs/>
                <w:sz w:val="22"/>
                <w:szCs w:val="22"/>
                <w:lang w:val="uk-UA"/>
              </w:rPr>
            </w:pPr>
            <w:r w:rsidRPr="005C0B01">
              <w:rPr>
                <w:b/>
                <w:sz w:val="22"/>
                <w:szCs w:val="22"/>
              </w:rPr>
              <w:t>ПЕДАГОГІЧНА ПСИХОЛОГІЯ</w:t>
            </w:r>
          </w:p>
        </w:tc>
      </w:tr>
      <w:tr w:rsidR="001E6E38" w14:paraId="12E2546A" w14:textId="77777777" w:rsidTr="00046201">
        <w:trPr>
          <w:gridAfter w:val="1"/>
          <w:wAfter w:w="140" w:type="dxa"/>
        </w:trPr>
        <w:tc>
          <w:tcPr>
            <w:tcW w:w="568" w:type="dxa"/>
            <w:vAlign w:val="center"/>
          </w:tcPr>
          <w:p w14:paraId="45D5B369" w14:textId="77777777" w:rsidR="001E6E38" w:rsidRDefault="001E6E38">
            <w:pPr>
              <w:spacing w:line="360" w:lineRule="auto"/>
              <w:jc w:val="center"/>
              <w:rPr>
                <w:sz w:val="16"/>
                <w:szCs w:val="16"/>
                <w:lang w:val="uk-UA"/>
              </w:rPr>
            </w:pPr>
            <w:r>
              <w:rPr>
                <w:sz w:val="16"/>
                <w:szCs w:val="16"/>
                <w:lang w:val="en-US"/>
              </w:rPr>
              <w:t>2</w:t>
            </w:r>
            <w:r>
              <w:rPr>
                <w:sz w:val="16"/>
                <w:szCs w:val="16"/>
                <w:lang w:val="uk-UA"/>
              </w:rPr>
              <w:t>.</w:t>
            </w:r>
            <w:r>
              <w:rPr>
                <w:sz w:val="16"/>
                <w:szCs w:val="16"/>
                <w:lang w:val="en-US"/>
              </w:rPr>
              <w:t>1</w:t>
            </w:r>
          </w:p>
        </w:tc>
        <w:tc>
          <w:tcPr>
            <w:tcW w:w="5103" w:type="dxa"/>
            <w:shd w:val="clear" w:color="auto" w:fill="auto"/>
            <w:vAlign w:val="center"/>
          </w:tcPr>
          <w:p w14:paraId="136BAECB" w14:textId="77777777" w:rsidR="005C0B01" w:rsidRPr="005C0B01" w:rsidRDefault="005C0B01" w:rsidP="005C0B01">
            <w:pPr>
              <w:tabs>
                <w:tab w:val="left" w:pos="33"/>
                <w:tab w:val="left" w:pos="175"/>
              </w:tabs>
              <w:outlineLvl w:val="2"/>
              <w:rPr>
                <w:bCs/>
                <w:noProof/>
                <w:sz w:val="18"/>
                <w:szCs w:val="18"/>
                <w:lang w:val="uk-UA"/>
              </w:rPr>
            </w:pPr>
            <w:r w:rsidRPr="005C0B01">
              <w:rPr>
                <w:bCs/>
                <w:noProof/>
                <w:sz w:val="18"/>
                <w:szCs w:val="18"/>
                <w:lang w:val="uk-UA"/>
              </w:rPr>
              <w:t>1. Завдання: Аналіз педагогічної ситуації</w:t>
            </w:r>
          </w:p>
          <w:p w14:paraId="251D5599" w14:textId="77777777" w:rsidR="005C0B01" w:rsidRPr="005C0B01" w:rsidRDefault="005C0B01" w:rsidP="005C0B01">
            <w:pPr>
              <w:tabs>
                <w:tab w:val="left" w:pos="33"/>
                <w:tab w:val="left" w:pos="175"/>
              </w:tabs>
              <w:rPr>
                <w:noProof/>
                <w:sz w:val="18"/>
                <w:szCs w:val="18"/>
                <w:lang w:val="uk-UA"/>
              </w:rPr>
            </w:pPr>
            <w:r w:rsidRPr="005C0B01">
              <w:rPr>
                <w:bCs/>
                <w:noProof/>
                <w:sz w:val="18"/>
                <w:szCs w:val="18"/>
                <w:lang w:val="uk-UA"/>
              </w:rPr>
              <w:t>Мета</w:t>
            </w:r>
            <w:r w:rsidRPr="005C0B01">
              <w:rPr>
                <w:noProof/>
                <w:sz w:val="18"/>
                <w:szCs w:val="18"/>
                <w:lang w:val="uk-UA"/>
              </w:rPr>
              <w:t>: Розвинути навички аналізу педагогічних ситуацій з психологічної точки зору.</w:t>
            </w:r>
          </w:p>
          <w:p w14:paraId="5A481D03" w14:textId="5D647DF0" w:rsidR="001E6E38" w:rsidRPr="005C0B01" w:rsidRDefault="005C0B01" w:rsidP="005C0B01">
            <w:pPr>
              <w:tabs>
                <w:tab w:val="left" w:pos="33"/>
                <w:tab w:val="left" w:pos="175"/>
              </w:tabs>
              <w:rPr>
                <w:noProof/>
                <w:sz w:val="18"/>
                <w:szCs w:val="18"/>
                <w:lang w:val="uk-UA"/>
              </w:rPr>
            </w:pPr>
            <w:r w:rsidRPr="005C0B01">
              <w:rPr>
                <w:bCs/>
                <w:noProof/>
                <w:sz w:val="18"/>
                <w:szCs w:val="18"/>
                <w:lang w:val="uk-UA"/>
              </w:rPr>
              <w:t>Завдання</w:t>
            </w:r>
            <w:r w:rsidRPr="005C0B01">
              <w:rPr>
                <w:noProof/>
                <w:sz w:val="18"/>
                <w:szCs w:val="18"/>
                <w:lang w:val="uk-UA"/>
              </w:rPr>
              <w:t>: Описати конкретну педагогічну ситуацію (наприклад, у класі, під час індивідуальних занять, у групі) та проаналізувати її з позицій педагогічної психології. Визначте психологічні особливості учасників (вчителя та учнів), зверніть увагу на їхні емоційні стани, стратегії взаємодії, мотивацію та соціальну атмосферу. Напишіть висновки та рекомендації щодо покращення ситуації.</w:t>
            </w:r>
          </w:p>
        </w:tc>
        <w:tc>
          <w:tcPr>
            <w:tcW w:w="426" w:type="dxa"/>
            <w:vAlign w:val="center"/>
          </w:tcPr>
          <w:p w14:paraId="3217DEE0" w14:textId="77777777" w:rsidR="001E6E38" w:rsidRDefault="001E6E38">
            <w:pPr>
              <w:jc w:val="center"/>
              <w:rPr>
                <w:sz w:val="16"/>
                <w:szCs w:val="16"/>
                <w:lang w:val="uk-UA"/>
              </w:rPr>
            </w:pPr>
          </w:p>
        </w:tc>
        <w:tc>
          <w:tcPr>
            <w:tcW w:w="425" w:type="dxa"/>
            <w:vAlign w:val="center"/>
          </w:tcPr>
          <w:p w14:paraId="66A43F54" w14:textId="77777777" w:rsidR="001E6E38" w:rsidRDefault="001E6E38">
            <w:pPr>
              <w:jc w:val="center"/>
              <w:rPr>
                <w:sz w:val="16"/>
                <w:szCs w:val="16"/>
                <w:lang w:val="uk-UA"/>
              </w:rPr>
            </w:pPr>
          </w:p>
        </w:tc>
        <w:tc>
          <w:tcPr>
            <w:tcW w:w="425" w:type="dxa"/>
            <w:vAlign w:val="center"/>
          </w:tcPr>
          <w:p w14:paraId="65843FEF" w14:textId="77777777" w:rsidR="001E6E38" w:rsidRDefault="001E6E38">
            <w:pPr>
              <w:jc w:val="center"/>
              <w:rPr>
                <w:sz w:val="16"/>
                <w:szCs w:val="16"/>
                <w:lang w:val="uk-UA"/>
              </w:rPr>
            </w:pPr>
          </w:p>
        </w:tc>
        <w:tc>
          <w:tcPr>
            <w:tcW w:w="568" w:type="dxa"/>
            <w:vAlign w:val="center"/>
          </w:tcPr>
          <w:p w14:paraId="01C891A6" w14:textId="77777777" w:rsidR="001E6E38" w:rsidRDefault="001E6E38">
            <w:pPr>
              <w:jc w:val="center"/>
              <w:rPr>
                <w:sz w:val="16"/>
                <w:szCs w:val="16"/>
                <w:lang w:val="uk-UA"/>
              </w:rPr>
            </w:pPr>
          </w:p>
        </w:tc>
      </w:tr>
      <w:tr w:rsidR="001E6E38" w14:paraId="19F62180" w14:textId="77777777" w:rsidTr="00046201">
        <w:trPr>
          <w:gridAfter w:val="1"/>
          <w:wAfter w:w="140" w:type="dxa"/>
        </w:trPr>
        <w:tc>
          <w:tcPr>
            <w:tcW w:w="568" w:type="dxa"/>
            <w:vAlign w:val="center"/>
          </w:tcPr>
          <w:p w14:paraId="13907A5B" w14:textId="77777777" w:rsidR="001E6E38" w:rsidRDefault="001E6E38">
            <w:pPr>
              <w:spacing w:line="360" w:lineRule="auto"/>
              <w:jc w:val="center"/>
              <w:rPr>
                <w:sz w:val="16"/>
                <w:szCs w:val="16"/>
                <w:lang w:val="uk-UA"/>
              </w:rPr>
            </w:pPr>
            <w:r>
              <w:rPr>
                <w:sz w:val="16"/>
                <w:szCs w:val="16"/>
                <w:lang w:val="uk-UA"/>
              </w:rPr>
              <w:t>2.2</w:t>
            </w:r>
          </w:p>
        </w:tc>
        <w:tc>
          <w:tcPr>
            <w:tcW w:w="5103" w:type="dxa"/>
            <w:shd w:val="clear" w:color="auto" w:fill="auto"/>
            <w:vAlign w:val="center"/>
          </w:tcPr>
          <w:p w14:paraId="2F2960AB" w14:textId="77777777" w:rsidR="005C0B01" w:rsidRPr="005C0B01" w:rsidRDefault="005C0B01" w:rsidP="005C0B01">
            <w:pPr>
              <w:tabs>
                <w:tab w:val="left" w:pos="175"/>
                <w:tab w:val="left" w:pos="317"/>
              </w:tabs>
              <w:outlineLvl w:val="2"/>
              <w:rPr>
                <w:bCs/>
                <w:noProof/>
                <w:sz w:val="18"/>
                <w:szCs w:val="18"/>
                <w:lang w:val="uk-UA"/>
              </w:rPr>
            </w:pPr>
            <w:r w:rsidRPr="005C0B01">
              <w:rPr>
                <w:bCs/>
                <w:noProof/>
                <w:sz w:val="18"/>
                <w:szCs w:val="18"/>
                <w:lang w:val="uk-UA"/>
              </w:rPr>
              <w:t>2. Завдання: Вивчення мотивації учнів</w:t>
            </w:r>
          </w:p>
          <w:p w14:paraId="616E4DF8" w14:textId="77777777" w:rsidR="005C0B01" w:rsidRPr="005C0B01" w:rsidRDefault="005C0B01" w:rsidP="005C0B01">
            <w:pPr>
              <w:tabs>
                <w:tab w:val="left" w:pos="175"/>
                <w:tab w:val="left" w:pos="317"/>
              </w:tabs>
              <w:rPr>
                <w:noProof/>
                <w:sz w:val="18"/>
                <w:szCs w:val="18"/>
                <w:lang w:val="uk-UA"/>
              </w:rPr>
            </w:pPr>
            <w:r w:rsidRPr="005C0B01">
              <w:rPr>
                <w:bCs/>
                <w:noProof/>
                <w:sz w:val="18"/>
                <w:szCs w:val="18"/>
                <w:lang w:val="uk-UA"/>
              </w:rPr>
              <w:t>Мета</w:t>
            </w:r>
            <w:r w:rsidRPr="005C0B01">
              <w:rPr>
                <w:noProof/>
                <w:sz w:val="18"/>
                <w:szCs w:val="18"/>
                <w:lang w:val="uk-UA"/>
              </w:rPr>
              <w:t>: Оцінити фактори, які впливають на мотивацію учнів до навчання.</w:t>
            </w:r>
          </w:p>
          <w:p w14:paraId="4DFE833E" w14:textId="73403959" w:rsidR="001E6E38" w:rsidRPr="005C0B01" w:rsidRDefault="005C0B01" w:rsidP="005C0B01">
            <w:pPr>
              <w:tabs>
                <w:tab w:val="left" w:pos="175"/>
                <w:tab w:val="left" w:pos="317"/>
              </w:tabs>
              <w:rPr>
                <w:noProof/>
                <w:sz w:val="18"/>
                <w:szCs w:val="18"/>
                <w:lang w:val="uk-UA"/>
              </w:rPr>
            </w:pPr>
            <w:r w:rsidRPr="005C0B01">
              <w:rPr>
                <w:bCs/>
                <w:noProof/>
                <w:sz w:val="18"/>
                <w:szCs w:val="18"/>
                <w:lang w:val="uk-UA"/>
              </w:rPr>
              <w:t>Завдання</w:t>
            </w:r>
            <w:r w:rsidRPr="005C0B01">
              <w:rPr>
                <w:noProof/>
                <w:sz w:val="18"/>
                <w:szCs w:val="18"/>
                <w:lang w:val="uk-UA"/>
              </w:rPr>
              <w:t>: Провести інтерв'ю або анкетування серед учнів певного класу або групи, щоб визначити основні мотиви їх навчання. Проаналізуйте отримані результати: чи є у учнів внутрішня або зовнішня мотивація, які фактори найсильніше впливають на їхнє бажання вчитися. Напишіть аналітичний звіт.</w:t>
            </w:r>
          </w:p>
        </w:tc>
        <w:tc>
          <w:tcPr>
            <w:tcW w:w="426" w:type="dxa"/>
            <w:vAlign w:val="center"/>
          </w:tcPr>
          <w:p w14:paraId="495A7ABD" w14:textId="77777777" w:rsidR="001E6E38" w:rsidRDefault="001E6E38">
            <w:pPr>
              <w:jc w:val="center"/>
              <w:rPr>
                <w:sz w:val="16"/>
                <w:szCs w:val="16"/>
                <w:lang w:val="uk-UA"/>
              </w:rPr>
            </w:pPr>
          </w:p>
        </w:tc>
        <w:tc>
          <w:tcPr>
            <w:tcW w:w="425" w:type="dxa"/>
            <w:vAlign w:val="center"/>
          </w:tcPr>
          <w:p w14:paraId="1C4D6AFE" w14:textId="77777777" w:rsidR="001E6E38" w:rsidRDefault="001E6E38">
            <w:pPr>
              <w:jc w:val="center"/>
              <w:rPr>
                <w:sz w:val="16"/>
                <w:szCs w:val="16"/>
                <w:lang w:val="uk-UA"/>
              </w:rPr>
            </w:pPr>
          </w:p>
        </w:tc>
        <w:tc>
          <w:tcPr>
            <w:tcW w:w="425" w:type="dxa"/>
            <w:vAlign w:val="center"/>
          </w:tcPr>
          <w:p w14:paraId="25C7BF4C" w14:textId="77777777" w:rsidR="001E6E38" w:rsidRDefault="001E6E38">
            <w:pPr>
              <w:jc w:val="center"/>
              <w:rPr>
                <w:sz w:val="16"/>
                <w:szCs w:val="16"/>
                <w:lang w:val="uk-UA"/>
              </w:rPr>
            </w:pPr>
          </w:p>
        </w:tc>
        <w:tc>
          <w:tcPr>
            <w:tcW w:w="568" w:type="dxa"/>
            <w:vAlign w:val="center"/>
          </w:tcPr>
          <w:p w14:paraId="2C5C39A5" w14:textId="77777777" w:rsidR="001E6E38" w:rsidRDefault="001E6E38">
            <w:pPr>
              <w:jc w:val="center"/>
              <w:rPr>
                <w:sz w:val="16"/>
                <w:szCs w:val="16"/>
                <w:lang w:val="uk-UA"/>
              </w:rPr>
            </w:pPr>
          </w:p>
        </w:tc>
      </w:tr>
      <w:tr w:rsidR="001E6E38" w14:paraId="18B319DF" w14:textId="77777777" w:rsidTr="00046201">
        <w:trPr>
          <w:gridAfter w:val="1"/>
          <w:wAfter w:w="140" w:type="dxa"/>
        </w:trPr>
        <w:tc>
          <w:tcPr>
            <w:tcW w:w="568" w:type="dxa"/>
            <w:vAlign w:val="center"/>
          </w:tcPr>
          <w:p w14:paraId="54AAD38C" w14:textId="77777777" w:rsidR="001E6E38" w:rsidRDefault="001E6E38">
            <w:pPr>
              <w:spacing w:line="360" w:lineRule="auto"/>
              <w:jc w:val="center"/>
              <w:rPr>
                <w:sz w:val="16"/>
                <w:szCs w:val="16"/>
                <w:lang w:val="uk-UA"/>
              </w:rPr>
            </w:pPr>
            <w:r>
              <w:rPr>
                <w:sz w:val="16"/>
                <w:szCs w:val="16"/>
                <w:lang w:val="uk-UA"/>
              </w:rPr>
              <w:t>2.3</w:t>
            </w:r>
          </w:p>
        </w:tc>
        <w:tc>
          <w:tcPr>
            <w:tcW w:w="5103" w:type="dxa"/>
            <w:shd w:val="clear" w:color="auto" w:fill="auto"/>
            <w:vAlign w:val="center"/>
          </w:tcPr>
          <w:p w14:paraId="672EB81C" w14:textId="77777777" w:rsidR="005C0B01" w:rsidRPr="005C0B01" w:rsidRDefault="005C0B01" w:rsidP="005C0B01">
            <w:pPr>
              <w:tabs>
                <w:tab w:val="left" w:pos="317"/>
              </w:tabs>
              <w:outlineLvl w:val="2"/>
              <w:rPr>
                <w:bCs/>
                <w:noProof/>
                <w:sz w:val="18"/>
                <w:szCs w:val="18"/>
                <w:lang w:val="uk-UA"/>
              </w:rPr>
            </w:pPr>
            <w:r w:rsidRPr="005C0B01">
              <w:rPr>
                <w:bCs/>
                <w:noProof/>
                <w:sz w:val="18"/>
                <w:szCs w:val="18"/>
                <w:lang w:val="uk-UA"/>
              </w:rPr>
              <w:t>3. Завдання: Спостереження за груповою динамікою</w:t>
            </w:r>
          </w:p>
          <w:p w14:paraId="0659FA7F" w14:textId="77777777" w:rsidR="005C0B01" w:rsidRPr="005C0B01" w:rsidRDefault="005C0B01" w:rsidP="005C0B01">
            <w:pPr>
              <w:tabs>
                <w:tab w:val="left" w:pos="317"/>
              </w:tabs>
              <w:rPr>
                <w:noProof/>
                <w:sz w:val="18"/>
                <w:szCs w:val="18"/>
                <w:lang w:val="uk-UA"/>
              </w:rPr>
            </w:pPr>
            <w:r w:rsidRPr="005C0B01">
              <w:rPr>
                <w:bCs/>
                <w:noProof/>
                <w:sz w:val="18"/>
                <w:szCs w:val="18"/>
                <w:lang w:val="uk-UA"/>
              </w:rPr>
              <w:t>Мета</w:t>
            </w:r>
            <w:r w:rsidRPr="005C0B01">
              <w:rPr>
                <w:noProof/>
                <w:sz w:val="18"/>
                <w:szCs w:val="18"/>
                <w:lang w:val="uk-UA"/>
              </w:rPr>
              <w:t xml:space="preserve">: Вивчити процеси групової взаємодії та їхній </w:t>
            </w:r>
            <w:r w:rsidRPr="005C0B01">
              <w:rPr>
                <w:noProof/>
                <w:sz w:val="18"/>
                <w:szCs w:val="18"/>
                <w:lang w:val="uk-UA"/>
              </w:rPr>
              <w:lastRenderedPageBreak/>
              <w:t>психологічний вплив на навчальний процес.</w:t>
            </w:r>
          </w:p>
          <w:p w14:paraId="59FC5D30" w14:textId="01E51162" w:rsidR="001E6E38" w:rsidRPr="005C0B01" w:rsidRDefault="005C0B01" w:rsidP="005C0B01">
            <w:pPr>
              <w:tabs>
                <w:tab w:val="left" w:pos="317"/>
              </w:tabs>
              <w:rPr>
                <w:noProof/>
                <w:sz w:val="18"/>
                <w:szCs w:val="18"/>
                <w:lang w:val="uk-UA"/>
              </w:rPr>
            </w:pPr>
            <w:r w:rsidRPr="005C0B01">
              <w:rPr>
                <w:bCs/>
                <w:noProof/>
                <w:sz w:val="18"/>
                <w:szCs w:val="18"/>
                <w:lang w:val="uk-UA"/>
              </w:rPr>
              <w:t>Завдання</w:t>
            </w:r>
            <w:r w:rsidRPr="005C0B01">
              <w:rPr>
                <w:noProof/>
                <w:sz w:val="18"/>
                <w:szCs w:val="18"/>
                <w:lang w:val="uk-UA"/>
              </w:rPr>
              <w:t>: Під час спостереження за груповим заняттям або тренінгом, зверніть увагу на процеси комунікації, лідерства, конфлікти та взаємодії між учасниками. Охарактеризуйте різні ролі в групі та визначте, як ці фактори впливають на ефективність навчання.</w:t>
            </w:r>
          </w:p>
        </w:tc>
        <w:tc>
          <w:tcPr>
            <w:tcW w:w="426" w:type="dxa"/>
            <w:vAlign w:val="center"/>
          </w:tcPr>
          <w:p w14:paraId="2C576AB5" w14:textId="77777777" w:rsidR="001E6E38" w:rsidRDefault="001E6E38">
            <w:pPr>
              <w:jc w:val="center"/>
              <w:rPr>
                <w:sz w:val="16"/>
                <w:szCs w:val="16"/>
                <w:lang w:val="uk-UA"/>
              </w:rPr>
            </w:pPr>
          </w:p>
        </w:tc>
        <w:tc>
          <w:tcPr>
            <w:tcW w:w="425" w:type="dxa"/>
            <w:vAlign w:val="center"/>
          </w:tcPr>
          <w:p w14:paraId="6077F9CF" w14:textId="77777777" w:rsidR="001E6E38" w:rsidRDefault="001E6E38">
            <w:pPr>
              <w:jc w:val="center"/>
              <w:rPr>
                <w:sz w:val="16"/>
                <w:szCs w:val="16"/>
                <w:lang w:val="uk-UA"/>
              </w:rPr>
            </w:pPr>
          </w:p>
        </w:tc>
        <w:tc>
          <w:tcPr>
            <w:tcW w:w="425" w:type="dxa"/>
            <w:vAlign w:val="center"/>
          </w:tcPr>
          <w:p w14:paraId="698A25B7" w14:textId="77777777" w:rsidR="001E6E38" w:rsidRDefault="001E6E38">
            <w:pPr>
              <w:jc w:val="center"/>
              <w:rPr>
                <w:sz w:val="16"/>
                <w:szCs w:val="16"/>
                <w:lang w:val="uk-UA"/>
              </w:rPr>
            </w:pPr>
          </w:p>
        </w:tc>
        <w:tc>
          <w:tcPr>
            <w:tcW w:w="568" w:type="dxa"/>
            <w:vAlign w:val="center"/>
          </w:tcPr>
          <w:p w14:paraId="22C1F159" w14:textId="77777777" w:rsidR="001E6E38" w:rsidRDefault="001E6E38">
            <w:pPr>
              <w:jc w:val="center"/>
              <w:rPr>
                <w:sz w:val="16"/>
                <w:szCs w:val="16"/>
                <w:lang w:val="uk-UA"/>
              </w:rPr>
            </w:pPr>
          </w:p>
        </w:tc>
      </w:tr>
      <w:tr w:rsidR="001E6E38" w14:paraId="71FF4C9A" w14:textId="77777777" w:rsidTr="00046201">
        <w:trPr>
          <w:gridAfter w:val="1"/>
          <w:wAfter w:w="140" w:type="dxa"/>
        </w:trPr>
        <w:tc>
          <w:tcPr>
            <w:tcW w:w="568" w:type="dxa"/>
            <w:shd w:val="clear" w:color="auto" w:fill="auto"/>
            <w:vAlign w:val="center"/>
          </w:tcPr>
          <w:p w14:paraId="2A245EFB" w14:textId="77777777" w:rsidR="001E6E38" w:rsidRDefault="001E6E38">
            <w:pPr>
              <w:spacing w:line="360" w:lineRule="auto"/>
              <w:jc w:val="center"/>
              <w:rPr>
                <w:sz w:val="16"/>
                <w:szCs w:val="16"/>
                <w:lang w:val="uk-UA"/>
              </w:rPr>
            </w:pPr>
            <w:r>
              <w:rPr>
                <w:sz w:val="16"/>
                <w:szCs w:val="16"/>
                <w:lang w:val="uk-UA"/>
              </w:rPr>
              <w:t>2.4</w:t>
            </w:r>
          </w:p>
        </w:tc>
        <w:tc>
          <w:tcPr>
            <w:tcW w:w="5103" w:type="dxa"/>
            <w:shd w:val="clear" w:color="auto" w:fill="auto"/>
            <w:vAlign w:val="center"/>
          </w:tcPr>
          <w:p w14:paraId="7446F93B" w14:textId="77777777" w:rsidR="005C0B01" w:rsidRPr="005C0B01" w:rsidRDefault="005C0B01" w:rsidP="005C0B01">
            <w:pPr>
              <w:tabs>
                <w:tab w:val="left" w:pos="317"/>
              </w:tabs>
              <w:outlineLvl w:val="2"/>
              <w:rPr>
                <w:bCs/>
                <w:noProof/>
                <w:sz w:val="18"/>
                <w:szCs w:val="18"/>
                <w:lang w:val="uk-UA"/>
              </w:rPr>
            </w:pPr>
            <w:r w:rsidRPr="005C0B01">
              <w:rPr>
                <w:bCs/>
                <w:noProof/>
                <w:sz w:val="18"/>
                <w:szCs w:val="18"/>
                <w:lang w:val="uk-UA"/>
              </w:rPr>
              <w:t>4. Завдання: Психологічний супровід учня з труднощами в навчанні</w:t>
            </w:r>
          </w:p>
          <w:p w14:paraId="61D43EFF" w14:textId="77777777" w:rsidR="005C0B01" w:rsidRPr="005C0B01" w:rsidRDefault="005C0B01" w:rsidP="005C0B01">
            <w:pPr>
              <w:tabs>
                <w:tab w:val="left" w:pos="317"/>
              </w:tabs>
              <w:rPr>
                <w:noProof/>
                <w:sz w:val="18"/>
                <w:szCs w:val="18"/>
                <w:lang w:val="uk-UA"/>
              </w:rPr>
            </w:pPr>
            <w:r w:rsidRPr="005C0B01">
              <w:rPr>
                <w:bCs/>
                <w:noProof/>
                <w:sz w:val="18"/>
                <w:szCs w:val="18"/>
                <w:lang w:val="uk-UA"/>
              </w:rPr>
              <w:t>Мета</w:t>
            </w:r>
            <w:r w:rsidRPr="005C0B01">
              <w:rPr>
                <w:noProof/>
                <w:sz w:val="18"/>
                <w:szCs w:val="18"/>
                <w:lang w:val="uk-UA"/>
              </w:rPr>
              <w:t>: Зрозуміти роль психологічної підтримки у навчальному процесі.</w:t>
            </w:r>
          </w:p>
          <w:p w14:paraId="79625300" w14:textId="4BD88E6E" w:rsidR="001E6E38" w:rsidRPr="005C0B01" w:rsidRDefault="005C0B01" w:rsidP="005C0B01">
            <w:pPr>
              <w:tabs>
                <w:tab w:val="left" w:pos="317"/>
              </w:tabs>
              <w:rPr>
                <w:noProof/>
                <w:sz w:val="18"/>
                <w:szCs w:val="18"/>
                <w:lang w:val="uk-UA"/>
              </w:rPr>
            </w:pPr>
            <w:r w:rsidRPr="005C0B01">
              <w:rPr>
                <w:bCs/>
                <w:noProof/>
                <w:sz w:val="18"/>
                <w:szCs w:val="18"/>
                <w:lang w:val="uk-UA"/>
              </w:rPr>
              <w:t>Завдання</w:t>
            </w:r>
            <w:r w:rsidRPr="005C0B01">
              <w:rPr>
                <w:noProof/>
                <w:sz w:val="18"/>
                <w:szCs w:val="18"/>
                <w:lang w:val="uk-UA"/>
              </w:rPr>
              <w:t>: Провести бесіду з учнем, який має труднощі в навчанні (наприклад, через низьку мотивацію, страх помилок або інші психологічні бар'єри). Запропонуйте рекомендації для покращення навчальних результатів, використовуючи знання з педагогічної психології. Описати використані методи психологічної підтримки.</w:t>
            </w:r>
          </w:p>
        </w:tc>
        <w:tc>
          <w:tcPr>
            <w:tcW w:w="426" w:type="dxa"/>
            <w:vAlign w:val="center"/>
          </w:tcPr>
          <w:p w14:paraId="62BB712A" w14:textId="77777777" w:rsidR="001E6E38" w:rsidRDefault="001E6E38">
            <w:pPr>
              <w:jc w:val="center"/>
              <w:rPr>
                <w:sz w:val="16"/>
                <w:szCs w:val="16"/>
                <w:lang w:val="uk-UA"/>
              </w:rPr>
            </w:pPr>
          </w:p>
        </w:tc>
        <w:tc>
          <w:tcPr>
            <w:tcW w:w="425" w:type="dxa"/>
            <w:vAlign w:val="center"/>
          </w:tcPr>
          <w:p w14:paraId="7C8C4145" w14:textId="77777777" w:rsidR="001E6E38" w:rsidRDefault="001E6E38">
            <w:pPr>
              <w:jc w:val="center"/>
              <w:rPr>
                <w:sz w:val="16"/>
                <w:szCs w:val="16"/>
                <w:lang w:val="uk-UA"/>
              </w:rPr>
            </w:pPr>
          </w:p>
        </w:tc>
        <w:tc>
          <w:tcPr>
            <w:tcW w:w="425" w:type="dxa"/>
            <w:vAlign w:val="center"/>
          </w:tcPr>
          <w:p w14:paraId="27B2E06A" w14:textId="77777777" w:rsidR="001E6E38" w:rsidRDefault="001E6E38">
            <w:pPr>
              <w:jc w:val="center"/>
              <w:rPr>
                <w:sz w:val="16"/>
                <w:szCs w:val="16"/>
                <w:lang w:val="uk-UA"/>
              </w:rPr>
            </w:pPr>
          </w:p>
        </w:tc>
        <w:tc>
          <w:tcPr>
            <w:tcW w:w="568" w:type="dxa"/>
            <w:vAlign w:val="center"/>
          </w:tcPr>
          <w:p w14:paraId="072A4DDA" w14:textId="77777777" w:rsidR="001E6E38" w:rsidRDefault="001E6E38">
            <w:pPr>
              <w:jc w:val="center"/>
              <w:rPr>
                <w:sz w:val="16"/>
                <w:szCs w:val="16"/>
                <w:lang w:val="uk-UA"/>
              </w:rPr>
            </w:pPr>
          </w:p>
        </w:tc>
      </w:tr>
      <w:tr w:rsidR="001E6E38" w14:paraId="0F9F866D" w14:textId="77777777" w:rsidTr="00046201">
        <w:trPr>
          <w:gridAfter w:val="1"/>
          <w:wAfter w:w="140" w:type="dxa"/>
        </w:trPr>
        <w:tc>
          <w:tcPr>
            <w:tcW w:w="568" w:type="dxa"/>
            <w:vAlign w:val="center"/>
          </w:tcPr>
          <w:p w14:paraId="0564DE3C" w14:textId="77777777" w:rsidR="001E6E38" w:rsidRDefault="001E6E38">
            <w:pPr>
              <w:spacing w:line="360" w:lineRule="auto"/>
              <w:jc w:val="center"/>
              <w:rPr>
                <w:sz w:val="16"/>
                <w:szCs w:val="16"/>
                <w:lang w:val="uk-UA"/>
              </w:rPr>
            </w:pPr>
            <w:r>
              <w:rPr>
                <w:sz w:val="16"/>
                <w:szCs w:val="16"/>
                <w:lang w:val="uk-UA"/>
              </w:rPr>
              <w:t>2.5</w:t>
            </w:r>
          </w:p>
        </w:tc>
        <w:tc>
          <w:tcPr>
            <w:tcW w:w="5103" w:type="dxa"/>
            <w:shd w:val="clear" w:color="auto" w:fill="auto"/>
            <w:vAlign w:val="center"/>
          </w:tcPr>
          <w:p w14:paraId="63CD3F34" w14:textId="77777777" w:rsidR="005C0B01" w:rsidRPr="005C0B01" w:rsidRDefault="005C0B01" w:rsidP="005C0B01">
            <w:pPr>
              <w:tabs>
                <w:tab w:val="left" w:pos="317"/>
              </w:tabs>
              <w:outlineLvl w:val="2"/>
              <w:rPr>
                <w:bCs/>
                <w:noProof/>
                <w:sz w:val="18"/>
                <w:szCs w:val="18"/>
                <w:lang w:val="uk-UA"/>
              </w:rPr>
            </w:pPr>
            <w:r w:rsidRPr="005C0B01">
              <w:rPr>
                <w:bCs/>
                <w:noProof/>
                <w:sz w:val="18"/>
                <w:szCs w:val="18"/>
                <w:lang w:val="uk-UA"/>
              </w:rPr>
              <w:t>5. Завдання: Аналіз педагогічного впливу на учня</w:t>
            </w:r>
          </w:p>
          <w:p w14:paraId="53FE9345" w14:textId="77777777" w:rsidR="005C0B01" w:rsidRPr="005C0B01" w:rsidRDefault="005C0B01" w:rsidP="005C0B01">
            <w:pPr>
              <w:tabs>
                <w:tab w:val="left" w:pos="317"/>
              </w:tabs>
              <w:rPr>
                <w:noProof/>
                <w:sz w:val="18"/>
                <w:szCs w:val="18"/>
                <w:lang w:val="uk-UA"/>
              </w:rPr>
            </w:pPr>
            <w:r w:rsidRPr="005C0B01">
              <w:rPr>
                <w:bCs/>
                <w:noProof/>
                <w:sz w:val="18"/>
                <w:szCs w:val="18"/>
                <w:lang w:val="uk-UA"/>
              </w:rPr>
              <w:t>Мета</w:t>
            </w:r>
            <w:r w:rsidRPr="005C0B01">
              <w:rPr>
                <w:noProof/>
                <w:sz w:val="18"/>
                <w:szCs w:val="18"/>
                <w:lang w:val="uk-UA"/>
              </w:rPr>
              <w:t>: Розвинути навички оцінки педагогічного впливу з психологічної точки зору.</w:t>
            </w:r>
          </w:p>
          <w:p w14:paraId="165FE44C" w14:textId="4DDCE3C9" w:rsidR="001E6E38" w:rsidRPr="005C0B01" w:rsidRDefault="005C0B01" w:rsidP="005C0B01">
            <w:pPr>
              <w:tabs>
                <w:tab w:val="left" w:pos="317"/>
              </w:tabs>
              <w:rPr>
                <w:noProof/>
                <w:sz w:val="18"/>
                <w:szCs w:val="18"/>
                <w:lang w:val="uk-UA"/>
              </w:rPr>
            </w:pPr>
            <w:r w:rsidRPr="005C0B01">
              <w:rPr>
                <w:bCs/>
                <w:noProof/>
                <w:sz w:val="18"/>
                <w:szCs w:val="18"/>
                <w:lang w:val="uk-UA"/>
              </w:rPr>
              <w:t>Завдання</w:t>
            </w:r>
            <w:r w:rsidRPr="005C0B01">
              <w:rPr>
                <w:noProof/>
                <w:sz w:val="18"/>
                <w:szCs w:val="18"/>
                <w:lang w:val="uk-UA"/>
              </w:rPr>
              <w:t>: Оберіть учня з певними навчальними труднощами або проблемами в поведінці. Спостерігайте за його поведінкою під впливом різних педагогічних методів (наприклад, похвала, покарання, зміна підходу до навчання). Проаналізуйте, як зміни в педагогічному підході впливають на психологічний стан учня і його навчальні результати.</w:t>
            </w:r>
          </w:p>
        </w:tc>
        <w:tc>
          <w:tcPr>
            <w:tcW w:w="426" w:type="dxa"/>
            <w:vAlign w:val="center"/>
          </w:tcPr>
          <w:p w14:paraId="4C4FC868" w14:textId="77777777" w:rsidR="001E6E38" w:rsidRDefault="001E6E38">
            <w:pPr>
              <w:jc w:val="center"/>
              <w:rPr>
                <w:sz w:val="16"/>
                <w:szCs w:val="16"/>
                <w:lang w:val="uk-UA"/>
              </w:rPr>
            </w:pPr>
          </w:p>
        </w:tc>
        <w:tc>
          <w:tcPr>
            <w:tcW w:w="425" w:type="dxa"/>
            <w:vAlign w:val="center"/>
          </w:tcPr>
          <w:p w14:paraId="53E4E97E" w14:textId="77777777" w:rsidR="001E6E38" w:rsidRDefault="001E6E38">
            <w:pPr>
              <w:jc w:val="center"/>
              <w:rPr>
                <w:sz w:val="16"/>
                <w:szCs w:val="16"/>
                <w:lang w:val="uk-UA"/>
              </w:rPr>
            </w:pPr>
          </w:p>
        </w:tc>
        <w:tc>
          <w:tcPr>
            <w:tcW w:w="425" w:type="dxa"/>
            <w:vAlign w:val="center"/>
          </w:tcPr>
          <w:p w14:paraId="12EC942C" w14:textId="77777777" w:rsidR="001E6E38" w:rsidRDefault="001E6E38">
            <w:pPr>
              <w:jc w:val="center"/>
              <w:rPr>
                <w:sz w:val="16"/>
                <w:szCs w:val="16"/>
                <w:lang w:val="uk-UA"/>
              </w:rPr>
            </w:pPr>
          </w:p>
        </w:tc>
        <w:tc>
          <w:tcPr>
            <w:tcW w:w="568" w:type="dxa"/>
            <w:vAlign w:val="center"/>
          </w:tcPr>
          <w:p w14:paraId="4D765F15" w14:textId="77777777" w:rsidR="001E6E38" w:rsidRDefault="001E6E38">
            <w:pPr>
              <w:jc w:val="center"/>
              <w:rPr>
                <w:sz w:val="16"/>
                <w:szCs w:val="16"/>
                <w:lang w:val="uk-UA"/>
              </w:rPr>
            </w:pPr>
          </w:p>
        </w:tc>
      </w:tr>
      <w:tr w:rsidR="001E6E38" w:rsidRPr="00564737" w14:paraId="61C19F3E" w14:textId="77777777" w:rsidTr="00046201">
        <w:trPr>
          <w:gridAfter w:val="1"/>
          <w:wAfter w:w="140" w:type="dxa"/>
        </w:trPr>
        <w:tc>
          <w:tcPr>
            <w:tcW w:w="568" w:type="dxa"/>
            <w:vAlign w:val="center"/>
          </w:tcPr>
          <w:p w14:paraId="46D471A2" w14:textId="77777777" w:rsidR="001E6E38" w:rsidRPr="00564737" w:rsidRDefault="001E6E38" w:rsidP="00564737">
            <w:pPr>
              <w:jc w:val="center"/>
              <w:rPr>
                <w:b/>
                <w:sz w:val="22"/>
                <w:szCs w:val="22"/>
                <w:lang w:val="uk-UA"/>
              </w:rPr>
            </w:pPr>
            <w:r w:rsidRPr="00564737">
              <w:rPr>
                <w:b/>
                <w:sz w:val="22"/>
                <w:szCs w:val="22"/>
                <w:lang w:val="uk-UA"/>
              </w:rPr>
              <w:t>3</w:t>
            </w:r>
          </w:p>
        </w:tc>
        <w:tc>
          <w:tcPr>
            <w:tcW w:w="6947" w:type="dxa"/>
            <w:gridSpan w:val="5"/>
            <w:shd w:val="clear" w:color="auto" w:fill="auto"/>
            <w:vAlign w:val="center"/>
          </w:tcPr>
          <w:p w14:paraId="4AA6342E" w14:textId="6792AAC0" w:rsidR="001E6E38" w:rsidRPr="00564737" w:rsidRDefault="00564737" w:rsidP="00564737">
            <w:pPr>
              <w:jc w:val="center"/>
              <w:rPr>
                <w:b/>
                <w:sz w:val="22"/>
                <w:szCs w:val="22"/>
                <w:lang w:val="uk-UA"/>
              </w:rPr>
            </w:pPr>
            <w:r w:rsidRPr="00564737">
              <w:rPr>
                <w:b/>
                <w:sz w:val="22"/>
                <w:szCs w:val="22"/>
                <w:lang w:val="uk-UA"/>
              </w:rPr>
              <w:t>ВІКОВА ПСИХОЛОГІЯ</w:t>
            </w:r>
          </w:p>
        </w:tc>
      </w:tr>
      <w:tr w:rsidR="001E6E38" w14:paraId="73E8AC4A" w14:textId="77777777" w:rsidTr="00046201">
        <w:trPr>
          <w:gridAfter w:val="1"/>
          <w:wAfter w:w="140" w:type="dxa"/>
        </w:trPr>
        <w:tc>
          <w:tcPr>
            <w:tcW w:w="568" w:type="dxa"/>
            <w:shd w:val="clear" w:color="auto" w:fill="auto"/>
            <w:vAlign w:val="center"/>
          </w:tcPr>
          <w:p w14:paraId="76ADAE72" w14:textId="77777777" w:rsidR="001E6E38" w:rsidRDefault="001E6E38">
            <w:pPr>
              <w:spacing w:line="360" w:lineRule="auto"/>
              <w:jc w:val="center"/>
              <w:rPr>
                <w:sz w:val="16"/>
                <w:szCs w:val="16"/>
                <w:lang w:val="uk-UA"/>
              </w:rPr>
            </w:pPr>
            <w:r>
              <w:rPr>
                <w:sz w:val="16"/>
                <w:szCs w:val="16"/>
                <w:lang w:val="en-US"/>
              </w:rPr>
              <w:t>3.1</w:t>
            </w:r>
          </w:p>
        </w:tc>
        <w:tc>
          <w:tcPr>
            <w:tcW w:w="5103" w:type="dxa"/>
            <w:shd w:val="clear" w:color="auto" w:fill="auto"/>
            <w:vAlign w:val="center"/>
          </w:tcPr>
          <w:p w14:paraId="1EC4A815" w14:textId="77777777" w:rsidR="00564737" w:rsidRPr="00564737" w:rsidRDefault="00564737" w:rsidP="00564737">
            <w:pPr>
              <w:outlineLvl w:val="2"/>
              <w:rPr>
                <w:bCs/>
                <w:noProof/>
                <w:sz w:val="18"/>
                <w:szCs w:val="18"/>
                <w:lang w:val="uk-UA"/>
              </w:rPr>
            </w:pPr>
            <w:r w:rsidRPr="00564737">
              <w:rPr>
                <w:bCs/>
                <w:noProof/>
                <w:sz w:val="18"/>
                <w:szCs w:val="18"/>
                <w:lang w:val="uk-UA"/>
              </w:rPr>
              <w:t>Завдання 1: Аналіз вікових особливостей розвитку</w:t>
            </w:r>
          </w:p>
          <w:p w14:paraId="7970E7FF" w14:textId="77777777" w:rsidR="00564737" w:rsidRPr="00564737" w:rsidRDefault="00564737" w:rsidP="00564737">
            <w:pPr>
              <w:rPr>
                <w:noProof/>
                <w:sz w:val="18"/>
                <w:szCs w:val="18"/>
                <w:lang w:val="uk-UA"/>
              </w:rPr>
            </w:pPr>
            <w:r w:rsidRPr="00564737">
              <w:rPr>
                <w:bCs/>
                <w:noProof/>
                <w:sz w:val="18"/>
                <w:szCs w:val="18"/>
                <w:lang w:val="uk-UA"/>
              </w:rPr>
              <w:t>Мета</w:t>
            </w:r>
            <w:r w:rsidRPr="00564737">
              <w:rPr>
                <w:noProof/>
                <w:sz w:val="18"/>
                <w:szCs w:val="18"/>
                <w:lang w:val="uk-UA"/>
              </w:rPr>
              <w:t>: Ознайомлення з основними віковими характеристиками, розвитком когнітивних і емоційних функцій на різних етапах розвитку.</w:t>
            </w:r>
          </w:p>
          <w:p w14:paraId="7B810E94" w14:textId="77777777" w:rsidR="00564737" w:rsidRPr="00564737" w:rsidRDefault="00564737" w:rsidP="00564737">
            <w:pPr>
              <w:numPr>
                <w:ilvl w:val="0"/>
                <w:numId w:val="21"/>
              </w:numPr>
              <w:ind w:left="0"/>
              <w:rPr>
                <w:noProof/>
                <w:sz w:val="18"/>
                <w:szCs w:val="18"/>
                <w:lang w:val="uk-UA"/>
              </w:rPr>
            </w:pPr>
            <w:r w:rsidRPr="00564737">
              <w:rPr>
                <w:noProof/>
                <w:sz w:val="18"/>
                <w:szCs w:val="18"/>
                <w:lang w:val="uk-UA"/>
              </w:rPr>
              <w:t>Оберіть одну вікову групу (діти дошкільного віку, школярі, підлітки, дорослі). Опишіть основні психологічні особливості цього вікового періоду (розвиток уваги, пам'яті, емоцій, мислення тощо).</w:t>
            </w:r>
          </w:p>
          <w:p w14:paraId="760FC71C" w14:textId="6FADE9B4" w:rsidR="001E6E38" w:rsidRPr="00564737" w:rsidRDefault="00564737" w:rsidP="00564737">
            <w:pPr>
              <w:numPr>
                <w:ilvl w:val="0"/>
                <w:numId w:val="21"/>
              </w:numPr>
              <w:ind w:left="0"/>
              <w:rPr>
                <w:noProof/>
                <w:sz w:val="18"/>
                <w:szCs w:val="18"/>
                <w:lang w:val="uk-UA"/>
              </w:rPr>
            </w:pPr>
            <w:r w:rsidRPr="00564737">
              <w:rPr>
                <w:noProof/>
                <w:sz w:val="18"/>
                <w:szCs w:val="18"/>
                <w:lang w:val="uk-UA"/>
              </w:rPr>
              <w:t>Проведіть спостереження за реальною групою людей цього віку (наприклад, за дітьми в дитячому садку чи учнями школи) і зафіксуйте їх поведінкові та когнітивні характеристики.</w:t>
            </w:r>
          </w:p>
        </w:tc>
        <w:tc>
          <w:tcPr>
            <w:tcW w:w="426" w:type="dxa"/>
            <w:vAlign w:val="center"/>
          </w:tcPr>
          <w:p w14:paraId="1754A9EE" w14:textId="77777777" w:rsidR="001E6E38" w:rsidRDefault="001E6E38">
            <w:pPr>
              <w:jc w:val="center"/>
              <w:rPr>
                <w:sz w:val="16"/>
                <w:szCs w:val="16"/>
                <w:lang w:val="uk-UA"/>
              </w:rPr>
            </w:pPr>
          </w:p>
        </w:tc>
        <w:tc>
          <w:tcPr>
            <w:tcW w:w="425" w:type="dxa"/>
            <w:vAlign w:val="center"/>
          </w:tcPr>
          <w:p w14:paraId="30842E8B" w14:textId="77777777" w:rsidR="001E6E38" w:rsidRDefault="001E6E38">
            <w:pPr>
              <w:jc w:val="center"/>
              <w:rPr>
                <w:sz w:val="16"/>
                <w:szCs w:val="16"/>
                <w:lang w:val="uk-UA"/>
              </w:rPr>
            </w:pPr>
          </w:p>
        </w:tc>
        <w:tc>
          <w:tcPr>
            <w:tcW w:w="425" w:type="dxa"/>
            <w:vAlign w:val="center"/>
          </w:tcPr>
          <w:p w14:paraId="23915617" w14:textId="77777777" w:rsidR="001E6E38" w:rsidRDefault="001E6E38">
            <w:pPr>
              <w:jc w:val="center"/>
              <w:rPr>
                <w:sz w:val="16"/>
                <w:szCs w:val="16"/>
                <w:lang w:val="uk-UA"/>
              </w:rPr>
            </w:pPr>
          </w:p>
        </w:tc>
        <w:tc>
          <w:tcPr>
            <w:tcW w:w="568" w:type="dxa"/>
            <w:vAlign w:val="center"/>
          </w:tcPr>
          <w:p w14:paraId="3716BFD2" w14:textId="77777777" w:rsidR="001E6E38" w:rsidRDefault="001E6E38">
            <w:pPr>
              <w:jc w:val="center"/>
              <w:rPr>
                <w:sz w:val="16"/>
                <w:szCs w:val="16"/>
                <w:lang w:val="uk-UA"/>
              </w:rPr>
            </w:pPr>
          </w:p>
        </w:tc>
      </w:tr>
      <w:tr w:rsidR="001E6E38" w14:paraId="0FEED9D6" w14:textId="77777777" w:rsidTr="00046201">
        <w:trPr>
          <w:gridAfter w:val="1"/>
          <w:wAfter w:w="140" w:type="dxa"/>
        </w:trPr>
        <w:tc>
          <w:tcPr>
            <w:tcW w:w="568" w:type="dxa"/>
            <w:shd w:val="clear" w:color="auto" w:fill="auto"/>
            <w:vAlign w:val="center"/>
          </w:tcPr>
          <w:p w14:paraId="009ACAF0" w14:textId="77777777" w:rsidR="001E6E38" w:rsidRDefault="001E6E38">
            <w:pPr>
              <w:spacing w:line="360" w:lineRule="auto"/>
              <w:jc w:val="center"/>
              <w:rPr>
                <w:sz w:val="16"/>
                <w:szCs w:val="16"/>
                <w:lang w:val="uk-UA"/>
              </w:rPr>
            </w:pPr>
            <w:r>
              <w:rPr>
                <w:sz w:val="16"/>
                <w:szCs w:val="16"/>
                <w:lang w:val="uk-UA"/>
              </w:rPr>
              <w:t>3.2</w:t>
            </w:r>
          </w:p>
        </w:tc>
        <w:tc>
          <w:tcPr>
            <w:tcW w:w="5103" w:type="dxa"/>
            <w:shd w:val="clear" w:color="auto" w:fill="auto"/>
            <w:vAlign w:val="center"/>
          </w:tcPr>
          <w:p w14:paraId="7EAD7BC1" w14:textId="77777777" w:rsidR="00564737" w:rsidRPr="00564737" w:rsidRDefault="00564737" w:rsidP="00564737">
            <w:pPr>
              <w:outlineLvl w:val="2"/>
              <w:rPr>
                <w:bCs/>
                <w:noProof/>
                <w:sz w:val="18"/>
                <w:szCs w:val="18"/>
                <w:lang w:val="uk-UA"/>
              </w:rPr>
            </w:pPr>
            <w:r w:rsidRPr="00564737">
              <w:rPr>
                <w:bCs/>
                <w:noProof/>
                <w:sz w:val="18"/>
                <w:szCs w:val="18"/>
                <w:lang w:val="uk-UA"/>
              </w:rPr>
              <w:t>Завдання 2: Спостереження за соціальним розвитком дитини</w:t>
            </w:r>
          </w:p>
          <w:p w14:paraId="6071A3C8" w14:textId="77777777" w:rsidR="00564737" w:rsidRPr="00564737" w:rsidRDefault="00564737" w:rsidP="00564737">
            <w:pPr>
              <w:rPr>
                <w:noProof/>
                <w:sz w:val="18"/>
                <w:szCs w:val="18"/>
                <w:lang w:val="uk-UA"/>
              </w:rPr>
            </w:pPr>
            <w:r w:rsidRPr="00564737">
              <w:rPr>
                <w:bCs/>
                <w:noProof/>
                <w:sz w:val="18"/>
                <w:szCs w:val="18"/>
                <w:lang w:val="uk-UA"/>
              </w:rPr>
              <w:t>Мета</w:t>
            </w:r>
            <w:r w:rsidRPr="00564737">
              <w:rPr>
                <w:noProof/>
                <w:sz w:val="18"/>
                <w:szCs w:val="18"/>
                <w:lang w:val="uk-UA"/>
              </w:rPr>
              <w:t>: Розвиток навичок спостереження і аналізу соціальних взаємодій дітей.</w:t>
            </w:r>
          </w:p>
          <w:p w14:paraId="02A5157D" w14:textId="77777777" w:rsidR="00564737" w:rsidRPr="00564737" w:rsidRDefault="00564737" w:rsidP="00564737">
            <w:pPr>
              <w:numPr>
                <w:ilvl w:val="0"/>
                <w:numId w:val="22"/>
              </w:numPr>
              <w:ind w:left="0"/>
              <w:rPr>
                <w:noProof/>
                <w:sz w:val="18"/>
                <w:szCs w:val="18"/>
                <w:lang w:val="uk-UA"/>
              </w:rPr>
            </w:pPr>
            <w:r w:rsidRPr="00564737">
              <w:rPr>
                <w:noProof/>
                <w:sz w:val="18"/>
                <w:szCs w:val="18"/>
                <w:lang w:val="uk-UA"/>
              </w:rPr>
              <w:t>Проведіть спостереження за групою дітей віком 3-5 років під час їхніх ігор або взаємодії з дорослими.</w:t>
            </w:r>
          </w:p>
          <w:p w14:paraId="12360A1F" w14:textId="77777777" w:rsidR="00564737" w:rsidRPr="00564737" w:rsidRDefault="00564737" w:rsidP="00564737">
            <w:pPr>
              <w:numPr>
                <w:ilvl w:val="0"/>
                <w:numId w:val="22"/>
              </w:numPr>
              <w:ind w:left="0"/>
              <w:rPr>
                <w:noProof/>
                <w:sz w:val="18"/>
                <w:szCs w:val="18"/>
                <w:lang w:val="uk-UA"/>
              </w:rPr>
            </w:pPr>
            <w:r w:rsidRPr="00564737">
              <w:rPr>
                <w:noProof/>
                <w:sz w:val="18"/>
                <w:szCs w:val="18"/>
                <w:lang w:val="uk-UA"/>
              </w:rPr>
              <w:t>Зробіть висновки щодо рівня розвитку соціальних навичок дітей: спільна гра, поділ іграшок, виникнення конфліктів, прояви емпатії.</w:t>
            </w:r>
          </w:p>
          <w:p w14:paraId="4D6819ED" w14:textId="7DEB99A5" w:rsidR="001E6E38" w:rsidRPr="00564737" w:rsidRDefault="00564737" w:rsidP="00564737">
            <w:pPr>
              <w:numPr>
                <w:ilvl w:val="0"/>
                <w:numId w:val="22"/>
              </w:numPr>
              <w:ind w:left="0"/>
              <w:rPr>
                <w:noProof/>
                <w:sz w:val="18"/>
                <w:szCs w:val="18"/>
                <w:lang w:val="uk-UA"/>
              </w:rPr>
            </w:pPr>
            <w:r w:rsidRPr="00564737">
              <w:rPr>
                <w:noProof/>
                <w:sz w:val="18"/>
                <w:szCs w:val="18"/>
                <w:lang w:val="uk-UA"/>
              </w:rPr>
              <w:t>Оцініть, як на розвиток соціальних навичок впливають різні фактори: особливості сімейного виховання, статева приналежність, кількість дітей у групі.</w:t>
            </w:r>
          </w:p>
        </w:tc>
        <w:tc>
          <w:tcPr>
            <w:tcW w:w="426" w:type="dxa"/>
            <w:vAlign w:val="center"/>
          </w:tcPr>
          <w:p w14:paraId="2DB7708B" w14:textId="77777777" w:rsidR="001E6E38" w:rsidRDefault="001E6E38">
            <w:pPr>
              <w:jc w:val="center"/>
              <w:rPr>
                <w:sz w:val="16"/>
                <w:szCs w:val="16"/>
                <w:lang w:val="uk-UA"/>
              </w:rPr>
            </w:pPr>
          </w:p>
        </w:tc>
        <w:tc>
          <w:tcPr>
            <w:tcW w:w="425" w:type="dxa"/>
            <w:vAlign w:val="center"/>
          </w:tcPr>
          <w:p w14:paraId="71654276" w14:textId="77777777" w:rsidR="001E6E38" w:rsidRDefault="001E6E38">
            <w:pPr>
              <w:jc w:val="center"/>
              <w:rPr>
                <w:sz w:val="16"/>
                <w:szCs w:val="16"/>
                <w:lang w:val="uk-UA"/>
              </w:rPr>
            </w:pPr>
          </w:p>
        </w:tc>
        <w:tc>
          <w:tcPr>
            <w:tcW w:w="425" w:type="dxa"/>
            <w:vAlign w:val="center"/>
          </w:tcPr>
          <w:p w14:paraId="54B38B06" w14:textId="77777777" w:rsidR="001E6E38" w:rsidRDefault="001E6E38">
            <w:pPr>
              <w:jc w:val="center"/>
              <w:rPr>
                <w:sz w:val="16"/>
                <w:szCs w:val="16"/>
                <w:lang w:val="uk-UA"/>
              </w:rPr>
            </w:pPr>
          </w:p>
        </w:tc>
        <w:tc>
          <w:tcPr>
            <w:tcW w:w="568" w:type="dxa"/>
            <w:vAlign w:val="center"/>
          </w:tcPr>
          <w:p w14:paraId="3CDE7798" w14:textId="77777777" w:rsidR="001E6E38" w:rsidRDefault="001E6E38">
            <w:pPr>
              <w:jc w:val="center"/>
              <w:rPr>
                <w:sz w:val="16"/>
                <w:szCs w:val="16"/>
                <w:lang w:val="uk-UA"/>
              </w:rPr>
            </w:pPr>
          </w:p>
        </w:tc>
      </w:tr>
      <w:tr w:rsidR="00564737" w:rsidRPr="00CA669C" w14:paraId="7744E720" w14:textId="77777777" w:rsidTr="00046201">
        <w:tc>
          <w:tcPr>
            <w:tcW w:w="7655" w:type="dxa"/>
            <w:gridSpan w:val="7"/>
            <w:shd w:val="clear" w:color="auto" w:fill="FFFFFF" w:themeFill="background1"/>
          </w:tcPr>
          <w:p w14:paraId="72F61980" w14:textId="77777777" w:rsidR="00564737" w:rsidRDefault="00564737" w:rsidP="00CB5E58">
            <w:pPr>
              <w:jc w:val="center"/>
              <w:rPr>
                <w:lang w:val="uk-UA"/>
              </w:rPr>
            </w:pPr>
            <w:r>
              <w:br w:type="page"/>
            </w:r>
          </w:p>
          <w:p w14:paraId="2F70038C" w14:textId="277C34A8" w:rsidR="00564737" w:rsidRPr="00CA669C" w:rsidRDefault="00564737" w:rsidP="002F2246">
            <w:pPr>
              <w:jc w:val="center"/>
              <w:rPr>
                <w:sz w:val="22"/>
                <w:szCs w:val="22"/>
                <w:lang w:val="uk-UA"/>
              </w:rPr>
            </w:pPr>
            <w:r w:rsidRPr="00CA669C">
              <w:rPr>
                <w:b/>
                <w:sz w:val="22"/>
                <w:szCs w:val="22"/>
                <w:lang w:val="uk-UA"/>
              </w:rPr>
              <w:t>Робочі записи під час практичного навчання</w:t>
            </w:r>
          </w:p>
        </w:tc>
      </w:tr>
      <w:tr w:rsidR="00564737" w14:paraId="6FBA8829" w14:textId="77777777" w:rsidTr="00046201">
        <w:tc>
          <w:tcPr>
            <w:tcW w:w="7655" w:type="dxa"/>
            <w:gridSpan w:val="7"/>
            <w:shd w:val="clear" w:color="auto" w:fill="FFFFFF" w:themeFill="background1"/>
          </w:tcPr>
          <w:p w14:paraId="2963AB97" w14:textId="77777777" w:rsidR="00564737" w:rsidRDefault="00564737" w:rsidP="00CB5E58">
            <w:pPr>
              <w:jc w:val="center"/>
              <w:rPr>
                <w:lang w:val="uk-UA"/>
              </w:rPr>
            </w:pPr>
          </w:p>
        </w:tc>
      </w:tr>
      <w:tr w:rsidR="00564737" w14:paraId="2C40D938" w14:textId="77777777" w:rsidTr="00046201">
        <w:tc>
          <w:tcPr>
            <w:tcW w:w="7655" w:type="dxa"/>
            <w:gridSpan w:val="7"/>
            <w:shd w:val="clear" w:color="auto" w:fill="FFFFFF" w:themeFill="background1"/>
          </w:tcPr>
          <w:p w14:paraId="62067199" w14:textId="77777777" w:rsidR="00564737" w:rsidRDefault="00564737" w:rsidP="00CB5E58">
            <w:pPr>
              <w:jc w:val="center"/>
              <w:rPr>
                <w:lang w:val="uk-UA"/>
              </w:rPr>
            </w:pPr>
          </w:p>
        </w:tc>
      </w:tr>
      <w:tr w:rsidR="00564737" w14:paraId="1BBD8AAD" w14:textId="77777777" w:rsidTr="00046201">
        <w:tc>
          <w:tcPr>
            <w:tcW w:w="7655" w:type="dxa"/>
            <w:gridSpan w:val="7"/>
            <w:shd w:val="clear" w:color="auto" w:fill="FFFFFF" w:themeFill="background1"/>
          </w:tcPr>
          <w:p w14:paraId="4ED9FCA1" w14:textId="77777777" w:rsidR="00564737" w:rsidRDefault="00564737" w:rsidP="00CB5E58">
            <w:pPr>
              <w:jc w:val="center"/>
              <w:rPr>
                <w:lang w:val="uk-UA"/>
              </w:rPr>
            </w:pPr>
          </w:p>
        </w:tc>
      </w:tr>
      <w:tr w:rsidR="00564737" w14:paraId="626F067C" w14:textId="77777777" w:rsidTr="00046201">
        <w:tc>
          <w:tcPr>
            <w:tcW w:w="7655" w:type="dxa"/>
            <w:gridSpan w:val="7"/>
            <w:shd w:val="clear" w:color="auto" w:fill="FFFFFF" w:themeFill="background1"/>
          </w:tcPr>
          <w:p w14:paraId="517DCEB0" w14:textId="77777777" w:rsidR="00564737" w:rsidRDefault="00564737" w:rsidP="00CB5E58">
            <w:pPr>
              <w:jc w:val="center"/>
              <w:rPr>
                <w:lang w:val="uk-UA"/>
              </w:rPr>
            </w:pPr>
          </w:p>
        </w:tc>
      </w:tr>
      <w:tr w:rsidR="00564737" w14:paraId="5C0B90AD" w14:textId="77777777" w:rsidTr="00046201">
        <w:tc>
          <w:tcPr>
            <w:tcW w:w="7655" w:type="dxa"/>
            <w:gridSpan w:val="7"/>
            <w:shd w:val="clear" w:color="auto" w:fill="FFFFFF" w:themeFill="background1"/>
          </w:tcPr>
          <w:p w14:paraId="5858A700" w14:textId="77777777" w:rsidR="00564737" w:rsidRDefault="00564737" w:rsidP="00CB5E58">
            <w:pPr>
              <w:jc w:val="center"/>
              <w:rPr>
                <w:lang w:val="uk-UA"/>
              </w:rPr>
            </w:pPr>
          </w:p>
        </w:tc>
      </w:tr>
      <w:tr w:rsidR="00564737" w14:paraId="7AD0EF67" w14:textId="77777777" w:rsidTr="00046201">
        <w:tc>
          <w:tcPr>
            <w:tcW w:w="7655" w:type="dxa"/>
            <w:gridSpan w:val="7"/>
            <w:shd w:val="clear" w:color="auto" w:fill="FFFFFF" w:themeFill="background1"/>
          </w:tcPr>
          <w:p w14:paraId="42BA2958" w14:textId="77777777" w:rsidR="00564737" w:rsidRDefault="00564737" w:rsidP="00CB5E58">
            <w:pPr>
              <w:jc w:val="center"/>
              <w:rPr>
                <w:lang w:val="uk-UA"/>
              </w:rPr>
            </w:pPr>
          </w:p>
        </w:tc>
      </w:tr>
      <w:tr w:rsidR="00564737" w14:paraId="2DD32FAE" w14:textId="77777777" w:rsidTr="00046201">
        <w:tc>
          <w:tcPr>
            <w:tcW w:w="7655" w:type="dxa"/>
            <w:gridSpan w:val="7"/>
            <w:shd w:val="clear" w:color="auto" w:fill="FFFFFF" w:themeFill="background1"/>
          </w:tcPr>
          <w:p w14:paraId="3C7D4BD6" w14:textId="77777777" w:rsidR="00564737" w:rsidRDefault="00564737" w:rsidP="00CB5E58">
            <w:pPr>
              <w:jc w:val="center"/>
              <w:rPr>
                <w:lang w:val="uk-UA"/>
              </w:rPr>
            </w:pPr>
          </w:p>
        </w:tc>
      </w:tr>
      <w:tr w:rsidR="00564737" w14:paraId="2FF01D6E" w14:textId="77777777" w:rsidTr="00046201">
        <w:tc>
          <w:tcPr>
            <w:tcW w:w="7655" w:type="dxa"/>
            <w:gridSpan w:val="7"/>
            <w:shd w:val="clear" w:color="auto" w:fill="FFFFFF" w:themeFill="background1"/>
          </w:tcPr>
          <w:p w14:paraId="19D8DF02" w14:textId="77777777" w:rsidR="00564737" w:rsidRDefault="00564737" w:rsidP="00CB5E58">
            <w:pPr>
              <w:jc w:val="center"/>
              <w:rPr>
                <w:lang w:val="uk-UA"/>
              </w:rPr>
            </w:pPr>
          </w:p>
        </w:tc>
      </w:tr>
      <w:tr w:rsidR="00564737" w14:paraId="57B53A6F" w14:textId="77777777" w:rsidTr="00046201">
        <w:tc>
          <w:tcPr>
            <w:tcW w:w="7655" w:type="dxa"/>
            <w:gridSpan w:val="7"/>
            <w:shd w:val="clear" w:color="auto" w:fill="FFFFFF" w:themeFill="background1"/>
          </w:tcPr>
          <w:p w14:paraId="29A5C64D" w14:textId="77777777" w:rsidR="00564737" w:rsidRDefault="00564737" w:rsidP="00CB5E58">
            <w:pPr>
              <w:jc w:val="center"/>
              <w:rPr>
                <w:lang w:val="uk-UA"/>
              </w:rPr>
            </w:pPr>
          </w:p>
        </w:tc>
      </w:tr>
      <w:tr w:rsidR="00564737" w14:paraId="44F74B4D" w14:textId="77777777" w:rsidTr="00046201">
        <w:tc>
          <w:tcPr>
            <w:tcW w:w="7655" w:type="dxa"/>
            <w:gridSpan w:val="7"/>
            <w:shd w:val="clear" w:color="auto" w:fill="FFFFFF" w:themeFill="background1"/>
          </w:tcPr>
          <w:p w14:paraId="5E8F9295" w14:textId="77777777" w:rsidR="00564737" w:rsidRDefault="00564737" w:rsidP="00CB5E58">
            <w:pPr>
              <w:jc w:val="center"/>
              <w:rPr>
                <w:lang w:val="uk-UA"/>
              </w:rPr>
            </w:pPr>
          </w:p>
        </w:tc>
      </w:tr>
      <w:tr w:rsidR="00564737" w14:paraId="3D404E62" w14:textId="77777777" w:rsidTr="00046201">
        <w:tc>
          <w:tcPr>
            <w:tcW w:w="7655" w:type="dxa"/>
            <w:gridSpan w:val="7"/>
            <w:shd w:val="clear" w:color="auto" w:fill="FFFFFF" w:themeFill="background1"/>
          </w:tcPr>
          <w:p w14:paraId="5E109566" w14:textId="77777777" w:rsidR="00564737" w:rsidRDefault="00564737" w:rsidP="00CB5E58">
            <w:pPr>
              <w:jc w:val="center"/>
              <w:rPr>
                <w:lang w:val="uk-UA"/>
              </w:rPr>
            </w:pPr>
          </w:p>
        </w:tc>
      </w:tr>
      <w:tr w:rsidR="00564737" w14:paraId="4EC6D55E" w14:textId="77777777" w:rsidTr="00046201">
        <w:tc>
          <w:tcPr>
            <w:tcW w:w="7655" w:type="dxa"/>
            <w:gridSpan w:val="7"/>
            <w:shd w:val="clear" w:color="auto" w:fill="FFFFFF" w:themeFill="background1"/>
          </w:tcPr>
          <w:p w14:paraId="670BE7C1" w14:textId="77777777" w:rsidR="00564737" w:rsidRDefault="00564737" w:rsidP="00CB5E58">
            <w:pPr>
              <w:jc w:val="center"/>
              <w:rPr>
                <w:lang w:val="uk-UA"/>
              </w:rPr>
            </w:pPr>
          </w:p>
        </w:tc>
      </w:tr>
      <w:tr w:rsidR="00564737" w14:paraId="0432A751" w14:textId="77777777" w:rsidTr="00046201">
        <w:tc>
          <w:tcPr>
            <w:tcW w:w="7655" w:type="dxa"/>
            <w:gridSpan w:val="7"/>
            <w:shd w:val="clear" w:color="auto" w:fill="FFFFFF" w:themeFill="background1"/>
          </w:tcPr>
          <w:p w14:paraId="3CF45376" w14:textId="77777777" w:rsidR="00564737" w:rsidRPr="002F2246" w:rsidRDefault="00564737" w:rsidP="00CB5E58">
            <w:pPr>
              <w:jc w:val="center"/>
            </w:pPr>
          </w:p>
        </w:tc>
      </w:tr>
      <w:tr w:rsidR="00564737" w14:paraId="6F95CF3B" w14:textId="77777777" w:rsidTr="00046201">
        <w:tc>
          <w:tcPr>
            <w:tcW w:w="7655" w:type="dxa"/>
            <w:gridSpan w:val="7"/>
            <w:shd w:val="clear" w:color="auto" w:fill="FFFFFF" w:themeFill="background1"/>
          </w:tcPr>
          <w:p w14:paraId="264992EA" w14:textId="77777777" w:rsidR="00564737" w:rsidRDefault="00564737" w:rsidP="00CB5E58">
            <w:pPr>
              <w:jc w:val="center"/>
              <w:rPr>
                <w:lang w:val="uk-UA"/>
              </w:rPr>
            </w:pPr>
          </w:p>
        </w:tc>
      </w:tr>
      <w:tr w:rsidR="00564737" w14:paraId="55295B24" w14:textId="77777777" w:rsidTr="00046201">
        <w:tc>
          <w:tcPr>
            <w:tcW w:w="7655" w:type="dxa"/>
            <w:gridSpan w:val="7"/>
            <w:shd w:val="clear" w:color="auto" w:fill="FFFFFF" w:themeFill="background1"/>
          </w:tcPr>
          <w:p w14:paraId="613BFB6C" w14:textId="77777777" w:rsidR="00564737" w:rsidRDefault="00564737" w:rsidP="00CB5E58">
            <w:pPr>
              <w:jc w:val="center"/>
              <w:rPr>
                <w:lang w:val="uk-UA"/>
              </w:rPr>
            </w:pPr>
          </w:p>
        </w:tc>
      </w:tr>
      <w:tr w:rsidR="00564737" w14:paraId="6F7E2F9F" w14:textId="77777777" w:rsidTr="00046201">
        <w:tc>
          <w:tcPr>
            <w:tcW w:w="7655" w:type="dxa"/>
            <w:gridSpan w:val="7"/>
            <w:shd w:val="clear" w:color="auto" w:fill="FFFFFF" w:themeFill="background1"/>
          </w:tcPr>
          <w:p w14:paraId="2E9A460D" w14:textId="77777777" w:rsidR="00564737" w:rsidRDefault="00564737" w:rsidP="00CB5E58">
            <w:pPr>
              <w:jc w:val="center"/>
              <w:rPr>
                <w:lang w:val="uk-UA"/>
              </w:rPr>
            </w:pPr>
          </w:p>
        </w:tc>
      </w:tr>
      <w:tr w:rsidR="00564737" w14:paraId="2E7473E7" w14:textId="77777777" w:rsidTr="00046201">
        <w:tc>
          <w:tcPr>
            <w:tcW w:w="7655" w:type="dxa"/>
            <w:gridSpan w:val="7"/>
            <w:shd w:val="clear" w:color="auto" w:fill="FFFFFF" w:themeFill="background1"/>
          </w:tcPr>
          <w:p w14:paraId="56F5CADD" w14:textId="77777777" w:rsidR="00564737" w:rsidRDefault="00564737" w:rsidP="00CB5E58">
            <w:pPr>
              <w:jc w:val="center"/>
              <w:rPr>
                <w:lang w:val="uk-UA"/>
              </w:rPr>
            </w:pPr>
          </w:p>
        </w:tc>
      </w:tr>
      <w:tr w:rsidR="00564737" w14:paraId="42373A63" w14:textId="77777777" w:rsidTr="00046201">
        <w:tc>
          <w:tcPr>
            <w:tcW w:w="7655" w:type="dxa"/>
            <w:gridSpan w:val="7"/>
            <w:shd w:val="clear" w:color="auto" w:fill="FFFFFF" w:themeFill="background1"/>
          </w:tcPr>
          <w:p w14:paraId="448F22CF" w14:textId="77777777" w:rsidR="00564737" w:rsidRDefault="00564737" w:rsidP="00CB5E58">
            <w:pPr>
              <w:jc w:val="center"/>
              <w:rPr>
                <w:lang w:val="uk-UA"/>
              </w:rPr>
            </w:pPr>
          </w:p>
        </w:tc>
      </w:tr>
      <w:tr w:rsidR="00564737" w14:paraId="19B629C3" w14:textId="77777777" w:rsidTr="00046201">
        <w:tc>
          <w:tcPr>
            <w:tcW w:w="7655" w:type="dxa"/>
            <w:gridSpan w:val="7"/>
            <w:shd w:val="clear" w:color="auto" w:fill="FFFFFF" w:themeFill="background1"/>
          </w:tcPr>
          <w:p w14:paraId="5BC7C3FA" w14:textId="77777777" w:rsidR="00564737" w:rsidRDefault="00564737" w:rsidP="00CB5E58">
            <w:pPr>
              <w:jc w:val="center"/>
              <w:rPr>
                <w:lang w:val="uk-UA"/>
              </w:rPr>
            </w:pPr>
          </w:p>
        </w:tc>
      </w:tr>
      <w:tr w:rsidR="00564737" w14:paraId="74EC0A80" w14:textId="77777777" w:rsidTr="00046201">
        <w:tc>
          <w:tcPr>
            <w:tcW w:w="7655" w:type="dxa"/>
            <w:gridSpan w:val="7"/>
            <w:shd w:val="clear" w:color="auto" w:fill="FFFFFF" w:themeFill="background1"/>
          </w:tcPr>
          <w:p w14:paraId="7C6CCC71" w14:textId="77777777" w:rsidR="00564737" w:rsidRDefault="00564737" w:rsidP="00CB5E58">
            <w:pPr>
              <w:jc w:val="center"/>
              <w:rPr>
                <w:lang w:val="uk-UA"/>
              </w:rPr>
            </w:pPr>
          </w:p>
        </w:tc>
      </w:tr>
      <w:tr w:rsidR="00564737" w14:paraId="433A1CF3" w14:textId="77777777" w:rsidTr="00046201">
        <w:tc>
          <w:tcPr>
            <w:tcW w:w="7655" w:type="dxa"/>
            <w:gridSpan w:val="7"/>
            <w:shd w:val="clear" w:color="auto" w:fill="FFFFFF" w:themeFill="background1"/>
          </w:tcPr>
          <w:p w14:paraId="1E5BCFA8" w14:textId="77777777" w:rsidR="00564737" w:rsidRDefault="00564737" w:rsidP="00CB5E58">
            <w:pPr>
              <w:jc w:val="center"/>
              <w:rPr>
                <w:lang w:val="uk-UA"/>
              </w:rPr>
            </w:pPr>
          </w:p>
        </w:tc>
      </w:tr>
      <w:tr w:rsidR="00564737" w14:paraId="5D7AF62B" w14:textId="77777777" w:rsidTr="00046201">
        <w:tc>
          <w:tcPr>
            <w:tcW w:w="7655" w:type="dxa"/>
            <w:gridSpan w:val="7"/>
            <w:shd w:val="clear" w:color="auto" w:fill="FFFFFF" w:themeFill="background1"/>
          </w:tcPr>
          <w:p w14:paraId="2775639B" w14:textId="77777777" w:rsidR="00564737" w:rsidRDefault="00564737" w:rsidP="00CB5E58">
            <w:pPr>
              <w:jc w:val="center"/>
              <w:rPr>
                <w:lang w:val="uk-UA"/>
              </w:rPr>
            </w:pPr>
          </w:p>
        </w:tc>
      </w:tr>
      <w:tr w:rsidR="00564737" w14:paraId="05018A54" w14:textId="77777777" w:rsidTr="00046201">
        <w:tc>
          <w:tcPr>
            <w:tcW w:w="7655" w:type="dxa"/>
            <w:gridSpan w:val="7"/>
            <w:shd w:val="clear" w:color="auto" w:fill="FFFFFF" w:themeFill="background1"/>
          </w:tcPr>
          <w:p w14:paraId="5142A6B0" w14:textId="77777777" w:rsidR="00564737" w:rsidRDefault="00564737" w:rsidP="00CB5E58">
            <w:pPr>
              <w:jc w:val="center"/>
              <w:rPr>
                <w:lang w:val="uk-UA"/>
              </w:rPr>
            </w:pPr>
          </w:p>
        </w:tc>
      </w:tr>
      <w:tr w:rsidR="00564737" w14:paraId="3B192367" w14:textId="77777777" w:rsidTr="00046201">
        <w:tc>
          <w:tcPr>
            <w:tcW w:w="7655" w:type="dxa"/>
            <w:gridSpan w:val="7"/>
            <w:shd w:val="clear" w:color="auto" w:fill="FFFFFF" w:themeFill="background1"/>
          </w:tcPr>
          <w:p w14:paraId="27246A92" w14:textId="77777777" w:rsidR="00564737" w:rsidRDefault="00564737" w:rsidP="00CB5E58">
            <w:pPr>
              <w:jc w:val="center"/>
              <w:rPr>
                <w:lang w:val="uk-UA"/>
              </w:rPr>
            </w:pPr>
          </w:p>
        </w:tc>
      </w:tr>
      <w:tr w:rsidR="00564737" w14:paraId="39F1D3B6" w14:textId="77777777" w:rsidTr="00046201">
        <w:tc>
          <w:tcPr>
            <w:tcW w:w="7655" w:type="dxa"/>
            <w:gridSpan w:val="7"/>
            <w:shd w:val="clear" w:color="auto" w:fill="FFFFFF" w:themeFill="background1"/>
          </w:tcPr>
          <w:p w14:paraId="4E700161" w14:textId="77777777" w:rsidR="00564737" w:rsidRDefault="00564737" w:rsidP="00CB5E58">
            <w:pPr>
              <w:jc w:val="center"/>
              <w:rPr>
                <w:lang w:val="uk-UA"/>
              </w:rPr>
            </w:pPr>
          </w:p>
        </w:tc>
      </w:tr>
      <w:tr w:rsidR="00564737" w14:paraId="5E6F7FEE" w14:textId="77777777" w:rsidTr="00046201">
        <w:tc>
          <w:tcPr>
            <w:tcW w:w="7655" w:type="dxa"/>
            <w:gridSpan w:val="7"/>
            <w:shd w:val="clear" w:color="auto" w:fill="FFFFFF" w:themeFill="background1"/>
          </w:tcPr>
          <w:p w14:paraId="0D53AF0F" w14:textId="77777777" w:rsidR="00564737" w:rsidRDefault="00564737" w:rsidP="00CB5E58">
            <w:pPr>
              <w:jc w:val="center"/>
              <w:rPr>
                <w:lang w:val="uk-UA"/>
              </w:rPr>
            </w:pPr>
          </w:p>
        </w:tc>
      </w:tr>
      <w:tr w:rsidR="00564737" w14:paraId="681695B3" w14:textId="77777777" w:rsidTr="00046201">
        <w:tc>
          <w:tcPr>
            <w:tcW w:w="7655" w:type="dxa"/>
            <w:gridSpan w:val="7"/>
            <w:shd w:val="clear" w:color="auto" w:fill="FFFFFF" w:themeFill="background1"/>
          </w:tcPr>
          <w:p w14:paraId="768BB11D" w14:textId="77777777" w:rsidR="00564737" w:rsidRDefault="00564737" w:rsidP="00CB5E58">
            <w:pPr>
              <w:jc w:val="center"/>
              <w:rPr>
                <w:lang w:val="uk-UA"/>
              </w:rPr>
            </w:pPr>
          </w:p>
        </w:tc>
      </w:tr>
      <w:tr w:rsidR="00564737" w14:paraId="72229289" w14:textId="77777777" w:rsidTr="00046201">
        <w:tc>
          <w:tcPr>
            <w:tcW w:w="7655" w:type="dxa"/>
            <w:gridSpan w:val="7"/>
            <w:shd w:val="clear" w:color="auto" w:fill="FFFFFF" w:themeFill="background1"/>
          </w:tcPr>
          <w:p w14:paraId="4579F115" w14:textId="77777777" w:rsidR="00564737" w:rsidRDefault="00564737" w:rsidP="00CB5E58">
            <w:pPr>
              <w:jc w:val="center"/>
              <w:rPr>
                <w:lang w:val="uk-UA"/>
              </w:rPr>
            </w:pPr>
          </w:p>
        </w:tc>
      </w:tr>
      <w:tr w:rsidR="00564737" w14:paraId="7E78F04F" w14:textId="77777777" w:rsidTr="00046201">
        <w:tc>
          <w:tcPr>
            <w:tcW w:w="7655" w:type="dxa"/>
            <w:gridSpan w:val="7"/>
            <w:shd w:val="clear" w:color="auto" w:fill="FFFFFF" w:themeFill="background1"/>
          </w:tcPr>
          <w:p w14:paraId="335C7ECB" w14:textId="77777777" w:rsidR="00564737" w:rsidRDefault="00564737" w:rsidP="00CB5E58">
            <w:pPr>
              <w:jc w:val="center"/>
              <w:rPr>
                <w:lang w:val="uk-UA"/>
              </w:rPr>
            </w:pPr>
          </w:p>
        </w:tc>
      </w:tr>
      <w:tr w:rsidR="00564737" w14:paraId="4737D398" w14:textId="77777777" w:rsidTr="00046201">
        <w:tc>
          <w:tcPr>
            <w:tcW w:w="7655" w:type="dxa"/>
            <w:gridSpan w:val="7"/>
            <w:shd w:val="clear" w:color="auto" w:fill="FFFFFF" w:themeFill="background1"/>
          </w:tcPr>
          <w:p w14:paraId="00A7FA3E" w14:textId="77777777" w:rsidR="00564737" w:rsidRDefault="00564737" w:rsidP="00CB5E58">
            <w:pPr>
              <w:jc w:val="center"/>
              <w:rPr>
                <w:lang w:val="uk-UA"/>
              </w:rPr>
            </w:pPr>
          </w:p>
        </w:tc>
      </w:tr>
      <w:tr w:rsidR="00564737" w14:paraId="526AC317" w14:textId="77777777" w:rsidTr="00046201">
        <w:tc>
          <w:tcPr>
            <w:tcW w:w="7655" w:type="dxa"/>
            <w:gridSpan w:val="7"/>
            <w:shd w:val="clear" w:color="auto" w:fill="FFFFFF" w:themeFill="background1"/>
          </w:tcPr>
          <w:p w14:paraId="43BD5B77" w14:textId="77777777" w:rsidR="00564737" w:rsidRDefault="00564737" w:rsidP="00CB5E58">
            <w:pPr>
              <w:jc w:val="center"/>
              <w:rPr>
                <w:lang w:val="uk-UA"/>
              </w:rPr>
            </w:pPr>
          </w:p>
        </w:tc>
      </w:tr>
      <w:tr w:rsidR="00564737" w14:paraId="5FD2C9AE" w14:textId="77777777" w:rsidTr="00046201">
        <w:tc>
          <w:tcPr>
            <w:tcW w:w="7655" w:type="dxa"/>
            <w:gridSpan w:val="7"/>
            <w:shd w:val="clear" w:color="auto" w:fill="FFFFFF" w:themeFill="background1"/>
          </w:tcPr>
          <w:p w14:paraId="64CB218B" w14:textId="77777777" w:rsidR="00564737" w:rsidRDefault="00564737" w:rsidP="00CB5E58">
            <w:pPr>
              <w:jc w:val="center"/>
              <w:rPr>
                <w:lang w:val="uk-UA"/>
              </w:rPr>
            </w:pPr>
          </w:p>
        </w:tc>
      </w:tr>
      <w:tr w:rsidR="002F2246" w14:paraId="18678F9F" w14:textId="77777777" w:rsidTr="00046201">
        <w:tc>
          <w:tcPr>
            <w:tcW w:w="7655" w:type="dxa"/>
            <w:gridSpan w:val="7"/>
            <w:shd w:val="clear" w:color="auto" w:fill="FFFFFF" w:themeFill="background1"/>
          </w:tcPr>
          <w:p w14:paraId="5171DE3C" w14:textId="77777777" w:rsidR="002F2246" w:rsidRDefault="002F2246" w:rsidP="00CB5E58">
            <w:pPr>
              <w:jc w:val="center"/>
              <w:rPr>
                <w:lang w:val="uk-UA"/>
              </w:rPr>
            </w:pPr>
          </w:p>
        </w:tc>
      </w:tr>
      <w:tr w:rsidR="00564737" w14:paraId="134B171E" w14:textId="77777777" w:rsidTr="00046201">
        <w:tc>
          <w:tcPr>
            <w:tcW w:w="7655" w:type="dxa"/>
            <w:gridSpan w:val="7"/>
            <w:shd w:val="clear" w:color="auto" w:fill="FFFFFF" w:themeFill="background1"/>
          </w:tcPr>
          <w:p w14:paraId="348FFF8A" w14:textId="77777777" w:rsidR="00564737" w:rsidRDefault="00564737" w:rsidP="00CB5E58">
            <w:pPr>
              <w:jc w:val="center"/>
              <w:rPr>
                <w:lang w:val="uk-UA"/>
              </w:rPr>
            </w:pPr>
          </w:p>
        </w:tc>
      </w:tr>
      <w:tr w:rsidR="00564737" w14:paraId="4076825A" w14:textId="77777777" w:rsidTr="00046201">
        <w:tc>
          <w:tcPr>
            <w:tcW w:w="7655" w:type="dxa"/>
            <w:gridSpan w:val="7"/>
            <w:shd w:val="clear" w:color="auto" w:fill="FFFFFF" w:themeFill="background1"/>
          </w:tcPr>
          <w:p w14:paraId="42C2A666" w14:textId="77777777" w:rsidR="00564737" w:rsidRDefault="00564737" w:rsidP="00CB5E58">
            <w:pPr>
              <w:jc w:val="center"/>
              <w:rPr>
                <w:lang w:val="uk-UA"/>
              </w:rPr>
            </w:pPr>
          </w:p>
        </w:tc>
      </w:tr>
      <w:tr w:rsidR="00564737" w14:paraId="761DA232" w14:textId="77777777" w:rsidTr="00046201">
        <w:tc>
          <w:tcPr>
            <w:tcW w:w="7655" w:type="dxa"/>
            <w:gridSpan w:val="7"/>
            <w:shd w:val="clear" w:color="auto" w:fill="FFFFFF" w:themeFill="background1"/>
          </w:tcPr>
          <w:p w14:paraId="1D7394BC" w14:textId="77777777" w:rsidR="00564737" w:rsidRDefault="00564737" w:rsidP="00CB5E58">
            <w:pPr>
              <w:jc w:val="center"/>
              <w:rPr>
                <w:lang w:val="uk-UA"/>
              </w:rPr>
            </w:pPr>
          </w:p>
        </w:tc>
      </w:tr>
      <w:tr w:rsidR="00564737" w:rsidRPr="00CA669C" w14:paraId="6399A4A4"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F70C09A" w14:textId="77777777" w:rsidR="00564737" w:rsidRPr="001974BE" w:rsidRDefault="00564737" w:rsidP="00CB5E58">
            <w:pPr>
              <w:jc w:val="center"/>
              <w:rPr>
                <w:b/>
                <w:sz w:val="22"/>
                <w:szCs w:val="22"/>
                <w:lang w:val="uk-UA"/>
              </w:rPr>
            </w:pPr>
            <w:r w:rsidRPr="001974BE">
              <w:rPr>
                <w:b/>
                <w:sz w:val="22"/>
                <w:szCs w:val="22"/>
                <w:lang w:val="uk-UA"/>
              </w:rPr>
              <w:lastRenderedPageBreak/>
              <w:t>Робочі записи під час практичного навчання</w:t>
            </w:r>
          </w:p>
        </w:tc>
      </w:tr>
      <w:tr w:rsidR="00564737" w14:paraId="0733EE08"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84E1979" w14:textId="77777777" w:rsidR="00564737" w:rsidRDefault="00564737" w:rsidP="00CB5E58">
            <w:pPr>
              <w:jc w:val="center"/>
              <w:rPr>
                <w:lang w:val="uk-UA"/>
              </w:rPr>
            </w:pPr>
          </w:p>
        </w:tc>
      </w:tr>
      <w:tr w:rsidR="00564737" w14:paraId="12B06BC8"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E3F6FC9" w14:textId="77777777" w:rsidR="00564737" w:rsidRDefault="00564737" w:rsidP="00CB5E58">
            <w:pPr>
              <w:jc w:val="center"/>
              <w:rPr>
                <w:lang w:val="uk-UA"/>
              </w:rPr>
            </w:pPr>
          </w:p>
        </w:tc>
      </w:tr>
      <w:tr w:rsidR="00564737" w14:paraId="10949DE8"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5239194" w14:textId="77777777" w:rsidR="00564737" w:rsidRDefault="00564737" w:rsidP="00CB5E58">
            <w:pPr>
              <w:jc w:val="center"/>
              <w:rPr>
                <w:lang w:val="uk-UA"/>
              </w:rPr>
            </w:pPr>
          </w:p>
        </w:tc>
      </w:tr>
      <w:tr w:rsidR="00564737" w14:paraId="653A74B3"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7A772B" w14:textId="77777777" w:rsidR="00564737" w:rsidRDefault="00564737" w:rsidP="00CB5E58">
            <w:pPr>
              <w:jc w:val="center"/>
              <w:rPr>
                <w:lang w:val="uk-UA"/>
              </w:rPr>
            </w:pPr>
          </w:p>
        </w:tc>
      </w:tr>
      <w:tr w:rsidR="00564737" w14:paraId="0EE73570"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9BED31" w14:textId="77777777" w:rsidR="00564737" w:rsidRDefault="00564737" w:rsidP="00CB5E58">
            <w:pPr>
              <w:jc w:val="center"/>
              <w:rPr>
                <w:lang w:val="uk-UA"/>
              </w:rPr>
            </w:pPr>
          </w:p>
        </w:tc>
      </w:tr>
      <w:tr w:rsidR="00564737" w14:paraId="480E2C95"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6F9CBD9" w14:textId="77777777" w:rsidR="00564737" w:rsidRDefault="00564737" w:rsidP="00CB5E58">
            <w:pPr>
              <w:jc w:val="center"/>
              <w:rPr>
                <w:lang w:val="uk-UA"/>
              </w:rPr>
            </w:pPr>
          </w:p>
        </w:tc>
      </w:tr>
      <w:tr w:rsidR="00564737" w14:paraId="0CE2252B"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2D1276B" w14:textId="77777777" w:rsidR="00564737" w:rsidRDefault="00564737" w:rsidP="00CB5E58">
            <w:pPr>
              <w:jc w:val="center"/>
              <w:rPr>
                <w:lang w:val="uk-UA"/>
              </w:rPr>
            </w:pPr>
          </w:p>
        </w:tc>
      </w:tr>
      <w:tr w:rsidR="00564737" w14:paraId="7452268C"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AB8884F" w14:textId="77777777" w:rsidR="00564737" w:rsidRDefault="00564737" w:rsidP="00CB5E58">
            <w:pPr>
              <w:jc w:val="center"/>
              <w:rPr>
                <w:lang w:val="uk-UA"/>
              </w:rPr>
            </w:pPr>
          </w:p>
        </w:tc>
      </w:tr>
      <w:tr w:rsidR="00564737" w14:paraId="54CD0CDA"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E9DBFA0" w14:textId="77777777" w:rsidR="00564737" w:rsidRDefault="00564737" w:rsidP="00CB5E58">
            <w:pPr>
              <w:jc w:val="center"/>
              <w:rPr>
                <w:lang w:val="uk-UA"/>
              </w:rPr>
            </w:pPr>
          </w:p>
        </w:tc>
      </w:tr>
      <w:tr w:rsidR="00564737" w14:paraId="2B3D9942"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972FC15" w14:textId="77777777" w:rsidR="00564737" w:rsidRDefault="00564737" w:rsidP="00CB5E58">
            <w:pPr>
              <w:jc w:val="center"/>
              <w:rPr>
                <w:lang w:val="uk-UA"/>
              </w:rPr>
            </w:pPr>
          </w:p>
        </w:tc>
      </w:tr>
      <w:tr w:rsidR="00564737" w14:paraId="6242C1F9"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52D3477" w14:textId="77777777" w:rsidR="00564737" w:rsidRDefault="00564737" w:rsidP="00CB5E58">
            <w:pPr>
              <w:jc w:val="center"/>
              <w:rPr>
                <w:lang w:val="uk-UA"/>
              </w:rPr>
            </w:pPr>
          </w:p>
        </w:tc>
      </w:tr>
      <w:tr w:rsidR="00564737" w14:paraId="5F4E1F6E"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6185A54" w14:textId="77777777" w:rsidR="00564737" w:rsidRDefault="00564737" w:rsidP="00CB5E58">
            <w:pPr>
              <w:jc w:val="center"/>
              <w:rPr>
                <w:lang w:val="uk-UA"/>
              </w:rPr>
            </w:pPr>
          </w:p>
        </w:tc>
      </w:tr>
      <w:tr w:rsidR="00564737" w14:paraId="75B59396"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318B3C6" w14:textId="77777777" w:rsidR="00564737" w:rsidRDefault="00564737" w:rsidP="00CB5E58">
            <w:pPr>
              <w:jc w:val="center"/>
              <w:rPr>
                <w:lang w:val="uk-UA"/>
              </w:rPr>
            </w:pPr>
          </w:p>
        </w:tc>
      </w:tr>
      <w:tr w:rsidR="00564737" w14:paraId="5D5028AC"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1EBC778" w14:textId="77777777" w:rsidR="00564737" w:rsidRDefault="00564737" w:rsidP="00CB5E58">
            <w:pPr>
              <w:jc w:val="center"/>
              <w:rPr>
                <w:lang w:val="uk-UA"/>
              </w:rPr>
            </w:pPr>
          </w:p>
        </w:tc>
      </w:tr>
      <w:tr w:rsidR="00564737" w14:paraId="01C27701"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3545C5" w14:textId="77777777" w:rsidR="00564737" w:rsidRDefault="00564737" w:rsidP="00CB5E58">
            <w:pPr>
              <w:jc w:val="center"/>
              <w:rPr>
                <w:lang w:val="uk-UA"/>
              </w:rPr>
            </w:pPr>
          </w:p>
        </w:tc>
      </w:tr>
      <w:tr w:rsidR="00564737" w14:paraId="1247FCEA"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C5C0C13" w14:textId="77777777" w:rsidR="00564737" w:rsidRDefault="00564737" w:rsidP="00CB5E58">
            <w:pPr>
              <w:jc w:val="center"/>
              <w:rPr>
                <w:lang w:val="uk-UA"/>
              </w:rPr>
            </w:pPr>
          </w:p>
        </w:tc>
      </w:tr>
      <w:tr w:rsidR="00564737" w14:paraId="17086C60"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EBE567A" w14:textId="77777777" w:rsidR="00564737" w:rsidRDefault="00564737" w:rsidP="00CB5E58">
            <w:pPr>
              <w:jc w:val="center"/>
              <w:rPr>
                <w:lang w:val="uk-UA"/>
              </w:rPr>
            </w:pPr>
          </w:p>
        </w:tc>
      </w:tr>
      <w:tr w:rsidR="00564737" w14:paraId="5CD87DFC"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93261A3" w14:textId="77777777" w:rsidR="00564737" w:rsidRDefault="00564737" w:rsidP="00CB5E58">
            <w:pPr>
              <w:jc w:val="center"/>
              <w:rPr>
                <w:lang w:val="uk-UA"/>
              </w:rPr>
            </w:pPr>
          </w:p>
        </w:tc>
      </w:tr>
      <w:tr w:rsidR="00564737" w14:paraId="7D7D10B8"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866093B" w14:textId="77777777" w:rsidR="00564737" w:rsidRDefault="00564737" w:rsidP="00CB5E58">
            <w:pPr>
              <w:jc w:val="center"/>
              <w:rPr>
                <w:lang w:val="uk-UA"/>
              </w:rPr>
            </w:pPr>
          </w:p>
        </w:tc>
      </w:tr>
      <w:tr w:rsidR="00564737" w14:paraId="4A159B50"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F75F73" w14:textId="77777777" w:rsidR="00564737" w:rsidRDefault="00564737" w:rsidP="00CB5E58">
            <w:pPr>
              <w:jc w:val="center"/>
              <w:rPr>
                <w:lang w:val="uk-UA"/>
              </w:rPr>
            </w:pPr>
          </w:p>
        </w:tc>
      </w:tr>
      <w:tr w:rsidR="00564737" w14:paraId="683EEAFE"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9F4326A" w14:textId="77777777" w:rsidR="00564737" w:rsidRDefault="00564737" w:rsidP="00CB5E58">
            <w:pPr>
              <w:jc w:val="center"/>
              <w:rPr>
                <w:lang w:val="uk-UA"/>
              </w:rPr>
            </w:pPr>
          </w:p>
        </w:tc>
      </w:tr>
      <w:tr w:rsidR="00564737" w14:paraId="6DBBC2F9"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0C9EDFC" w14:textId="77777777" w:rsidR="00564737" w:rsidRDefault="00564737" w:rsidP="00CB5E58">
            <w:pPr>
              <w:jc w:val="center"/>
              <w:rPr>
                <w:lang w:val="uk-UA"/>
              </w:rPr>
            </w:pPr>
          </w:p>
        </w:tc>
      </w:tr>
      <w:tr w:rsidR="00564737" w14:paraId="74F05562"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733AFE9" w14:textId="77777777" w:rsidR="00564737" w:rsidRDefault="00564737" w:rsidP="00CB5E58">
            <w:pPr>
              <w:jc w:val="center"/>
              <w:rPr>
                <w:lang w:val="uk-UA"/>
              </w:rPr>
            </w:pPr>
          </w:p>
        </w:tc>
      </w:tr>
      <w:tr w:rsidR="00564737" w14:paraId="38F03472"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3088557" w14:textId="77777777" w:rsidR="00564737" w:rsidRDefault="00564737" w:rsidP="00CB5E58">
            <w:pPr>
              <w:jc w:val="center"/>
              <w:rPr>
                <w:lang w:val="uk-UA"/>
              </w:rPr>
            </w:pPr>
          </w:p>
        </w:tc>
      </w:tr>
      <w:tr w:rsidR="00564737" w14:paraId="3C33E462"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218CB15" w14:textId="77777777" w:rsidR="00564737" w:rsidRDefault="00564737" w:rsidP="00CB5E58">
            <w:pPr>
              <w:jc w:val="center"/>
              <w:rPr>
                <w:lang w:val="uk-UA"/>
              </w:rPr>
            </w:pPr>
          </w:p>
        </w:tc>
      </w:tr>
      <w:tr w:rsidR="00564737" w14:paraId="38CBDDA4"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DCD51E7" w14:textId="77777777" w:rsidR="00564737" w:rsidRDefault="00564737" w:rsidP="00CB5E58">
            <w:pPr>
              <w:jc w:val="center"/>
              <w:rPr>
                <w:lang w:val="uk-UA"/>
              </w:rPr>
            </w:pPr>
          </w:p>
        </w:tc>
      </w:tr>
      <w:tr w:rsidR="00564737" w14:paraId="006B1796"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02A470" w14:textId="77777777" w:rsidR="00564737" w:rsidRDefault="00564737" w:rsidP="00CB5E58">
            <w:pPr>
              <w:jc w:val="center"/>
              <w:rPr>
                <w:lang w:val="uk-UA"/>
              </w:rPr>
            </w:pPr>
          </w:p>
        </w:tc>
      </w:tr>
      <w:tr w:rsidR="00564737" w14:paraId="3B6440DD"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7748021" w14:textId="77777777" w:rsidR="00564737" w:rsidRDefault="00564737" w:rsidP="00CB5E58">
            <w:pPr>
              <w:jc w:val="center"/>
              <w:rPr>
                <w:lang w:val="uk-UA"/>
              </w:rPr>
            </w:pPr>
          </w:p>
        </w:tc>
      </w:tr>
      <w:tr w:rsidR="00564737" w14:paraId="2EF1AEC9"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19201D" w14:textId="77777777" w:rsidR="00564737" w:rsidRDefault="00564737" w:rsidP="00CB5E58">
            <w:pPr>
              <w:jc w:val="center"/>
              <w:rPr>
                <w:lang w:val="uk-UA"/>
              </w:rPr>
            </w:pPr>
          </w:p>
        </w:tc>
      </w:tr>
      <w:tr w:rsidR="00564737" w14:paraId="72FD202E"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8CB1BFB" w14:textId="77777777" w:rsidR="00564737" w:rsidRDefault="00564737" w:rsidP="00CB5E58">
            <w:pPr>
              <w:jc w:val="center"/>
              <w:rPr>
                <w:lang w:val="uk-UA"/>
              </w:rPr>
            </w:pPr>
          </w:p>
        </w:tc>
      </w:tr>
      <w:tr w:rsidR="00564737" w14:paraId="6EF612DF"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3C88729" w14:textId="77777777" w:rsidR="00564737" w:rsidRDefault="00564737" w:rsidP="00CB5E58">
            <w:pPr>
              <w:jc w:val="center"/>
              <w:rPr>
                <w:lang w:val="uk-UA"/>
              </w:rPr>
            </w:pPr>
          </w:p>
        </w:tc>
      </w:tr>
      <w:tr w:rsidR="00564737" w14:paraId="17075418"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13EF343" w14:textId="77777777" w:rsidR="00564737" w:rsidRDefault="00564737" w:rsidP="00CB5E58">
            <w:pPr>
              <w:jc w:val="center"/>
              <w:rPr>
                <w:lang w:val="uk-UA"/>
              </w:rPr>
            </w:pPr>
          </w:p>
        </w:tc>
      </w:tr>
      <w:tr w:rsidR="00564737" w14:paraId="04D9222B"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F31CED9" w14:textId="77777777" w:rsidR="00564737" w:rsidRDefault="00564737" w:rsidP="00CB5E58">
            <w:pPr>
              <w:jc w:val="center"/>
              <w:rPr>
                <w:lang w:val="uk-UA"/>
              </w:rPr>
            </w:pPr>
          </w:p>
        </w:tc>
      </w:tr>
      <w:tr w:rsidR="00564737" w14:paraId="42A5B8ED"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9007C1A" w14:textId="77777777" w:rsidR="00564737" w:rsidRDefault="00564737" w:rsidP="00CB5E58">
            <w:pPr>
              <w:jc w:val="center"/>
              <w:rPr>
                <w:lang w:val="uk-UA"/>
              </w:rPr>
            </w:pPr>
          </w:p>
        </w:tc>
      </w:tr>
      <w:tr w:rsidR="00564737" w14:paraId="2029B6FB"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AB440E0" w14:textId="77777777" w:rsidR="00564737" w:rsidRDefault="00564737" w:rsidP="00CB5E58">
            <w:pPr>
              <w:jc w:val="center"/>
              <w:rPr>
                <w:lang w:val="uk-UA"/>
              </w:rPr>
            </w:pPr>
          </w:p>
        </w:tc>
      </w:tr>
      <w:tr w:rsidR="00564737" w14:paraId="4C2B86E4" w14:textId="77777777" w:rsidTr="00046201">
        <w:tc>
          <w:tcPr>
            <w:tcW w:w="7655"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B5D7A58" w14:textId="77777777" w:rsidR="00564737" w:rsidRDefault="00564737" w:rsidP="00CB5E58">
            <w:pPr>
              <w:jc w:val="center"/>
              <w:rPr>
                <w:lang w:val="uk-UA"/>
              </w:rPr>
            </w:pPr>
          </w:p>
        </w:tc>
      </w:tr>
      <w:tr w:rsidR="001E6E38" w:rsidRPr="00A26E91" w14:paraId="0983DDE4" w14:textId="77777777" w:rsidTr="00046201">
        <w:trPr>
          <w:gridAfter w:val="1"/>
          <w:wAfter w:w="140" w:type="dxa"/>
        </w:trPr>
        <w:tc>
          <w:tcPr>
            <w:tcW w:w="568" w:type="dxa"/>
            <w:shd w:val="clear" w:color="auto" w:fill="auto"/>
            <w:vAlign w:val="center"/>
          </w:tcPr>
          <w:p w14:paraId="74B84C47" w14:textId="532C90FD" w:rsidR="001E6E38" w:rsidRDefault="001E6E38">
            <w:pPr>
              <w:spacing w:line="360" w:lineRule="auto"/>
              <w:jc w:val="center"/>
              <w:rPr>
                <w:sz w:val="16"/>
                <w:szCs w:val="16"/>
                <w:lang w:val="uk-UA"/>
              </w:rPr>
            </w:pPr>
            <w:r>
              <w:rPr>
                <w:sz w:val="16"/>
                <w:szCs w:val="16"/>
                <w:lang w:val="uk-UA"/>
              </w:rPr>
              <w:t>3.3</w:t>
            </w:r>
          </w:p>
        </w:tc>
        <w:tc>
          <w:tcPr>
            <w:tcW w:w="5103" w:type="dxa"/>
            <w:shd w:val="clear" w:color="auto" w:fill="auto"/>
            <w:vAlign w:val="center"/>
          </w:tcPr>
          <w:p w14:paraId="4C902EB8" w14:textId="77777777" w:rsidR="00564737" w:rsidRPr="00564737" w:rsidRDefault="00564737" w:rsidP="00564737">
            <w:pPr>
              <w:outlineLvl w:val="2"/>
              <w:rPr>
                <w:bCs/>
                <w:noProof/>
                <w:sz w:val="18"/>
                <w:szCs w:val="18"/>
                <w:lang w:val="uk-UA"/>
              </w:rPr>
            </w:pPr>
            <w:r w:rsidRPr="00564737">
              <w:rPr>
                <w:bCs/>
                <w:noProof/>
                <w:sz w:val="18"/>
                <w:szCs w:val="18"/>
                <w:lang w:val="uk-UA"/>
              </w:rPr>
              <w:t>Завдання 3: Порівняння когнітивного розвитку у дітей різного віку</w:t>
            </w:r>
          </w:p>
          <w:p w14:paraId="525D33FE" w14:textId="77777777" w:rsidR="00564737" w:rsidRPr="00564737" w:rsidRDefault="00564737" w:rsidP="00564737">
            <w:pPr>
              <w:rPr>
                <w:noProof/>
                <w:sz w:val="18"/>
                <w:szCs w:val="18"/>
                <w:lang w:val="uk-UA"/>
              </w:rPr>
            </w:pPr>
            <w:r w:rsidRPr="00564737">
              <w:rPr>
                <w:bCs/>
                <w:noProof/>
                <w:sz w:val="18"/>
                <w:szCs w:val="18"/>
                <w:lang w:val="uk-UA"/>
              </w:rPr>
              <w:t>Мета</w:t>
            </w:r>
            <w:r w:rsidRPr="00564737">
              <w:rPr>
                <w:noProof/>
                <w:sz w:val="18"/>
                <w:szCs w:val="18"/>
                <w:lang w:val="uk-UA"/>
              </w:rPr>
              <w:t>: Оцінка рівня когнітивних здібностей у дітей різних вікових категорій.</w:t>
            </w:r>
          </w:p>
          <w:p w14:paraId="5CA0675F" w14:textId="77777777" w:rsidR="00564737" w:rsidRPr="00564737" w:rsidRDefault="00564737" w:rsidP="00564737">
            <w:pPr>
              <w:numPr>
                <w:ilvl w:val="0"/>
                <w:numId w:val="23"/>
              </w:numPr>
              <w:ind w:left="0"/>
              <w:rPr>
                <w:noProof/>
                <w:sz w:val="18"/>
                <w:szCs w:val="18"/>
                <w:lang w:val="uk-UA"/>
              </w:rPr>
            </w:pPr>
            <w:r w:rsidRPr="00564737">
              <w:rPr>
                <w:noProof/>
                <w:sz w:val="18"/>
                <w:szCs w:val="18"/>
                <w:lang w:val="uk-UA"/>
              </w:rPr>
              <w:t>Оберіть дві вікові групи: одна — діти дошкільного віку (4-5 років), друга — молодші школярі (6-7 років).</w:t>
            </w:r>
          </w:p>
          <w:p w14:paraId="10AA8806" w14:textId="77777777" w:rsidR="00564737" w:rsidRPr="00564737" w:rsidRDefault="00564737" w:rsidP="00564737">
            <w:pPr>
              <w:numPr>
                <w:ilvl w:val="0"/>
                <w:numId w:val="23"/>
              </w:numPr>
              <w:ind w:left="0"/>
              <w:rPr>
                <w:noProof/>
                <w:sz w:val="18"/>
                <w:szCs w:val="18"/>
                <w:lang w:val="uk-UA"/>
              </w:rPr>
            </w:pPr>
            <w:r w:rsidRPr="00564737">
              <w:rPr>
                <w:noProof/>
                <w:sz w:val="18"/>
                <w:szCs w:val="18"/>
                <w:lang w:val="uk-UA"/>
              </w:rPr>
              <w:t>Проведіть тестування на розвиток пам'яті, уваги, здатності до абстрактного мислення за допомогою спеціальних методик (наприклад, за методикою Ж. Піаже або використовуючи інші психологічні тести).</w:t>
            </w:r>
          </w:p>
          <w:p w14:paraId="5D5337D4" w14:textId="3BD54F78" w:rsidR="001E6E38" w:rsidRPr="00564737" w:rsidRDefault="00564737" w:rsidP="00564737">
            <w:pPr>
              <w:numPr>
                <w:ilvl w:val="0"/>
                <w:numId w:val="23"/>
              </w:numPr>
              <w:ind w:left="0"/>
              <w:rPr>
                <w:noProof/>
                <w:sz w:val="18"/>
                <w:szCs w:val="18"/>
                <w:lang w:val="uk-UA"/>
              </w:rPr>
            </w:pPr>
            <w:r w:rsidRPr="00564737">
              <w:rPr>
                <w:noProof/>
                <w:sz w:val="18"/>
                <w:szCs w:val="18"/>
                <w:lang w:val="uk-UA"/>
              </w:rPr>
              <w:t>Порівняйте результати та зробіть висновки щодо вікових змін у когнітивному розвитку.</w:t>
            </w:r>
          </w:p>
        </w:tc>
        <w:tc>
          <w:tcPr>
            <w:tcW w:w="426" w:type="dxa"/>
            <w:vAlign w:val="center"/>
          </w:tcPr>
          <w:p w14:paraId="5C91998E" w14:textId="77777777" w:rsidR="001E6E38" w:rsidRDefault="001E6E38">
            <w:pPr>
              <w:jc w:val="center"/>
              <w:rPr>
                <w:sz w:val="16"/>
                <w:szCs w:val="16"/>
                <w:lang w:val="uk-UA"/>
              </w:rPr>
            </w:pPr>
          </w:p>
        </w:tc>
        <w:tc>
          <w:tcPr>
            <w:tcW w:w="425" w:type="dxa"/>
            <w:vAlign w:val="center"/>
          </w:tcPr>
          <w:p w14:paraId="58BCB8BF" w14:textId="77777777" w:rsidR="001E6E38" w:rsidRDefault="001E6E38">
            <w:pPr>
              <w:jc w:val="center"/>
              <w:rPr>
                <w:sz w:val="16"/>
                <w:szCs w:val="16"/>
                <w:lang w:val="uk-UA"/>
              </w:rPr>
            </w:pPr>
          </w:p>
        </w:tc>
        <w:tc>
          <w:tcPr>
            <w:tcW w:w="425" w:type="dxa"/>
            <w:vAlign w:val="center"/>
          </w:tcPr>
          <w:p w14:paraId="5B086142" w14:textId="77777777" w:rsidR="001E6E38" w:rsidRDefault="001E6E38">
            <w:pPr>
              <w:jc w:val="center"/>
              <w:rPr>
                <w:sz w:val="16"/>
                <w:szCs w:val="16"/>
                <w:lang w:val="uk-UA"/>
              </w:rPr>
            </w:pPr>
          </w:p>
        </w:tc>
        <w:tc>
          <w:tcPr>
            <w:tcW w:w="568" w:type="dxa"/>
            <w:vAlign w:val="center"/>
          </w:tcPr>
          <w:p w14:paraId="5E76AA03" w14:textId="77777777" w:rsidR="001E6E38" w:rsidRDefault="001E6E38">
            <w:pPr>
              <w:jc w:val="center"/>
              <w:rPr>
                <w:sz w:val="16"/>
                <w:szCs w:val="16"/>
                <w:lang w:val="uk-UA"/>
              </w:rPr>
            </w:pPr>
          </w:p>
        </w:tc>
      </w:tr>
      <w:tr w:rsidR="001E6E38" w14:paraId="25FCCB97" w14:textId="77777777" w:rsidTr="00046201">
        <w:trPr>
          <w:gridAfter w:val="1"/>
          <w:wAfter w:w="140" w:type="dxa"/>
        </w:trPr>
        <w:tc>
          <w:tcPr>
            <w:tcW w:w="568" w:type="dxa"/>
            <w:shd w:val="clear" w:color="auto" w:fill="auto"/>
            <w:vAlign w:val="center"/>
          </w:tcPr>
          <w:p w14:paraId="2DAE0AA5" w14:textId="77777777" w:rsidR="001E6E38" w:rsidRDefault="001E6E38">
            <w:pPr>
              <w:spacing w:line="360" w:lineRule="auto"/>
              <w:jc w:val="center"/>
              <w:rPr>
                <w:sz w:val="16"/>
                <w:szCs w:val="16"/>
                <w:lang w:val="uk-UA"/>
              </w:rPr>
            </w:pPr>
            <w:r>
              <w:rPr>
                <w:sz w:val="16"/>
                <w:szCs w:val="16"/>
                <w:lang w:val="uk-UA"/>
              </w:rPr>
              <w:t>3.4</w:t>
            </w:r>
          </w:p>
        </w:tc>
        <w:tc>
          <w:tcPr>
            <w:tcW w:w="5103" w:type="dxa"/>
            <w:shd w:val="clear" w:color="auto" w:fill="auto"/>
            <w:vAlign w:val="center"/>
          </w:tcPr>
          <w:p w14:paraId="0EDF9363" w14:textId="77777777" w:rsidR="00564737" w:rsidRPr="00564737" w:rsidRDefault="00564737" w:rsidP="00564737">
            <w:pPr>
              <w:outlineLvl w:val="2"/>
              <w:rPr>
                <w:bCs/>
                <w:noProof/>
                <w:sz w:val="18"/>
                <w:szCs w:val="18"/>
                <w:lang w:val="uk-UA"/>
              </w:rPr>
            </w:pPr>
            <w:r w:rsidRPr="00564737">
              <w:rPr>
                <w:bCs/>
                <w:noProof/>
                <w:sz w:val="18"/>
                <w:szCs w:val="18"/>
                <w:lang w:val="uk-UA"/>
              </w:rPr>
              <w:t>Завдання 4: Оцінка емоційного розвитку підлітків</w:t>
            </w:r>
          </w:p>
          <w:p w14:paraId="3225EDF8" w14:textId="77777777" w:rsidR="00564737" w:rsidRPr="00564737" w:rsidRDefault="00564737" w:rsidP="00564737">
            <w:pPr>
              <w:rPr>
                <w:noProof/>
                <w:sz w:val="18"/>
                <w:szCs w:val="18"/>
                <w:lang w:val="uk-UA"/>
              </w:rPr>
            </w:pPr>
            <w:r w:rsidRPr="00564737">
              <w:rPr>
                <w:bCs/>
                <w:noProof/>
                <w:sz w:val="18"/>
                <w:szCs w:val="18"/>
                <w:lang w:val="uk-UA"/>
              </w:rPr>
              <w:t>Мета</w:t>
            </w:r>
            <w:r w:rsidRPr="00564737">
              <w:rPr>
                <w:noProof/>
                <w:sz w:val="18"/>
                <w:szCs w:val="18"/>
                <w:lang w:val="uk-UA"/>
              </w:rPr>
              <w:t>: Оцінка емоційного інтелекту підлітків, вивчення механізмів управління емоціями на прикладі реальних ситуацій.</w:t>
            </w:r>
          </w:p>
          <w:p w14:paraId="742714FD" w14:textId="77777777" w:rsidR="00564737" w:rsidRPr="00564737" w:rsidRDefault="00564737" w:rsidP="00564737">
            <w:pPr>
              <w:numPr>
                <w:ilvl w:val="0"/>
                <w:numId w:val="24"/>
              </w:numPr>
              <w:ind w:left="0"/>
              <w:rPr>
                <w:noProof/>
                <w:sz w:val="18"/>
                <w:szCs w:val="18"/>
                <w:lang w:val="uk-UA"/>
              </w:rPr>
            </w:pPr>
            <w:r w:rsidRPr="00564737">
              <w:rPr>
                <w:noProof/>
                <w:sz w:val="18"/>
                <w:szCs w:val="18"/>
                <w:lang w:val="uk-UA"/>
              </w:rPr>
              <w:t>Проведіть бесіду з групою підлітків (10-14 років), в ході якої запитайте про їхнє сприйняття різних емоційних ситуацій (конфлікти з однолітками, ставлення до батьків, труднощі в адаптації до школи).</w:t>
            </w:r>
          </w:p>
          <w:p w14:paraId="08DB1843" w14:textId="0156952D" w:rsidR="001E6E38" w:rsidRPr="00564737" w:rsidRDefault="00564737" w:rsidP="00564737">
            <w:pPr>
              <w:numPr>
                <w:ilvl w:val="0"/>
                <w:numId w:val="24"/>
              </w:numPr>
              <w:ind w:left="0"/>
              <w:rPr>
                <w:noProof/>
                <w:sz w:val="18"/>
                <w:szCs w:val="18"/>
                <w:lang w:val="uk-UA"/>
              </w:rPr>
            </w:pPr>
            <w:r w:rsidRPr="00564737">
              <w:rPr>
                <w:noProof/>
                <w:sz w:val="18"/>
                <w:szCs w:val="18"/>
                <w:lang w:val="uk-UA"/>
              </w:rPr>
              <w:t>Зверніть увагу на те, як підлітки реагують на емоційно напружені ситуації: які стратегії вони використовують для подолання стресу, чи є у них розвинена емоційна інтелігентність.</w:t>
            </w:r>
          </w:p>
        </w:tc>
        <w:tc>
          <w:tcPr>
            <w:tcW w:w="426" w:type="dxa"/>
            <w:vAlign w:val="center"/>
          </w:tcPr>
          <w:p w14:paraId="583E7E48" w14:textId="77777777" w:rsidR="001E6E38" w:rsidRDefault="001E6E38">
            <w:pPr>
              <w:jc w:val="center"/>
              <w:rPr>
                <w:sz w:val="16"/>
                <w:szCs w:val="16"/>
                <w:lang w:val="uk-UA"/>
              </w:rPr>
            </w:pPr>
          </w:p>
        </w:tc>
        <w:tc>
          <w:tcPr>
            <w:tcW w:w="425" w:type="dxa"/>
            <w:vAlign w:val="center"/>
          </w:tcPr>
          <w:p w14:paraId="707F75FB" w14:textId="77777777" w:rsidR="001E6E38" w:rsidRDefault="001E6E38">
            <w:pPr>
              <w:jc w:val="center"/>
              <w:rPr>
                <w:sz w:val="16"/>
                <w:szCs w:val="16"/>
                <w:lang w:val="uk-UA"/>
              </w:rPr>
            </w:pPr>
          </w:p>
        </w:tc>
        <w:tc>
          <w:tcPr>
            <w:tcW w:w="425" w:type="dxa"/>
            <w:vAlign w:val="center"/>
          </w:tcPr>
          <w:p w14:paraId="64DE189D" w14:textId="77777777" w:rsidR="001E6E38" w:rsidRDefault="001E6E38">
            <w:pPr>
              <w:jc w:val="center"/>
              <w:rPr>
                <w:sz w:val="16"/>
                <w:szCs w:val="16"/>
                <w:lang w:val="uk-UA"/>
              </w:rPr>
            </w:pPr>
          </w:p>
        </w:tc>
        <w:tc>
          <w:tcPr>
            <w:tcW w:w="568" w:type="dxa"/>
            <w:vAlign w:val="center"/>
          </w:tcPr>
          <w:p w14:paraId="745E65C3" w14:textId="77777777" w:rsidR="001E6E38" w:rsidRDefault="001E6E38">
            <w:pPr>
              <w:jc w:val="center"/>
              <w:rPr>
                <w:sz w:val="16"/>
                <w:szCs w:val="16"/>
                <w:lang w:val="uk-UA"/>
              </w:rPr>
            </w:pPr>
          </w:p>
        </w:tc>
      </w:tr>
      <w:tr w:rsidR="001E6E38" w:rsidRPr="002A5AF4" w14:paraId="63EE8488" w14:textId="77777777" w:rsidTr="00046201">
        <w:trPr>
          <w:gridAfter w:val="1"/>
          <w:wAfter w:w="140" w:type="dxa"/>
        </w:trPr>
        <w:tc>
          <w:tcPr>
            <w:tcW w:w="568" w:type="dxa"/>
            <w:tcBorders>
              <w:bottom w:val="single" w:sz="4" w:space="0" w:color="auto"/>
            </w:tcBorders>
            <w:shd w:val="clear" w:color="auto" w:fill="auto"/>
            <w:vAlign w:val="center"/>
          </w:tcPr>
          <w:p w14:paraId="510E9AA0" w14:textId="77777777" w:rsidR="001E6E38" w:rsidRDefault="001E6E38">
            <w:pPr>
              <w:spacing w:line="360" w:lineRule="auto"/>
              <w:jc w:val="center"/>
              <w:rPr>
                <w:sz w:val="16"/>
                <w:szCs w:val="16"/>
                <w:lang w:val="uk-UA"/>
              </w:rPr>
            </w:pPr>
            <w:r>
              <w:rPr>
                <w:sz w:val="16"/>
                <w:szCs w:val="16"/>
                <w:lang w:val="uk-UA"/>
              </w:rPr>
              <w:t>3.5</w:t>
            </w:r>
          </w:p>
        </w:tc>
        <w:tc>
          <w:tcPr>
            <w:tcW w:w="5103" w:type="dxa"/>
            <w:tcBorders>
              <w:bottom w:val="single" w:sz="4" w:space="0" w:color="auto"/>
            </w:tcBorders>
            <w:shd w:val="clear" w:color="auto" w:fill="auto"/>
            <w:vAlign w:val="center"/>
          </w:tcPr>
          <w:p w14:paraId="2DE60D4A" w14:textId="77777777" w:rsidR="00564737" w:rsidRPr="00564737" w:rsidRDefault="00564737" w:rsidP="00564737">
            <w:pPr>
              <w:outlineLvl w:val="2"/>
              <w:rPr>
                <w:bCs/>
                <w:noProof/>
                <w:sz w:val="18"/>
                <w:szCs w:val="18"/>
                <w:lang w:val="uk-UA"/>
              </w:rPr>
            </w:pPr>
            <w:r w:rsidRPr="00564737">
              <w:rPr>
                <w:bCs/>
                <w:noProof/>
                <w:sz w:val="18"/>
                <w:szCs w:val="18"/>
                <w:lang w:val="uk-UA"/>
              </w:rPr>
              <w:t>Завдання 5: Психологічні особливості дорослого віку</w:t>
            </w:r>
          </w:p>
          <w:p w14:paraId="6D98A094" w14:textId="77777777" w:rsidR="00564737" w:rsidRPr="00564737" w:rsidRDefault="00564737" w:rsidP="00564737">
            <w:pPr>
              <w:rPr>
                <w:noProof/>
                <w:sz w:val="18"/>
                <w:szCs w:val="18"/>
                <w:lang w:val="uk-UA"/>
              </w:rPr>
            </w:pPr>
            <w:r w:rsidRPr="00564737">
              <w:rPr>
                <w:bCs/>
                <w:noProof/>
                <w:sz w:val="18"/>
                <w:szCs w:val="18"/>
                <w:lang w:val="uk-UA"/>
              </w:rPr>
              <w:t>Мета</w:t>
            </w:r>
            <w:r w:rsidRPr="00564737">
              <w:rPr>
                <w:noProof/>
                <w:sz w:val="18"/>
                <w:szCs w:val="18"/>
                <w:lang w:val="uk-UA"/>
              </w:rPr>
              <w:t>: Оцінка психологічних змін у дорослому віці та їх вплив на соціальну адаптацію.</w:t>
            </w:r>
          </w:p>
          <w:p w14:paraId="13553FA9" w14:textId="77777777" w:rsidR="00564737" w:rsidRPr="00564737" w:rsidRDefault="00564737" w:rsidP="00564737">
            <w:pPr>
              <w:numPr>
                <w:ilvl w:val="0"/>
                <w:numId w:val="25"/>
              </w:numPr>
              <w:ind w:left="0"/>
              <w:rPr>
                <w:noProof/>
                <w:sz w:val="18"/>
                <w:szCs w:val="18"/>
                <w:lang w:val="uk-UA"/>
              </w:rPr>
            </w:pPr>
            <w:r w:rsidRPr="00564737">
              <w:rPr>
                <w:noProof/>
                <w:sz w:val="18"/>
                <w:szCs w:val="18"/>
                <w:lang w:val="uk-UA"/>
              </w:rPr>
              <w:t>Проведіть інтерв'ю або бесіду з дорослими людьми (20-40 років) щодо їхнього психоемоційного стану, соціальних ролей, кар'єрних досягнень.</w:t>
            </w:r>
          </w:p>
          <w:p w14:paraId="384ECA16" w14:textId="71A58602" w:rsidR="001E6E38" w:rsidRPr="00564737" w:rsidRDefault="00564737" w:rsidP="00564737">
            <w:pPr>
              <w:numPr>
                <w:ilvl w:val="0"/>
                <w:numId w:val="25"/>
              </w:numPr>
              <w:ind w:left="0"/>
              <w:rPr>
                <w:noProof/>
                <w:sz w:val="18"/>
                <w:szCs w:val="18"/>
                <w:lang w:val="uk-UA"/>
              </w:rPr>
            </w:pPr>
            <w:r w:rsidRPr="00564737">
              <w:rPr>
                <w:noProof/>
                <w:sz w:val="18"/>
                <w:szCs w:val="18"/>
                <w:lang w:val="uk-UA"/>
              </w:rPr>
              <w:t>Проаналізуйте, як психологічні зміни, пов'язані з дорослішанням (наприклад, формування ідентичності, стреси на роботі, стосунки в сім'ї), впливають на їхнє самопочуття та соціальну адаптацію.</w:t>
            </w:r>
          </w:p>
        </w:tc>
        <w:tc>
          <w:tcPr>
            <w:tcW w:w="426" w:type="dxa"/>
            <w:tcBorders>
              <w:bottom w:val="single" w:sz="4" w:space="0" w:color="auto"/>
            </w:tcBorders>
            <w:vAlign w:val="center"/>
          </w:tcPr>
          <w:p w14:paraId="41AB7F4A" w14:textId="77777777" w:rsidR="001E6E38" w:rsidRDefault="001E6E38">
            <w:pPr>
              <w:jc w:val="center"/>
              <w:rPr>
                <w:sz w:val="16"/>
                <w:szCs w:val="16"/>
                <w:lang w:val="uk-UA"/>
              </w:rPr>
            </w:pPr>
          </w:p>
        </w:tc>
        <w:tc>
          <w:tcPr>
            <w:tcW w:w="425" w:type="dxa"/>
            <w:tcBorders>
              <w:bottom w:val="single" w:sz="4" w:space="0" w:color="auto"/>
            </w:tcBorders>
            <w:vAlign w:val="center"/>
          </w:tcPr>
          <w:p w14:paraId="6B3F16CB" w14:textId="77777777" w:rsidR="001E6E38" w:rsidRDefault="001E6E38">
            <w:pPr>
              <w:jc w:val="center"/>
              <w:rPr>
                <w:sz w:val="16"/>
                <w:szCs w:val="16"/>
                <w:lang w:val="uk-UA"/>
              </w:rPr>
            </w:pPr>
          </w:p>
        </w:tc>
        <w:tc>
          <w:tcPr>
            <w:tcW w:w="425" w:type="dxa"/>
            <w:tcBorders>
              <w:bottom w:val="single" w:sz="4" w:space="0" w:color="auto"/>
            </w:tcBorders>
            <w:vAlign w:val="center"/>
          </w:tcPr>
          <w:p w14:paraId="6E5A4C93" w14:textId="77777777" w:rsidR="001E6E38" w:rsidRDefault="001E6E38">
            <w:pPr>
              <w:jc w:val="center"/>
              <w:rPr>
                <w:sz w:val="16"/>
                <w:szCs w:val="16"/>
                <w:lang w:val="uk-UA"/>
              </w:rPr>
            </w:pPr>
          </w:p>
        </w:tc>
        <w:tc>
          <w:tcPr>
            <w:tcW w:w="568" w:type="dxa"/>
            <w:tcBorders>
              <w:bottom w:val="single" w:sz="4" w:space="0" w:color="auto"/>
            </w:tcBorders>
            <w:vAlign w:val="center"/>
          </w:tcPr>
          <w:p w14:paraId="2A87DE79" w14:textId="77777777" w:rsidR="001E6E38" w:rsidRDefault="001E6E38">
            <w:pPr>
              <w:jc w:val="center"/>
              <w:rPr>
                <w:sz w:val="16"/>
                <w:szCs w:val="16"/>
                <w:lang w:val="uk-UA"/>
              </w:rPr>
            </w:pPr>
          </w:p>
        </w:tc>
      </w:tr>
      <w:tr w:rsidR="00564737" w14:paraId="764AA05E" w14:textId="77777777" w:rsidTr="00046201">
        <w:trPr>
          <w:gridAfter w:val="1"/>
          <w:wAfter w:w="140" w:type="dxa"/>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60F612" w14:textId="36AAB434" w:rsidR="00564737" w:rsidRPr="00564737" w:rsidRDefault="00564737">
            <w:pPr>
              <w:spacing w:line="360" w:lineRule="auto"/>
              <w:jc w:val="center"/>
              <w:rPr>
                <w:b/>
                <w:sz w:val="22"/>
                <w:szCs w:val="22"/>
                <w:lang w:val="uk-UA"/>
              </w:rPr>
            </w:pPr>
            <w:r w:rsidRPr="00564737">
              <w:rPr>
                <w:b/>
                <w:bCs/>
                <w:sz w:val="22"/>
                <w:szCs w:val="22"/>
                <w:lang w:val="uk-UA"/>
              </w:rPr>
              <w:t>4</w:t>
            </w:r>
          </w:p>
        </w:tc>
        <w:tc>
          <w:tcPr>
            <w:tcW w:w="69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CA493A" w14:textId="3DB2C4B9" w:rsidR="00564737" w:rsidRPr="00564737" w:rsidRDefault="00564737">
            <w:pPr>
              <w:jc w:val="center"/>
              <w:rPr>
                <w:b/>
                <w:sz w:val="22"/>
                <w:szCs w:val="22"/>
                <w:lang w:val="uk-UA"/>
              </w:rPr>
            </w:pPr>
            <w:r w:rsidRPr="00564737">
              <w:rPr>
                <w:b/>
                <w:sz w:val="22"/>
                <w:szCs w:val="22"/>
                <w:lang w:val="uk-UA"/>
              </w:rPr>
              <w:t>ПСИХОЛОГІЯ СІМ'Ї</w:t>
            </w:r>
          </w:p>
        </w:tc>
      </w:tr>
      <w:tr w:rsidR="001E6E38" w:rsidRPr="00A26E91" w14:paraId="077138F3" w14:textId="77777777" w:rsidTr="00046201">
        <w:trPr>
          <w:gridAfter w:val="1"/>
          <w:wAfter w:w="140" w:type="dxa"/>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89331B6" w14:textId="77777777" w:rsidR="001E6E38" w:rsidRDefault="001E6E38">
            <w:pPr>
              <w:spacing w:line="360" w:lineRule="auto"/>
              <w:jc w:val="center"/>
              <w:rPr>
                <w:sz w:val="18"/>
                <w:szCs w:val="18"/>
                <w:lang w:val="uk-UA"/>
              </w:rPr>
            </w:pPr>
            <w:r>
              <w:rPr>
                <w:sz w:val="18"/>
                <w:szCs w:val="18"/>
                <w:lang w:val="uk-UA"/>
              </w:rPr>
              <w:t>4.1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AA23008" w14:textId="77777777" w:rsidR="00564737" w:rsidRPr="00564737" w:rsidRDefault="00564737" w:rsidP="00564737">
            <w:pPr>
              <w:outlineLvl w:val="2"/>
              <w:rPr>
                <w:bCs/>
                <w:noProof/>
                <w:sz w:val="18"/>
                <w:szCs w:val="18"/>
              </w:rPr>
            </w:pPr>
            <w:r w:rsidRPr="00564737">
              <w:rPr>
                <w:bCs/>
                <w:noProof/>
                <w:sz w:val="18"/>
                <w:szCs w:val="18"/>
              </w:rPr>
              <w:t>1. Аналіз родинних стосунків</w:t>
            </w:r>
          </w:p>
          <w:p w14:paraId="1B197794" w14:textId="77777777" w:rsidR="00564737" w:rsidRPr="00564737" w:rsidRDefault="00564737" w:rsidP="00564737">
            <w:pPr>
              <w:rPr>
                <w:noProof/>
                <w:sz w:val="18"/>
                <w:szCs w:val="18"/>
              </w:rPr>
            </w:pPr>
            <w:r w:rsidRPr="00564737">
              <w:rPr>
                <w:bCs/>
                <w:noProof/>
                <w:sz w:val="18"/>
                <w:szCs w:val="18"/>
              </w:rPr>
              <w:t>Завдання:</w:t>
            </w:r>
            <w:r w:rsidRPr="00564737">
              <w:rPr>
                <w:noProof/>
                <w:sz w:val="18"/>
                <w:szCs w:val="18"/>
              </w:rPr>
              <w:t xml:space="preserve"> Провести аналіз стосунків в одній із родин (вибір між власною родиною або через спостереження за іншими родинами), визначивши типи взаємодії між членами родини. Описати, як на ці стосунки впливають фактори, такі як рольові функції, конфлікти, емоційна підтримка, а також соціальні та культурні фактори.</w:t>
            </w:r>
          </w:p>
          <w:p w14:paraId="3B0D25FC" w14:textId="77777777" w:rsidR="00564737" w:rsidRPr="00564737" w:rsidRDefault="00564737" w:rsidP="00564737">
            <w:pPr>
              <w:numPr>
                <w:ilvl w:val="0"/>
                <w:numId w:val="26"/>
              </w:numPr>
              <w:ind w:left="0"/>
              <w:rPr>
                <w:noProof/>
                <w:sz w:val="18"/>
                <w:szCs w:val="18"/>
              </w:rPr>
            </w:pPr>
            <w:r w:rsidRPr="00564737">
              <w:rPr>
                <w:bCs/>
                <w:noProof/>
                <w:sz w:val="18"/>
                <w:szCs w:val="18"/>
              </w:rPr>
              <w:t>Метод:</w:t>
            </w:r>
            <w:r w:rsidRPr="00564737">
              <w:rPr>
                <w:noProof/>
                <w:sz w:val="18"/>
                <w:szCs w:val="18"/>
              </w:rPr>
              <w:t xml:space="preserve"> Спостереження, бесіда, анкетування.</w:t>
            </w:r>
          </w:p>
          <w:p w14:paraId="31E6C911" w14:textId="757A8966" w:rsidR="001E6E38" w:rsidRPr="00564737" w:rsidRDefault="00564737" w:rsidP="00564737">
            <w:pPr>
              <w:numPr>
                <w:ilvl w:val="0"/>
                <w:numId w:val="26"/>
              </w:numPr>
              <w:ind w:left="0"/>
              <w:rPr>
                <w:noProof/>
                <w:sz w:val="18"/>
                <w:szCs w:val="18"/>
                <w:lang w:val="uk-UA"/>
              </w:rPr>
            </w:pPr>
            <w:r w:rsidRPr="00564737">
              <w:rPr>
                <w:bCs/>
                <w:noProof/>
                <w:sz w:val="18"/>
                <w:szCs w:val="18"/>
              </w:rPr>
              <w:t>Рефлексія:</w:t>
            </w:r>
            <w:r w:rsidRPr="00564737">
              <w:rPr>
                <w:noProof/>
                <w:sz w:val="18"/>
                <w:szCs w:val="18"/>
              </w:rPr>
              <w:t xml:space="preserve"> Як дослідження цих стосунків допомогло вам краще зрозуміти вплив психологічних аспектів на сімейні взаємини?</w:t>
            </w:r>
          </w:p>
        </w:tc>
        <w:tc>
          <w:tcPr>
            <w:tcW w:w="426" w:type="dxa"/>
            <w:tcBorders>
              <w:top w:val="single" w:sz="4" w:space="0" w:color="auto"/>
              <w:left w:val="single" w:sz="4" w:space="0" w:color="auto"/>
              <w:bottom w:val="single" w:sz="4" w:space="0" w:color="auto"/>
              <w:right w:val="single" w:sz="4" w:space="0" w:color="auto"/>
            </w:tcBorders>
            <w:vAlign w:val="center"/>
          </w:tcPr>
          <w:p w14:paraId="7DBC629F" w14:textId="77777777" w:rsidR="001E6E38" w:rsidRDefault="001E6E38">
            <w:pPr>
              <w:jc w:val="cente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vAlign w:val="center"/>
          </w:tcPr>
          <w:p w14:paraId="3F20589C" w14:textId="77777777" w:rsidR="001E6E38" w:rsidRDefault="001E6E38">
            <w:pPr>
              <w:jc w:val="cente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vAlign w:val="center"/>
          </w:tcPr>
          <w:p w14:paraId="56F43369" w14:textId="77777777" w:rsidR="001E6E38" w:rsidRDefault="001E6E38">
            <w:pPr>
              <w:jc w:val="center"/>
              <w:rPr>
                <w:sz w:val="16"/>
                <w:szCs w:val="16"/>
                <w:lang w:val="uk-UA"/>
              </w:rPr>
            </w:pPr>
          </w:p>
        </w:tc>
        <w:tc>
          <w:tcPr>
            <w:tcW w:w="568" w:type="dxa"/>
            <w:tcBorders>
              <w:top w:val="single" w:sz="4" w:space="0" w:color="auto"/>
              <w:left w:val="single" w:sz="4" w:space="0" w:color="auto"/>
              <w:bottom w:val="single" w:sz="4" w:space="0" w:color="auto"/>
              <w:right w:val="single" w:sz="4" w:space="0" w:color="auto"/>
            </w:tcBorders>
            <w:vAlign w:val="center"/>
          </w:tcPr>
          <w:p w14:paraId="4EE4E36B" w14:textId="77777777" w:rsidR="001E6E38" w:rsidRDefault="001E6E38">
            <w:pPr>
              <w:jc w:val="center"/>
              <w:rPr>
                <w:sz w:val="16"/>
                <w:szCs w:val="16"/>
                <w:lang w:val="uk-UA"/>
              </w:rPr>
            </w:pPr>
          </w:p>
        </w:tc>
      </w:tr>
      <w:tr w:rsidR="001E6E38" w14:paraId="207D5388" w14:textId="77777777" w:rsidTr="00046201">
        <w:trPr>
          <w:gridAfter w:val="1"/>
          <w:wAfter w:w="140" w:type="dxa"/>
        </w:trPr>
        <w:tc>
          <w:tcPr>
            <w:tcW w:w="568" w:type="dxa"/>
            <w:tcBorders>
              <w:top w:val="single" w:sz="4" w:space="0" w:color="auto"/>
            </w:tcBorders>
            <w:shd w:val="clear" w:color="auto" w:fill="auto"/>
            <w:vAlign w:val="center"/>
          </w:tcPr>
          <w:p w14:paraId="045C846C" w14:textId="77777777" w:rsidR="001E6E38" w:rsidRDefault="001E6E38">
            <w:pPr>
              <w:spacing w:line="360" w:lineRule="auto"/>
              <w:jc w:val="center"/>
              <w:rPr>
                <w:sz w:val="18"/>
                <w:szCs w:val="18"/>
                <w:lang w:val="uk-UA"/>
              </w:rPr>
            </w:pPr>
            <w:r>
              <w:rPr>
                <w:sz w:val="18"/>
                <w:szCs w:val="18"/>
                <w:lang w:val="uk-UA"/>
              </w:rPr>
              <w:t>4.2</w:t>
            </w:r>
          </w:p>
        </w:tc>
        <w:tc>
          <w:tcPr>
            <w:tcW w:w="5103" w:type="dxa"/>
            <w:tcBorders>
              <w:top w:val="single" w:sz="4" w:space="0" w:color="auto"/>
            </w:tcBorders>
            <w:shd w:val="clear" w:color="auto" w:fill="auto"/>
            <w:vAlign w:val="center"/>
          </w:tcPr>
          <w:p w14:paraId="5AC666DE" w14:textId="77777777" w:rsidR="00564737" w:rsidRPr="00564737" w:rsidRDefault="00564737" w:rsidP="00564737">
            <w:pPr>
              <w:outlineLvl w:val="2"/>
              <w:rPr>
                <w:bCs/>
                <w:noProof/>
                <w:sz w:val="18"/>
                <w:szCs w:val="18"/>
              </w:rPr>
            </w:pPr>
            <w:r w:rsidRPr="00564737">
              <w:rPr>
                <w:bCs/>
                <w:noProof/>
                <w:sz w:val="18"/>
                <w:szCs w:val="18"/>
              </w:rPr>
              <w:t>2. Діагностика та оцінка стресових ситуацій у сім’ї</w:t>
            </w:r>
          </w:p>
          <w:p w14:paraId="086549DD" w14:textId="77777777" w:rsidR="00564737" w:rsidRPr="00564737" w:rsidRDefault="00564737" w:rsidP="00564737">
            <w:pPr>
              <w:rPr>
                <w:noProof/>
                <w:sz w:val="18"/>
                <w:szCs w:val="18"/>
              </w:rPr>
            </w:pPr>
            <w:r w:rsidRPr="00564737">
              <w:rPr>
                <w:bCs/>
                <w:noProof/>
                <w:sz w:val="18"/>
                <w:szCs w:val="18"/>
              </w:rPr>
              <w:t>Завдання:</w:t>
            </w:r>
            <w:r w:rsidRPr="00564737">
              <w:rPr>
                <w:noProof/>
                <w:sz w:val="18"/>
                <w:szCs w:val="18"/>
              </w:rPr>
              <w:t xml:space="preserve"> Виявити та проаналізувати стресові ситуації, які можуть виникати в межах сім’ї, зокрема у зв'язку з </w:t>
            </w:r>
            <w:r w:rsidRPr="00564737">
              <w:rPr>
                <w:noProof/>
                <w:sz w:val="18"/>
                <w:szCs w:val="18"/>
              </w:rPr>
              <w:lastRenderedPageBreak/>
              <w:t>народженням дитини, проблемами на роботі, фінансовими труднощами або міжособистісними конфліктами. Оцінити вплив цих ситуацій на психоемоційний стан членів родини.</w:t>
            </w:r>
          </w:p>
          <w:p w14:paraId="30CF5663" w14:textId="77777777" w:rsidR="00564737" w:rsidRPr="00564737" w:rsidRDefault="00564737" w:rsidP="00564737">
            <w:pPr>
              <w:numPr>
                <w:ilvl w:val="0"/>
                <w:numId w:val="27"/>
              </w:numPr>
              <w:ind w:left="0"/>
              <w:rPr>
                <w:noProof/>
                <w:sz w:val="18"/>
                <w:szCs w:val="18"/>
              </w:rPr>
            </w:pPr>
            <w:r w:rsidRPr="00564737">
              <w:rPr>
                <w:bCs/>
                <w:noProof/>
                <w:sz w:val="18"/>
                <w:szCs w:val="18"/>
              </w:rPr>
              <w:t>Метод:</w:t>
            </w:r>
            <w:r w:rsidRPr="00564737">
              <w:rPr>
                <w:noProof/>
                <w:sz w:val="18"/>
                <w:szCs w:val="18"/>
              </w:rPr>
              <w:t xml:space="preserve"> Інтерв'ю з родичами, використання психологічних тестів або анкети.</w:t>
            </w:r>
          </w:p>
          <w:p w14:paraId="6C50D117" w14:textId="78F611A0" w:rsidR="001E6E38" w:rsidRPr="00564737" w:rsidRDefault="00564737" w:rsidP="00564737">
            <w:pPr>
              <w:numPr>
                <w:ilvl w:val="0"/>
                <w:numId w:val="27"/>
              </w:numPr>
              <w:ind w:left="0"/>
              <w:rPr>
                <w:noProof/>
                <w:sz w:val="18"/>
                <w:szCs w:val="18"/>
                <w:lang w:val="uk-UA"/>
              </w:rPr>
            </w:pPr>
            <w:r w:rsidRPr="00564737">
              <w:rPr>
                <w:bCs/>
                <w:noProof/>
                <w:sz w:val="18"/>
                <w:szCs w:val="18"/>
              </w:rPr>
              <w:t>Рефлексія:</w:t>
            </w:r>
            <w:r w:rsidRPr="00564737">
              <w:rPr>
                <w:noProof/>
                <w:sz w:val="18"/>
                <w:szCs w:val="18"/>
              </w:rPr>
              <w:t xml:space="preserve"> Як сімейні стресові фактори можуть впливати на психічний стан окремих членів родини та її загальну динаміку?</w:t>
            </w:r>
          </w:p>
        </w:tc>
        <w:tc>
          <w:tcPr>
            <w:tcW w:w="426" w:type="dxa"/>
            <w:tcBorders>
              <w:top w:val="single" w:sz="4" w:space="0" w:color="auto"/>
            </w:tcBorders>
            <w:vAlign w:val="center"/>
          </w:tcPr>
          <w:p w14:paraId="73723F7C" w14:textId="77777777" w:rsidR="001E6E38" w:rsidRDefault="001E6E38">
            <w:pPr>
              <w:jc w:val="center"/>
              <w:rPr>
                <w:sz w:val="16"/>
                <w:szCs w:val="16"/>
                <w:lang w:val="uk-UA"/>
              </w:rPr>
            </w:pPr>
          </w:p>
        </w:tc>
        <w:tc>
          <w:tcPr>
            <w:tcW w:w="425" w:type="dxa"/>
            <w:tcBorders>
              <w:top w:val="single" w:sz="4" w:space="0" w:color="auto"/>
            </w:tcBorders>
            <w:vAlign w:val="center"/>
          </w:tcPr>
          <w:p w14:paraId="00FA7A0D" w14:textId="77777777" w:rsidR="001E6E38" w:rsidRDefault="001E6E38">
            <w:pPr>
              <w:jc w:val="center"/>
              <w:rPr>
                <w:sz w:val="16"/>
                <w:szCs w:val="16"/>
                <w:lang w:val="uk-UA"/>
              </w:rPr>
            </w:pPr>
          </w:p>
        </w:tc>
        <w:tc>
          <w:tcPr>
            <w:tcW w:w="425" w:type="dxa"/>
            <w:tcBorders>
              <w:top w:val="single" w:sz="4" w:space="0" w:color="auto"/>
            </w:tcBorders>
            <w:vAlign w:val="center"/>
          </w:tcPr>
          <w:p w14:paraId="2428FDE5" w14:textId="77777777" w:rsidR="001E6E38" w:rsidRDefault="001E6E38">
            <w:pPr>
              <w:jc w:val="center"/>
              <w:rPr>
                <w:sz w:val="16"/>
                <w:szCs w:val="16"/>
                <w:lang w:val="uk-UA"/>
              </w:rPr>
            </w:pPr>
          </w:p>
        </w:tc>
        <w:tc>
          <w:tcPr>
            <w:tcW w:w="568" w:type="dxa"/>
            <w:tcBorders>
              <w:top w:val="single" w:sz="4" w:space="0" w:color="auto"/>
            </w:tcBorders>
            <w:vAlign w:val="center"/>
          </w:tcPr>
          <w:p w14:paraId="63318F1B" w14:textId="77777777" w:rsidR="001E6E38" w:rsidRDefault="001E6E38">
            <w:pPr>
              <w:jc w:val="center"/>
              <w:rPr>
                <w:sz w:val="16"/>
                <w:szCs w:val="16"/>
                <w:lang w:val="uk-UA"/>
              </w:rPr>
            </w:pPr>
          </w:p>
        </w:tc>
      </w:tr>
      <w:tr w:rsidR="001E6E38" w14:paraId="7E27B8E5" w14:textId="77777777" w:rsidTr="00046201">
        <w:trPr>
          <w:gridAfter w:val="1"/>
          <w:wAfter w:w="140" w:type="dxa"/>
        </w:trPr>
        <w:tc>
          <w:tcPr>
            <w:tcW w:w="568" w:type="dxa"/>
            <w:shd w:val="clear" w:color="auto" w:fill="auto"/>
            <w:vAlign w:val="center"/>
          </w:tcPr>
          <w:p w14:paraId="40653A95" w14:textId="77777777" w:rsidR="001E6E38" w:rsidRDefault="001E6E38">
            <w:pPr>
              <w:spacing w:line="360" w:lineRule="auto"/>
              <w:jc w:val="center"/>
              <w:rPr>
                <w:sz w:val="18"/>
                <w:szCs w:val="18"/>
                <w:lang w:val="uk-UA"/>
              </w:rPr>
            </w:pPr>
            <w:r>
              <w:rPr>
                <w:sz w:val="18"/>
                <w:szCs w:val="18"/>
                <w:lang w:val="uk-UA"/>
              </w:rPr>
              <w:t>4.3</w:t>
            </w:r>
          </w:p>
        </w:tc>
        <w:tc>
          <w:tcPr>
            <w:tcW w:w="5103" w:type="dxa"/>
            <w:shd w:val="clear" w:color="auto" w:fill="auto"/>
            <w:vAlign w:val="center"/>
          </w:tcPr>
          <w:p w14:paraId="37F76C8F" w14:textId="77777777" w:rsidR="00564737" w:rsidRPr="00564737" w:rsidRDefault="00564737" w:rsidP="00564737">
            <w:pPr>
              <w:outlineLvl w:val="2"/>
              <w:rPr>
                <w:bCs/>
                <w:noProof/>
                <w:sz w:val="18"/>
                <w:szCs w:val="18"/>
              </w:rPr>
            </w:pPr>
            <w:r w:rsidRPr="00564737">
              <w:rPr>
                <w:bCs/>
                <w:noProof/>
                <w:sz w:val="18"/>
                <w:szCs w:val="18"/>
              </w:rPr>
              <w:t>3. Аналіз сімейних ролей і гендерних стереотипів</w:t>
            </w:r>
          </w:p>
          <w:p w14:paraId="2A0C6F7C" w14:textId="77777777" w:rsidR="00564737" w:rsidRPr="00564737" w:rsidRDefault="00564737" w:rsidP="00564737">
            <w:pPr>
              <w:rPr>
                <w:noProof/>
                <w:sz w:val="18"/>
                <w:szCs w:val="18"/>
              </w:rPr>
            </w:pPr>
            <w:r w:rsidRPr="00564737">
              <w:rPr>
                <w:bCs/>
                <w:noProof/>
                <w:sz w:val="18"/>
                <w:szCs w:val="18"/>
              </w:rPr>
              <w:t>Завдання:</w:t>
            </w:r>
            <w:r w:rsidRPr="00564737">
              <w:rPr>
                <w:noProof/>
                <w:sz w:val="18"/>
                <w:szCs w:val="18"/>
              </w:rPr>
              <w:t xml:space="preserve"> Проаналізувати, як у конкретній родині виконуються різні ролі (наприклад, роль матері, батька, дітей). Які соціальні та культурні стереотипи можуть впливати на визначення цих ролей? Оцінити, наскільки ці стереотипи підтримують чи порушують гармонійний розвиток сім'ї.</w:t>
            </w:r>
          </w:p>
          <w:p w14:paraId="3A1DB11A" w14:textId="77777777" w:rsidR="00564737" w:rsidRPr="00564737" w:rsidRDefault="00564737" w:rsidP="00564737">
            <w:pPr>
              <w:numPr>
                <w:ilvl w:val="0"/>
                <w:numId w:val="28"/>
              </w:numPr>
              <w:ind w:left="0"/>
              <w:rPr>
                <w:noProof/>
                <w:sz w:val="18"/>
                <w:szCs w:val="18"/>
              </w:rPr>
            </w:pPr>
            <w:r w:rsidRPr="00564737">
              <w:rPr>
                <w:bCs/>
                <w:noProof/>
                <w:sz w:val="18"/>
                <w:szCs w:val="18"/>
              </w:rPr>
              <w:t>Метод:</w:t>
            </w:r>
            <w:r w:rsidRPr="00564737">
              <w:rPr>
                <w:noProof/>
                <w:sz w:val="18"/>
                <w:szCs w:val="18"/>
              </w:rPr>
              <w:t xml:space="preserve"> Інтерв'ю, спостереження, аналіз медіа-матеріалів (якщо є).</w:t>
            </w:r>
          </w:p>
          <w:p w14:paraId="06854BCF" w14:textId="130F25D5" w:rsidR="001E6E38" w:rsidRPr="00564737" w:rsidRDefault="00564737" w:rsidP="00564737">
            <w:pPr>
              <w:numPr>
                <w:ilvl w:val="0"/>
                <w:numId w:val="28"/>
              </w:numPr>
              <w:ind w:left="0"/>
              <w:rPr>
                <w:noProof/>
                <w:sz w:val="18"/>
                <w:szCs w:val="18"/>
                <w:lang w:val="uk-UA"/>
              </w:rPr>
            </w:pPr>
            <w:r w:rsidRPr="00564737">
              <w:rPr>
                <w:bCs/>
                <w:noProof/>
                <w:sz w:val="18"/>
                <w:szCs w:val="18"/>
              </w:rPr>
              <w:t>Рефлексія:</w:t>
            </w:r>
            <w:r w:rsidRPr="00564737">
              <w:rPr>
                <w:noProof/>
                <w:sz w:val="18"/>
                <w:szCs w:val="18"/>
              </w:rPr>
              <w:t xml:space="preserve"> Як ви оцінюєте вплив традиційних гендерних ролей на сімейну динаміку?</w:t>
            </w:r>
          </w:p>
        </w:tc>
        <w:tc>
          <w:tcPr>
            <w:tcW w:w="426" w:type="dxa"/>
            <w:vAlign w:val="center"/>
          </w:tcPr>
          <w:p w14:paraId="42BA0A55" w14:textId="77777777" w:rsidR="001E6E38" w:rsidRDefault="001E6E38">
            <w:pPr>
              <w:jc w:val="center"/>
              <w:rPr>
                <w:sz w:val="16"/>
                <w:szCs w:val="16"/>
                <w:lang w:val="uk-UA"/>
              </w:rPr>
            </w:pPr>
          </w:p>
        </w:tc>
        <w:tc>
          <w:tcPr>
            <w:tcW w:w="425" w:type="dxa"/>
            <w:vAlign w:val="center"/>
          </w:tcPr>
          <w:p w14:paraId="762B3950" w14:textId="77777777" w:rsidR="001E6E38" w:rsidRDefault="001E6E38">
            <w:pPr>
              <w:jc w:val="center"/>
              <w:rPr>
                <w:sz w:val="16"/>
                <w:szCs w:val="16"/>
                <w:lang w:val="uk-UA"/>
              </w:rPr>
            </w:pPr>
          </w:p>
        </w:tc>
        <w:tc>
          <w:tcPr>
            <w:tcW w:w="425" w:type="dxa"/>
            <w:vAlign w:val="center"/>
          </w:tcPr>
          <w:p w14:paraId="7342BB7A" w14:textId="77777777" w:rsidR="001E6E38" w:rsidRDefault="001E6E38">
            <w:pPr>
              <w:jc w:val="center"/>
              <w:rPr>
                <w:sz w:val="16"/>
                <w:szCs w:val="16"/>
                <w:lang w:val="uk-UA"/>
              </w:rPr>
            </w:pPr>
          </w:p>
        </w:tc>
        <w:tc>
          <w:tcPr>
            <w:tcW w:w="568" w:type="dxa"/>
            <w:vAlign w:val="center"/>
          </w:tcPr>
          <w:p w14:paraId="636558A1" w14:textId="77777777" w:rsidR="001E6E38" w:rsidRDefault="001E6E38">
            <w:pPr>
              <w:jc w:val="center"/>
              <w:rPr>
                <w:sz w:val="16"/>
                <w:szCs w:val="16"/>
                <w:lang w:val="uk-UA"/>
              </w:rPr>
            </w:pPr>
          </w:p>
        </w:tc>
      </w:tr>
      <w:tr w:rsidR="001E6E38" w:rsidRPr="00A26E91" w14:paraId="59B1CAF8" w14:textId="77777777" w:rsidTr="00046201">
        <w:trPr>
          <w:gridAfter w:val="1"/>
          <w:wAfter w:w="140" w:type="dxa"/>
        </w:trPr>
        <w:tc>
          <w:tcPr>
            <w:tcW w:w="568" w:type="dxa"/>
            <w:shd w:val="clear" w:color="auto" w:fill="auto"/>
            <w:vAlign w:val="center"/>
          </w:tcPr>
          <w:p w14:paraId="78E7E078" w14:textId="77777777" w:rsidR="001E6E38" w:rsidRDefault="001E6E38">
            <w:pPr>
              <w:spacing w:line="360" w:lineRule="auto"/>
              <w:jc w:val="center"/>
              <w:rPr>
                <w:sz w:val="18"/>
                <w:szCs w:val="18"/>
                <w:lang w:val="uk-UA"/>
              </w:rPr>
            </w:pPr>
            <w:r>
              <w:rPr>
                <w:sz w:val="18"/>
                <w:szCs w:val="18"/>
                <w:lang w:val="uk-UA"/>
              </w:rPr>
              <w:t>4.4</w:t>
            </w:r>
            <w:r>
              <w:rPr>
                <w:sz w:val="18"/>
                <w:szCs w:val="18"/>
                <w:lang w:val="uk-UA"/>
              </w:rPr>
              <w:tab/>
            </w:r>
          </w:p>
        </w:tc>
        <w:tc>
          <w:tcPr>
            <w:tcW w:w="5103" w:type="dxa"/>
            <w:shd w:val="clear" w:color="auto" w:fill="auto"/>
            <w:vAlign w:val="center"/>
          </w:tcPr>
          <w:p w14:paraId="4A698177" w14:textId="77777777" w:rsidR="00564737" w:rsidRPr="00564737" w:rsidRDefault="00564737" w:rsidP="00564737">
            <w:pPr>
              <w:outlineLvl w:val="2"/>
              <w:rPr>
                <w:bCs/>
                <w:noProof/>
                <w:sz w:val="18"/>
                <w:szCs w:val="18"/>
              </w:rPr>
            </w:pPr>
            <w:r w:rsidRPr="00564737">
              <w:rPr>
                <w:bCs/>
                <w:noProof/>
                <w:sz w:val="18"/>
                <w:szCs w:val="18"/>
              </w:rPr>
              <w:t>4. Психологічні аспекти виховання дітей у різних сімейних типах</w:t>
            </w:r>
          </w:p>
          <w:p w14:paraId="4C989D4D" w14:textId="77777777" w:rsidR="00564737" w:rsidRPr="00564737" w:rsidRDefault="00564737" w:rsidP="00564737">
            <w:pPr>
              <w:rPr>
                <w:noProof/>
                <w:sz w:val="18"/>
                <w:szCs w:val="18"/>
              </w:rPr>
            </w:pPr>
            <w:r w:rsidRPr="00564737">
              <w:rPr>
                <w:bCs/>
                <w:noProof/>
                <w:sz w:val="18"/>
                <w:szCs w:val="18"/>
              </w:rPr>
              <w:t>Завдання:</w:t>
            </w:r>
            <w:r w:rsidRPr="00564737">
              <w:rPr>
                <w:noProof/>
                <w:sz w:val="18"/>
                <w:szCs w:val="18"/>
              </w:rPr>
              <w:t xml:space="preserve"> Вивчити підходи до виховання дітей у різних типах сімей (повна, неповна, розлучена сім’я) та їхній вплив на розвиток дитини. Проаналізувати стилі виховання (авторитарний, авторитетний, ліберальний тощо) та їх ефективність.</w:t>
            </w:r>
          </w:p>
          <w:p w14:paraId="15D78278" w14:textId="77777777" w:rsidR="00564737" w:rsidRPr="00564737" w:rsidRDefault="00564737" w:rsidP="00564737">
            <w:pPr>
              <w:numPr>
                <w:ilvl w:val="0"/>
                <w:numId w:val="29"/>
              </w:numPr>
              <w:ind w:left="0"/>
              <w:rPr>
                <w:noProof/>
                <w:sz w:val="18"/>
                <w:szCs w:val="18"/>
              </w:rPr>
            </w:pPr>
            <w:r w:rsidRPr="00564737">
              <w:rPr>
                <w:bCs/>
                <w:noProof/>
                <w:sz w:val="18"/>
                <w:szCs w:val="18"/>
              </w:rPr>
              <w:t>Метод:</w:t>
            </w:r>
            <w:r w:rsidRPr="00564737">
              <w:rPr>
                <w:noProof/>
                <w:sz w:val="18"/>
                <w:szCs w:val="18"/>
              </w:rPr>
              <w:t xml:space="preserve"> Спостереження, інтерв'ю, аналіз літератури.</w:t>
            </w:r>
          </w:p>
          <w:p w14:paraId="729B5726" w14:textId="472B15D9" w:rsidR="001E6E38" w:rsidRPr="00564737" w:rsidRDefault="00564737" w:rsidP="00564737">
            <w:pPr>
              <w:numPr>
                <w:ilvl w:val="0"/>
                <w:numId w:val="29"/>
              </w:numPr>
              <w:ind w:left="0"/>
              <w:rPr>
                <w:noProof/>
                <w:sz w:val="18"/>
                <w:szCs w:val="18"/>
                <w:lang w:val="uk-UA"/>
              </w:rPr>
            </w:pPr>
            <w:r w:rsidRPr="00564737">
              <w:rPr>
                <w:bCs/>
                <w:noProof/>
                <w:sz w:val="18"/>
                <w:szCs w:val="18"/>
              </w:rPr>
              <w:t>Рефлексія:</w:t>
            </w:r>
            <w:r w:rsidRPr="00564737">
              <w:rPr>
                <w:noProof/>
                <w:sz w:val="18"/>
                <w:szCs w:val="18"/>
              </w:rPr>
              <w:t xml:space="preserve"> Який стиль виховання є найбільш ефективним у конкретному типі родини?</w:t>
            </w:r>
          </w:p>
        </w:tc>
        <w:tc>
          <w:tcPr>
            <w:tcW w:w="426" w:type="dxa"/>
            <w:vAlign w:val="center"/>
          </w:tcPr>
          <w:p w14:paraId="4C6B3AE0" w14:textId="77777777" w:rsidR="001E6E38" w:rsidRDefault="001E6E38">
            <w:pPr>
              <w:jc w:val="center"/>
              <w:rPr>
                <w:sz w:val="16"/>
                <w:szCs w:val="16"/>
                <w:lang w:val="uk-UA"/>
              </w:rPr>
            </w:pPr>
          </w:p>
        </w:tc>
        <w:tc>
          <w:tcPr>
            <w:tcW w:w="425" w:type="dxa"/>
            <w:vAlign w:val="center"/>
          </w:tcPr>
          <w:p w14:paraId="48BE76C5" w14:textId="77777777" w:rsidR="001E6E38" w:rsidRDefault="001E6E38">
            <w:pPr>
              <w:jc w:val="center"/>
              <w:rPr>
                <w:sz w:val="16"/>
                <w:szCs w:val="16"/>
                <w:lang w:val="uk-UA"/>
              </w:rPr>
            </w:pPr>
          </w:p>
        </w:tc>
        <w:tc>
          <w:tcPr>
            <w:tcW w:w="425" w:type="dxa"/>
            <w:vAlign w:val="center"/>
          </w:tcPr>
          <w:p w14:paraId="4DDF43C6" w14:textId="77777777" w:rsidR="001E6E38" w:rsidRDefault="001E6E38">
            <w:pPr>
              <w:jc w:val="center"/>
              <w:rPr>
                <w:sz w:val="16"/>
                <w:szCs w:val="16"/>
                <w:lang w:val="uk-UA"/>
              </w:rPr>
            </w:pPr>
          </w:p>
        </w:tc>
        <w:tc>
          <w:tcPr>
            <w:tcW w:w="568" w:type="dxa"/>
            <w:vAlign w:val="center"/>
          </w:tcPr>
          <w:p w14:paraId="406AB43D" w14:textId="77777777" w:rsidR="001E6E38" w:rsidRDefault="001E6E38">
            <w:pPr>
              <w:jc w:val="center"/>
              <w:rPr>
                <w:sz w:val="16"/>
                <w:szCs w:val="16"/>
                <w:lang w:val="uk-UA"/>
              </w:rPr>
            </w:pPr>
          </w:p>
        </w:tc>
      </w:tr>
      <w:tr w:rsidR="001E6E38" w14:paraId="6AB93CA1" w14:textId="77777777" w:rsidTr="00046201">
        <w:trPr>
          <w:gridAfter w:val="1"/>
          <w:wAfter w:w="140" w:type="dxa"/>
        </w:trPr>
        <w:tc>
          <w:tcPr>
            <w:tcW w:w="568" w:type="dxa"/>
            <w:shd w:val="clear" w:color="auto" w:fill="auto"/>
            <w:vAlign w:val="center"/>
          </w:tcPr>
          <w:p w14:paraId="75D66275" w14:textId="77777777" w:rsidR="001E6E38" w:rsidRDefault="001E6E38">
            <w:pPr>
              <w:spacing w:line="360" w:lineRule="auto"/>
              <w:jc w:val="center"/>
              <w:rPr>
                <w:sz w:val="18"/>
                <w:szCs w:val="18"/>
                <w:lang w:val="uk-UA"/>
              </w:rPr>
            </w:pPr>
            <w:r>
              <w:rPr>
                <w:sz w:val="18"/>
                <w:szCs w:val="18"/>
                <w:lang w:val="uk-UA"/>
              </w:rPr>
              <w:t>4.5</w:t>
            </w:r>
          </w:p>
        </w:tc>
        <w:tc>
          <w:tcPr>
            <w:tcW w:w="5103" w:type="dxa"/>
            <w:shd w:val="clear" w:color="auto" w:fill="auto"/>
            <w:vAlign w:val="center"/>
          </w:tcPr>
          <w:p w14:paraId="2A74C5E9" w14:textId="77777777" w:rsidR="00564737" w:rsidRPr="00564737" w:rsidRDefault="00564737" w:rsidP="00564737">
            <w:pPr>
              <w:outlineLvl w:val="2"/>
              <w:rPr>
                <w:bCs/>
                <w:noProof/>
                <w:sz w:val="18"/>
                <w:szCs w:val="18"/>
              </w:rPr>
            </w:pPr>
            <w:r w:rsidRPr="00564737">
              <w:rPr>
                <w:bCs/>
                <w:noProof/>
                <w:sz w:val="18"/>
                <w:szCs w:val="18"/>
              </w:rPr>
              <w:t>5. Конфлікти та їх вирішення у сім'ї</w:t>
            </w:r>
          </w:p>
          <w:p w14:paraId="5CD934BD" w14:textId="77777777" w:rsidR="00564737" w:rsidRPr="00564737" w:rsidRDefault="00564737" w:rsidP="00564737">
            <w:pPr>
              <w:rPr>
                <w:noProof/>
                <w:sz w:val="18"/>
                <w:szCs w:val="18"/>
              </w:rPr>
            </w:pPr>
            <w:r w:rsidRPr="00564737">
              <w:rPr>
                <w:bCs/>
                <w:noProof/>
                <w:sz w:val="18"/>
                <w:szCs w:val="18"/>
              </w:rPr>
              <w:t>Завдання:</w:t>
            </w:r>
            <w:r w:rsidRPr="00564737">
              <w:rPr>
                <w:noProof/>
                <w:sz w:val="18"/>
                <w:szCs w:val="18"/>
              </w:rPr>
              <w:t xml:space="preserve"> Проаналізувати типи конфліктів, що виникають у сім'ї (між подружжям, між батьками і дітьми) та механізми їх вирішення. Які методи вирішення конфліктів є найбільш ефективними, і як вони можуть змінювати динаміку взаємодії в родині?</w:t>
            </w:r>
          </w:p>
          <w:p w14:paraId="13C9203D" w14:textId="77777777" w:rsidR="00564737" w:rsidRPr="00564737" w:rsidRDefault="00564737" w:rsidP="00564737">
            <w:pPr>
              <w:numPr>
                <w:ilvl w:val="0"/>
                <w:numId w:val="30"/>
              </w:numPr>
              <w:ind w:left="0"/>
              <w:rPr>
                <w:noProof/>
                <w:sz w:val="18"/>
                <w:szCs w:val="18"/>
              </w:rPr>
            </w:pPr>
            <w:r w:rsidRPr="00564737">
              <w:rPr>
                <w:bCs/>
                <w:noProof/>
                <w:sz w:val="18"/>
                <w:szCs w:val="18"/>
              </w:rPr>
              <w:t>Метод:</w:t>
            </w:r>
            <w:r w:rsidRPr="00564737">
              <w:rPr>
                <w:noProof/>
                <w:sz w:val="18"/>
                <w:szCs w:val="18"/>
              </w:rPr>
              <w:t xml:space="preserve"> Спостереження, аналіз ситуацій, рольові ігри.</w:t>
            </w:r>
          </w:p>
          <w:p w14:paraId="3C8C1405" w14:textId="5AF20BE2" w:rsidR="001E6E38" w:rsidRPr="00564737" w:rsidRDefault="00564737" w:rsidP="00564737">
            <w:pPr>
              <w:numPr>
                <w:ilvl w:val="0"/>
                <w:numId w:val="30"/>
              </w:numPr>
              <w:ind w:left="0"/>
              <w:rPr>
                <w:noProof/>
                <w:sz w:val="18"/>
                <w:szCs w:val="18"/>
              </w:rPr>
            </w:pPr>
            <w:r w:rsidRPr="00564737">
              <w:rPr>
                <w:bCs/>
                <w:noProof/>
                <w:sz w:val="18"/>
                <w:szCs w:val="18"/>
              </w:rPr>
              <w:t>Рефлексія:</w:t>
            </w:r>
            <w:r w:rsidRPr="00564737">
              <w:rPr>
                <w:noProof/>
                <w:sz w:val="18"/>
                <w:szCs w:val="18"/>
              </w:rPr>
              <w:t xml:space="preserve"> Як навички ефективної комунікації можуть допомогти уникнути або вирішити сімейні конфлікти?</w:t>
            </w:r>
          </w:p>
        </w:tc>
        <w:tc>
          <w:tcPr>
            <w:tcW w:w="426" w:type="dxa"/>
            <w:vAlign w:val="center"/>
          </w:tcPr>
          <w:p w14:paraId="64E8E4D9" w14:textId="77777777" w:rsidR="001E6E38" w:rsidRDefault="001E6E38">
            <w:pPr>
              <w:jc w:val="center"/>
              <w:rPr>
                <w:sz w:val="16"/>
                <w:szCs w:val="16"/>
                <w:lang w:val="uk-UA"/>
              </w:rPr>
            </w:pPr>
          </w:p>
        </w:tc>
        <w:tc>
          <w:tcPr>
            <w:tcW w:w="425" w:type="dxa"/>
            <w:vAlign w:val="center"/>
          </w:tcPr>
          <w:p w14:paraId="55A03B49" w14:textId="77777777" w:rsidR="001E6E38" w:rsidRDefault="001E6E38">
            <w:pPr>
              <w:jc w:val="center"/>
              <w:rPr>
                <w:sz w:val="16"/>
                <w:szCs w:val="16"/>
                <w:lang w:val="uk-UA"/>
              </w:rPr>
            </w:pPr>
          </w:p>
        </w:tc>
        <w:tc>
          <w:tcPr>
            <w:tcW w:w="425" w:type="dxa"/>
            <w:vAlign w:val="center"/>
          </w:tcPr>
          <w:p w14:paraId="7F0F5348" w14:textId="77777777" w:rsidR="001E6E38" w:rsidRDefault="001E6E38">
            <w:pPr>
              <w:jc w:val="center"/>
              <w:rPr>
                <w:sz w:val="16"/>
                <w:szCs w:val="16"/>
                <w:lang w:val="uk-UA"/>
              </w:rPr>
            </w:pPr>
          </w:p>
        </w:tc>
        <w:tc>
          <w:tcPr>
            <w:tcW w:w="568" w:type="dxa"/>
            <w:vAlign w:val="center"/>
          </w:tcPr>
          <w:p w14:paraId="78F0A046" w14:textId="77777777" w:rsidR="001E6E38" w:rsidRDefault="001E6E38">
            <w:pPr>
              <w:jc w:val="center"/>
              <w:rPr>
                <w:sz w:val="16"/>
                <w:szCs w:val="16"/>
                <w:lang w:val="uk-UA"/>
              </w:rPr>
            </w:pPr>
          </w:p>
        </w:tc>
      </w:tr>
    </w:tbl>
    <w:p w14:paraId="328F00E3" w14:textId="77777777" w:rsidR="00372283" w:rsidRDefault="005C0B01">
      <w:pPr>
        <w:ind w:left="360"/>
        <w:jc w:val="center"/>
        <w:rPr>
          <w:b/>
          <w:lang w:val="uk-UA"/>
        </w:rPr>
      </w:pPr>
      <w:r>
        <w:rPr>
          <w:b/>
          <w:lang w:val="uk-UA"/>
        </w:rPr>
        <w:tab/>
      </w:r>
      <w:r>
        <w:rPr>
          <w:b/>
          <w:lang w:val="uk-UA"/>
        </w:rPr>
        <w:tab/>
      </w:r>
      <w:r>
        <w:rPr>
          <w:b/>
          <w:lang w:val="uk-UA"/>
        </w:rPr>
        <w:tab/>
      </w:r>
      <w:r>
        <w:rPr>
          <w:b/>
          <w:lang w:val="uk-UA"/>
        </w:rPr>
        <w:tab/>
      </w:r>
      <w:r>
        <w:rPr>
          <w:b/>
          <w:lang w:val="uk-UA"/>
        </w:rPr>
        <w:tab/>
      </w:r>
    </w:p>
    <w:p w14:paraId="3EF91D94" w14:textId="77777777" w:rsidR="00372283" w:rsidRDefault="005C0B01">
      <w:pPr>
        <w:ind w:left="142"/>
        <w:rPr>
          <w:sz w:val="22"/>
          <w:szCs w:val="22"/>
          <w:lang w:val="uk-UA"/>
        </w:rPr>
      </w:pPr>
      <w:r>
        <w:rPr>
          <w:sz w:val="22"/>
          <w:szCs w:val="22"/>
          <w:lang w:val="uk-UA"/>
        </w:rPr>
        <w:t>Керівники:</w:t>
      </w:r>
    </w:p>
    <w:p w14:paraId="4B59A1FB" w14:textId="77777777" w:rsidR="00372283" w:rsidRDefault="00372283">
      <w:pPr>
        <w:rPr>
          <w:sz w:val="22"/>
          <w:szCs w:val="22"/>
          <w:lang w:val="uk-UA"/>
        </w:rPr>
      </w:pPr>
    </w:p>
    <w:p w14:paraId="17238B88" w14:textId="77777777" w:rsidR="00372283" w:rsidRDefault="005C0B01">
      <w:pPr>
        <w:rPr>
          <w:sz w:val="22"/>
          <w:szCs w:val="22"/>
          <w:lang w:val="uk-UA"/>
        </w:rPr>
      </w:pPr>
      <w:r>
        <w:rPr>
          <w:sz w:val="22"/>
          <w:szCs w:val="22"/>
          <w:lang w:val="uk-UA"/>
        </w:rPr>
        <w:t>від вищого навчального закладу          ________            __________________</w:t>
      </w:r>
    </w:p>
    <w:p w14:paraId="2B74C339" w14:textId="6B08CF91" w:rsidR="00372283" w:rsidRDefault="001974BE">
      <w:pPr>
        <w:rPr>
          <w:sz w:val="16"/>
          <w:szCs w:val="16"/>
          <w:lang w:val="uk-UA"/>
        </w:rPr>
      </w:pPr>
      <w:r>
        <w:rPr>
          <w:sz w:val="16"/>
          <w:szCs w:val="16"/>
          <w:lang w:val="uk-UA"/>
        </w:rPr>
        <w:t xml:space="preserve">                                                                                                </w:t>
      </w:r>
      <w:r w:rsidR="005C0B01">
        <w:rPr>
          <w:sz w:val="16"/>
          <w:szCs w:val="16"/>
          <w:lang w:val="uk-UA"/>
        </w:rPr>
        <w:t>(підпис)                          (прізвище та ініціали)</w:t>
      </w:r>
    </w:p>
    <w:p w14:paraId="27870112" w14:textId="77777777" w:rsidR="00372283" w:rsidRDefault="00372283">
      <w:pPr>
        <w:rPr>
          <w:sz w:val="22"/>
          <w:szCs w:val="22"/>
          <w:lang w:val="uk-UA"/>
        </w:rPr>
      </w:pPr>
    </w:p>
    <w:p w14:paraId="34F397E7" w14:textId="77777777" w:rsidR="00372283" w:rsidRDefault="00372283">
      <w:pPr>
        <w:rPr>
          <w:sz w:val="22"/>
          <w:szCs w:val="22"/>
          <w:lang w:val="uk-UA"/>
        </w:rPr>
      </w:pPr>
    </w:p>
    <w:p w14:paraId="5CA92C78" w14:textId="77777777" w:rsidR="00372283" w:rsidRDefault="005C0B01">
      <w:pPr>
        <w:rPr>
          <w:sz w:val="22"/>
          <w:szCs w:val="22"/>
          <w:lang w:val="uk-UA"/>
        </w:rPr>
      </w:pPr>
      <w:r>
        <w:rPr>
          <w:sz w:val="22"/>
          <w:szCs w:val="22"/>
          <w:lang w:val="uk-UA"/>
        </w:rPr>
        <w:t>від підприємства, організації, установи   _______              _________________</w:t>
      </w:r>
    </w:p>
    <w:p w14:paraId="1A796F0D" w14:textId="77777777" w:rsidR="00372283" w:rsidRDefault="005C0B01">
      <w:pPr>
        <w:rPr>
          <w:sz w:val="20"/>
          <w:szCs w:val="20"/>
          <w:lang w:val="uk-UA"/>
        </w:rPr>
      </w:pPr>
      <w:r>
        <w:rPr>
          <w:sz w:val="16"/>
          <w:szCs w:val="16"/>
          <w:lang w:val="uk-UA"/>
        </w:rPr>
        <w:t xml:space="preserve">                                                                                                   (підпис)                          (прізвище та ініціали)     </w:t>
      </w:r>
    </w:p>
    <w:p w14:paraId="20F1A71C" w14:textId="77777777" w:rsidR="00372283" w:rsidRDefault="00372283">
      <w:pPr>
        <w:rPr>
          <w:sz w:val="20"/>
          <w:szCs w:val="20"/>
          <w:lang w:val="uk-UA"/>
        </w:rPr>
      </w:pPr>
    </w:p>
    <w:p w14:paraId="44BDFEE5" w14:textId="77777777" w:rsidR="00372283" w:rsidRDefault="00372283">
      <w:pPr>
        <w:rPr>
          <w:sz w:val="20"/>
          <w:szCs w:val="20"/>
          <w:lang w:val="uk-UA"/>
        </w:rPr>
      </w:pPr>
    </w:p>
    <w:tbl>
      <w:tblPr>
        <w:tblW w:w="76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tblGrid>
      <w:tr w:rsidR="00961DCC" w:rsidRPr="00CA669C" w14:paraId="548F8A02" w14:textId="77777777" w:rsidTr="00CB5E58">
        <w:tc>
          <w:tcPr>
            <w:tcW w:w="7655" w:type="dxa"/>
            <w:shd w:val="clear" w:color="auto" w:fill="FFFFFF" w:themeFill="background1"/>
          </w:tcPr>
          <w:p w14:paraId="5295B6B8" w14:textId="77777777" w:rsidR="00961DCC" w:rsidRPr="00CA669C" w:rsidRDefault="00961DCC" w:rsidP="00CB5E58">
            <w:pPr>
              <w:jc w:val="center"/>
              <w:rPr>
                <w:sz w:val="22"/>
                <w:szCs w:val="22"/>
                <w:lang w:val="uk-UA"/>
              </w:rPr>
            </w:pPr>
            <w:r w:rsidRPr="00CA669C">
              <w:rPr>
                <w:b/>
                <w:sz w:val="22"/>
                <w:szCs w:val="22"/>
                <w:lang w:val="uk-UA"/>
              </w:rPr>
              <w:t>Робочі записи під час практичного навчання</w:t>
            </w:r>
          </w:p>
        </w:tc>
      </w:tr>
      <w:tr w:rsidR="00961DCC" w14:paraId="3702EA43" w14:textId="77777777" w:rsidTr="00CB5E58">
        <w:tc>
          <w:tcPr>
            <w:tcW w:w="7655" w:type="dxa"/>
            <w:shd w:val="clear" w:color="auto" w:fill="FFFFFF" w:themeFill="background1"/>
          </w:tcPr>
          <w:p w14:paraId="21AE4E6A" w14:textId="77777777" w:rsidR="00961DCC" w:rsidRDefault="00961DCC" w:rsidP="00CB5E58">
            <w:pPr>
              <w:jc w:val="center"/>
              <w:rPr>
                <w:lang w:val="uk-UA"/>
              </w:rPr>
            </w:pPr>
          </w:p>
        </w:tc>
      </w:tr>
      <w:tr w:rsidR="00961DCC" w14:paraId="44095E3F" w14:textId="77777777" w:rsidTr="00CB5E58">
        <w:tc>
          <w:tcPr>
            <w:tcW w:w="7655" w:type="dxa"/>
            <w:shd w:val="clear" w:color="auto" w:fill="FFFFFF" w:themeFill="background1"/>
          </w:tcPr>
          <w:p w14:paraId="05E1D732" w14:textId="77777777" w:rsidR="00961DCC" w:rsidRDefault="00961DCC" w:rsidP="00CB5E58">
            <w:pPr>
              <w:jc w:val="center"/>
              <w:rPr>
                <w:lang w:val="uk-UA"/>
              </w:rPr>
            </w:pPr>
          </w:p>
        </w:tc>
      </w:tr>
      <w:tr w:rsidR="00961DCC" w14:paraId="3BB601F2" w14:textId="77777777" w:rsidTr="00CB5E58">
        <w:tc>
          <w:tcPr>
            <w:tcW w:w="7655" w:type="dxa"/>
            <w:shd w:val="clear" w:color="auto" w:fill="FFFFFF" w:themeFill="background1"/>
          </w:tcPr>
          <w:p w14:paraId="367182DC" w14:textId="77777777" w:rsidR="00961DCC" w:rsidRDefault="00961DCC" w:rsidP="00CB5E58">
            <w:pPr>
              <w:jc w:val="center"/>
              <w:rPr>
                <w:lang w:val="uk-UA"/>
              </w:rPr>
            </w:pPr>
          </w:p>
        </w:tc>
      </w:tr>
      <w:tr w:rsidR="00961DCC" w14:paraId="45E7904D" w14:textId="77777777" w:rsidTr="00CB5E58">
        <w:tc>
          <w:tcPr>
            <w:tcW w:w="7655" w:type="dxa"/>
            <w:shd w:val="clear" w:color="auto" w:fill="FFFFFF" w:themeFill="background1"/>
          </w:tcPr>
          <w:p w14:paraId="50757A74" w14:textId="77777777" w:rsidR="00961DCC" w:rsidRDefault="00961DCC" w:rsidP="00CB5E58">
            <w:pPr>
              <w:jc w:val="center"/>
              <w:rPr>
                <w:lang w:val="uk-UA"/>
              </w:rPr>
            </w:pPr>
          </w:p>
        </w:tc>
      </w:tr>
      <w:tr w:rsidR="00961DCC" w14:paraId="5C41288F" w14:textId="77777777" w:rsidTr="00CB5E58">
        <w:tc>
          <w:tcPr>
            <w:tcW w:w="7655" w:type="dxa"/>
            <w:shd w:val="clear" w:color="auto" w:fill="FFFFFF" w:themeFill="background1"/>
          </w:tcPr>
          <w:p w14:paraId="5F97C3D8" w14:textId="77777777" w:rsidR="00961DCC" w:rsidRDefault="00961DCC" w:rsidP="00CB5E58">
            <w:pPr>
              <w:jc w:val="center"/>
              <w:rPr>
                <w:lang w:val="uk-UA"/>
              </w:rPr>
            </w:pPr>
          </w:p>
        </w:tc>
      </w:tr>
      <w:tr w:rsidR="00961DCC" w14:paraId="6ED94A0D" w14:textId="77777777" w:rsidTr="00CB5E58">
        <w:tc>
          <w:tcPr>
            <w:tcW w:w="7655" w:type="dxa"/>
            <w:shd w:val="clear" w:color="auto" w:fill="FFFFFF" w:themeFill="background1"/>
          </w:tcPr>
          <w:p w14:paraId="4ABDCFCA" w14:textId="77777777" w:rsidR="00961DCC" w:rsidRDefault="00961DCC" w:rsidP="00CB5E58">
            <w:pPr>
              <w:jc w:val="center"/>
              <w:rPr>
                <w:lang w:val="uk-UA"/>
              </w:rPr>
            </w:pPr>
          </w:p>
        </w:tc>
      </w:tr>
      <w:tr w:rsidR="00961DCC" w14:paraId="51B61A9F" w14:textId="77777777" w:rsidTr="00CB5E58">
        <w:tc>
          <w:tcPr>
            <w:tcW w:w="7655" w:type="dxa"/>
            <w:shd w:val="clear" w:color="auto" w:fill="FFFFFF" w:themeFill="background1"/>
          </w:tcPr>
          <w:p w14:paraId="20FAD47A" w14:textId="77777777" w:rsidR="00961DCC" w:rsidRDefault="00961DCC" w:rsidP="00CB5E58">
            <w:pPr>
              <w:jc w:val="center"/>
              <w:rPr>
                <w:lang w:val="uk-UA"/>
              </w:rPr>
            </w:pPr>
          </w:p>
        </w:tc>
      </w:tr>
      <w:tr w:rsidR="00961DCC" w14:paraId="674014E7" w14:textId="77777777" w:rsidTr="00CB5E58">
        <w:tc>
          <w:tcPr>
            <w:tcW w:w="7655" w:type="dxa"/>
            <w:shd w:val="clear" w:color="auto" w:fill="FFFFFF" w:themeFill="background1"/>
          </w:tcPr>
          <w:p w14:paraId="5228187B" w14:textId="77777777" w:rsidR="00961DCC" w:rsidRDefault="00961DCC" w:rsidP="00CB5E58">
            <w:pPr>
              <w:jc w:val="center"/>
              <w:rPr>
                <w:lang w:val="uk-UA"/>
              </w:rPr>
            </w:pPr>
          </w:p>
        </w:tc>
      </w:tr>
      <w:tr w:rsidR="00961DCC" w14:paraId="54426658" w14:textId="77777777" w:rsidTr="00CB5E58">
        <w:tc>
          <w:tcPr>
            <w:tcW w:w="7655" w:type="dxa"/>
            <w:shd w:val="clear" w:color="auto" w:fill="FFFFFF" w:themeFill="background1"/>
          </w:tcPr>
          <w:p w14:paraId="206EC32D" w14:textId="77777777" w:rsidR="00961DCC" w:rsidRDefault="00961DCC" w:rsidP="00CB5E58">
            <w:pPr>
              <w:jc w:val="center"/>
              <w:rPr>
                <w:lang w:val="uk-UA"/>
              </w:rPr>
            </w:pPr>
          </w:p>
        </w:tc>
      </w:tr>
      <w:tr w:rsidR="00961DCC" w14:paraId="1A6F7A77" w14:textId="77777777" w:rsidTr="00CB5E58">
        <w:tc>
          <w:tcPr>
            <w:tcW w:w="7655" w:type="dxa"/>
            <w:shd w:val="clear" w:color="auto" w:fill="FFFFFF" w:themeFill="background1"/>
          </w:tcPr>
          <w:p w14:paraId="125D255F" w14:textId="77777777" w:rsidR="00961DCC" w:rsidRDefault="00961DCC" w:rsidP="00CB5E58">
            <w:pPr>
              <w:jc w:val="center"/>
              <w:rPr>
                <w:lang w:val="uk-UA"/>
              </w:rPr>
            </w:pPr>
          </w:p>
        </w:tc>
      </w:tr>
      <w:tr w:rsidR="00961DCC" w14:paraId="152A1F59" w14:textId="77777777" w:rsidTr="00CB5E58">
        <w:tc>
          <w:tcPr>
            <w:tcW w:w="7655" w:type="dxa"/>
            <w:shd w:val="clear" w:color="auto" w:fill="FFFFFF" w:themeFill="background1"/>
          </w:tcPr>
          <w:p w14:paraId="41B9EF9D" w14:textId="77777777" w:rsidR="00961DCC" w:rsidRDefault="00961DCC" w:rsidP="00CB5E58">
            <w:pPr>
              <w:jc w:val="center"/>
              <w:rPr>
                <w:lang w:val="uk-UA"/>
              </w:rPr>
            </w:pPr>
          </w:p>
        </w:tc>
      </w:tr>
      <w:tr w:rsidR="00961DCC" w14:paraId="290651B5" w14:textId="77777777" w:rsidTr="00CB5E58">
        <w:tc>
          <w:tcPr>
            <w:tcW w:w="7655" w:type="dxa"/>
            <w:shd w:val="clear" w:color="auto" w:fill="FFFFFF" w:themeFill="background1"/>
          </w:tcPr>
          <w:p w14:paraId="0C014D7C" w14:textId="77777777" w:rsidR="00961DCC" w:rsidRDefault="00961DCC" w:rsidP="00CB5E58">
            <w:pPr>
              <w:jc w:val="center"/>
              <w:rPr>
                <w:lang w:val="uk-UA"/>
              </w:rPr>
            </w:pPr>
          </w:p>
        </w:tc>
      </w:tr>
      <w:tr w:rsidR="00961DCC" w14:paraId="36814578" w14:textId="77777777" w:rsidTr="00CB5E58">
        <w:tc>
          <w:tcPr>
            <w:tcW w:w="7655" w:type="dxa"/>
            <w:shd w:val="clear" w:color="auto" w:fill="FFFFFF" w:themeFill="background1"/>
          </w:tcPr>
          <w:p w14:paraId="7279676A" w14:textId="77777777" w:rsidR="00961DCC" w:rsidRDefault="00961DCC" w:rsidP="00CB5E58">
            <w:pPr>
              <w:jc w:val="center"/>
              <w:rPr>
                <w:lang w:val="uk-UA"/>
              </w:rPr>
            </w:pPr>
          </w:p>
        </w:tc>
      </w:tr>
      <w:tr w:rsidR="00961DCC" w14:paraId="3E454EAC" w14:textId="77777777" w:rsidTr="00CB5E58">
        <w:tc>
          <w:tcPr>
            <w:tcW w:w="7655" w:type="dxa"/>
            <w:shd w:val="clear" w:color="auto" w:fill="FFFFFF" w:themeFill="background1"/>
          </w:tcPr>
          <w:p w14:paraId="1852DF18" w14:textId="77777777" w:rsidR="00961DCC" w:rsidRDefault="00961DCC" w:rsidP="00CB5E58">
            <w:pPr>
              <w:jc w:val="center"/>
              <w:rPr>
                <w:lang w:val="uk-UA"/>
              </w:rPr>
            </w:pPr>
          </w:p>
        </w:tc>
      </w:tr>
      <w:tr w:rsidR="00961DCC" w14:paraId="7218BFE5" w14:textId="77777777" w:rsidTr="00CB5E58">
        <w:tc>
          <w:tcPr>
            <w:tcW w:w="7655" w:type="dxa"/>
            <w:shd w:val="clear" w:color="auto" w:fill="FFFFFF" w:themeFill="background1"/>
          </w:tcPr>
          <w:p w14:paraId="03E7E3BF" w14:textId="77777777" w:rsidR="00961DCC" w:rsidRDefault="00961DCC" w:rsidP="00CB5E58">
            <w:pPr>
              <w:jc w:val="center"/>
              <w:rPr>
                <w:lang w:val="uk-UA"/>
              </w:rPr>
            </w:pPr>
          </w:p>
        </w:tc>
      </w:tr>
      <w:tr w:rsidR="00961DCC" w14:paraId="5AA13102" w14:textId="77777777" w:rsidTr="00CB5E58">
        <w:tc>
          <w:tcPr>
            <w:tcW w:w="7655" w:type="dxa"/>
            <w:shd w:val="clear" w:color="auto" w:fill="FFFFFF" w:themeFill="background1"/>
          </w:tcPr>
          <w:p w14:paraId="3A86A628" w14:textId="77777777" w:rsidR="00961DCC" w:rsidRDefault="00961DCC" w:rsidP="00CB5E58">
            <w:pPr>
              <w:jc w:val="center"/>
              <w:rPr>
                <w:lang w:val="uk-UA"/>
              </w:rPr>
            </w:pPr>
          </w:p>
        </w:tc>
      </w:tr>
      <w:tr w:rsidR="00961DCC" w14:paraId="1E9F8CF1" w14:textId="77777777" w:rsidTr="00CB5E58">
        <w:tc>
          <w:tcPr>
            <w:tcW w:w="7655" w:type="dxa"/>
            <w:shd w:val="clear" w:color="auto" w:fill="FFFFFF" w:themeFill="background1"/>
          </w:tcPr>
          <w:p w14:paraId="74E209D1" w14:textId="77777777" w:rsidR="00961DCC" w:rsidRDefault="00961DCC" w:rsidP="00CB5E58">
            <w:pPr>
              <w:jc w:val="center"/>
              <w:rPr>
                <w:lang w:val="uk-UA"/>
              </w:rPr>
            </w:pPr>
          </w:p>
        </w:tc>
      </w:tr>
      <w:tr w:rsidR="00961DCC" w14:paraId="04EF3187" w14:textId="77777777" w:rsidTr="00CB5E58">
        <w:tc>
          <w:tcPr>
            <w:tcW w:w="7655" w:type="dxa"/>
            <w:shd w:val="clear" w:color="auto" w:fill="FFFFFF" w:themeFill="background1"/>
          </w:tcPr>
          <w:p w14:paraId="69EEB052" w14:textId="77777777" w:rsidR="00961DCC" w:rsidRDefault="00961DCC" w:rsidP="00CB5E58">
            <w:pPr>
              <w:jc w:val="center"/>
              <w:rPr>
                <w:lang w:val="uk-UA"/>
              </w:rPr>
            </w:pPr>
          </w:p>
        </w:tc>
      </w:tr>
      <w:tr w:rsidR="00961DCC" w14:paraId="60E6DDA8" w14:textId="77777777" w:rsidTr="00CB5E58">
        <w:tc>
          <w:tcPr>
            <w:tcW w:w="7655" w:type="dxa"/>
            <w:shd w:val="clear" w:color="auto" w:fill="FFFFFF" w:themeFill="background1"/>
          </w:tcPr>
          <w:p w14:paraId="674BC58F" w14:textId="77777777" w:rsidR="00961DCC" w:rsidRDefault="00961DCC" w:rsidP="00CB5E58">
            <w:pPr>
              <w:jc w:val="center"/>
              <w:rPr>
                <w:lang w:val="uk-UA"/>
              </w:rPr>
            </w:pPr>
          </w:p>
        </w:tc>
      </w:tr>
      <w:tr w:rsidR="00961DCC" w14:paraId="09B8C85F" w14:textId="77777777" w:rsidTr="00CB5E58">
        <w:tc>
          <w:tcPr>
            <w:tcW w:w="7655" w:type="dxa"/>
            <w:shd w:val="clear" w:color="auto" w:fill="FFFFFF" w:themeFill="background1"/>
          </w:tcPr>
          <w:p w14:paraId="13D266A7" w14:textId="77777777" w:rsidR="00961DCC" w:rsidRDefault="00961DCC" w:rsidP="00CB5E58">
            <w:pPr>
              <w:jc w:val="center"/>
              <w:rPr>
                <w:lang w:val="uk-UA"/>
              </w:rPr>
            </w:pPr>
          </w:p>
        </w:tc>
      </w:tr>
      <w:tr w:rsidR="00961DCC" w14:paraId="3B1B4099" w14:textId="77777777" w:rsidTr="00CB5E58">
        <w:tc>
          <w:tcPr>
            <w:tcW w:w="7655" w:type="dxa"/>
            <w:shd w:val="clear" w:color="auto" w:fill="FFFFFF" w:themeFill="background1"/>
          </w:tcPr>
          <w:p w14:paraId="10EBA4BA" w14:textId="77777777" w:rsidR="00961DCC" w:rsidRDefault="00961DCC" w:rsidP="00CB5E58">
            <w:pPr>
              <w:jc w:val="center"/>
              <w:rPr>
                <w:lang w:val="uk-UA"/>
              </w:rPr>
            </w:pPr>
          </w:p>
        </w:tc>
      </w:tr>
      <w:tr w:rsidR="00961DCC" w14:paraId="0BB91E04" w14:textId="77777777" w:rsidTr="00CB5E58">
        <w:tc>
          <w:tcPr>
            <w:tcW w:w="7655" w:type="dxa"/>
            <w:shd w:val="clear" w:color="auto" w:fill="FFFFFF" w:themeFill="background1"/>
          </w:tcPr>
          <w:p w14:paraId="1F89FCEF" w14:textId="77777777" w:rsidR="00961DCC" w:rsidRDefault="00961DCC" w:rsidP="00CB5E58">
            <w:pPr>
              <w:jc w:val="center"/>
              <w:rPr>
                <w:lang w:val="uk-UA"/>
              </w:rPr>
            </w:pPr>
          </w:p>
        </w:tc>
      </w:tr>
      <w:tr w:rsidR="00961DCC" w14:paraId="29F3E453" w14:textId="77777777" w:rsidTr="00CB5E58">
        <w:tc>
          <w:tcPr>
            <w:tcW w:w="7655" w:type="dxa"/>
            <w:shd w:val="clear" w:color="auto" w:fill="FFFFFF" w:themeFill="background1"/>
          </w:tcPr>
          <w:p w14:paraId="57C133FA" w14:textId="77777777" w:rsidR="00961DCC" w:rsidRDefault="00961DCC" w:rsidP="00CB5E58">
            <w:pPr>
              <w:jc w:val="center"/>
              <w:rPr>
                <w:lang w:val="uk-UA"/>
              </w:rPr>
            </w:pPr>
          </w:p>
        </w:tc>
      </w:tr>
      <w:tr w:rsidR="00961DCC" w14:paraId="4D138D16" w14:textId="77777777" w:rsidTr="00CB5E58">
        <w:tc>
          <w:tcPr>
            <w:tcW w:w="7655" w:type="dxa"/>
            <w:shd w:val="clear" w:color="auto" w:fill="FFFFFF" w:themeFill="background1"/>
          </w:tcPr>
          <w:p w14:paraId="0C8B0A37" w14:textId="77777777" w:rsidR="00961DCC" w:rsidRDefault="00961DCC" w:rsidP="00CB5E58">
            <w:pPr>
              <w:jc w:val="center"/>
              <w:rPr>
                <w:lang w:val="uk-UA"/>
              </w:rPr>
            </w:pPr>
          </w:p>
        </w:tc>
      </w:tr>
      <w:tr w:rsidR="00961DCC" w14:paraId="7DFA8C07" w14:textId="77777777" w:rsidTr="00CB5E58">
        <w:tc>
          <w:tcPr>
            <w:tcW w:w="7655" w:type="dxa"/>
            <w:shd w:val="clear" w:color="auto" w:fill="FFFFFF" w:themeFill="background1"/>
          </w:tcPr>
          <w:p w14:paraId="02186C2C" w14:textId="77777777" w:rsidR="00961DCC" w:rsidRDefault="00961DCC" w:rsidP="00CB5E58">
            <w:pPr>
              <w:jc w:val="center"/>
              <w:rPr>
                <w:lang w:val="uk-UA"/>
              </w:rPr>
            </w:pPr>
          </w:p>
        </w:tc>
      </w:tr>
      <w:tr w:rsidR="00961DCC" w14:paraId="5B5C58DB" w14:textId="77777777" w:rsidTr="00CB5E58">
        <w:tc>
          <w:tcPr>
            <w:tcW w:w="7655" w:type="dxa"/>
            <w:shd w:val="clear" w:color="auto" w:fill="FFFFFF" w:themeFill="background1"/>
          </w:tcPr>
          <w:p w14:paraId="0FDAE3A8" w14:textId="77777777" w:rsidR="00961DCC" w:rsidRDefault="00961DCC" w:rsidP="00CB5E58">
            <w:pPr>
              <w:jc w:val="center"/>
              <w:rPr>
                <w:lang w:val="uk-UA"/>
              </w:rPr>
            </w:pPr>
          </w:p>
        </w:tc>
      </w:tr>
      <w:tr w:rsidR="00961DCC" w14:paraId="52E1ADFA" w14:textId="77777777" w:rsidTr="00CB5E58">
        <w:tc>
          <w:tcPr>
            <w:tcW w:w="7655" w:type="dxa"/>
            <w:shd w:val="clear" w:color="auto" w:fill="FFFFFF" w:themeFill="background1"/>
          </w:tcPr>
          <w:p w14:paraId="00C9A593" w14:textId="77777777" w:rsidR="00961DCC" w:rsidRDefault="00961DCC" w:rsidP="00CB5E58">
            <w:pPr>
              <w:jc w:val="center"/>
              <w:rPr>
                <w:lang w:val="uk-UA"/>
              </w:rPr>
            </w:pPr>
          </w:p>
        </w:tc>
      </w:tr>
      <w:tr w:rsidR="00961DCC" w14:paraId="367C3DF0" w14:textId="77777777" w:rsidTr="00CB5E58">
        <w:tc>
          <w:tcPr>
            <w:tcW w:w="7655" w:type="dxa"/>
            <w:shd w:val="clear" w:color="auto" w:fill="FFFFFF" w:themeFill="background1"/>
          </w:tcPr>
          <w:p w14:paraId="36DC24CB" w14:textId="77777777" w:rsidR="00961DCC" w:rsidRDefault="00961DCC" w:rsidP="00CB5E58">
            <w:pPr>
              <w:jc w:val="center"/>
              <w:rPr>
                <w:lang w:val="uk-UA"/>
              </w:rPr>
            </w:pPr>
          </w:p>
        </w:tc>
      </w:tr>
      <w:tr w:rsidR="00961DCC" w14:paraId="3D05FFFE" w14:textId="77777777" w:rsidTr="00CB5E58">
        <w:tc>
          <w:tcPr>
            <w:tcW w:w="7655" w:type="dxa"/>
            <w:shd w:val="clear" w:color="auto" w:fill="FFFFFF" w:themeFill="background1"/>
          </w:tcPr>
          <w:p w14:paraId="5760F0E2" w14:textId="77777777" w:rsidR="00961DCC" w:rsidRDefault="00961DCC" w:rsidP="00CB5E58">
            <w:pPr>
              <w:jc w:val="center"/>
              <w:rPr>
                <w:lang w:val="uk-UA"/>
              </w:rPr>
            </w:pPr>
          </w:p>
        </w:tc>
      </w:tr>
      <w:tr w:rsidR="00961DCC" w14:paraId="23CE5D00" w14:textId="77777777" w:rsidTr="00CB5E58">
        <w:tc>
          <w:tcPr>
            <w:tcW w:w="7655" w:type="dxa"/>
            <w:shd w:val="clear" w:color="auto" w:fill="FFFFFF" w:themeFill="background1"/>
          </w:tcPr>
          <w:p w14:paraId="2A3A90B6" w14:textId="77777777" w:rsidR="00961DCC" w:rsidRDefault="00961DCC" w:rsidP="00CB5E58">
            <w:pPr>
              <w:jc w:val="center"/>
              <w:rPr>
                <w:lang w:val="uk-UA"/>
              </w:rPr>
            </w:pPr>
          </w:p>
        </w:tc>
      </w:tr>
      <w:tr w:rsidR="00961DCC" w14:paraId="30C6AEE7" w14:textId="77777777" w:rsidTr="00CB5E58">
        <w:tc>
          <w:tcPr>
            <w:tcW w:w="7655" w:type="dxa"/>
            <w:shd w:val="clear" w:color="auto" w:fill="FFFFFF" w:themeFill="background1"/>
          </w:tcPr>
          <w:p w14:paraId="3ED29C65" w14:textId="77777777" w:rsidR="00961DCC" w:rsidRDefault="00961DCC" w:rsidP="00CB5E58">
            <w:pPr>
              <w:jc w:val="center"/>
              <w:rPr>
                <w:lang w:val="uk-UA"/>
              </w:rPr>
            </w:pPr>
          </w:p>
        </w:tc>
      </w:tr>
      <w:tr w:rsidR="00961DCC" w14:paraId="4F14705C" w14:textId="77777777" w:rsidTr="00CB5E58">
        <w:tc>
          <w:tcPr>
            <w:tcW w:w="7655" w:type="dxa"/>
            <w:shd w:val="clear" w:color="auto" w:fill="FFFFFF" w:themeFill="background1"/>
          </w:tcPr>
          <w:p w14:paraId="51309016" w14:textId="77777777" w:rsidR="00961DCC" w:rsidRDefault="00961DCC" w:rsidP="00CB5E58">
            <w:pPr>
              <w:jc w:val="center"/>
              <w:rPr>
                <w:lang w:val="uk-UA"/>
              </w:rPr>
            </w:pPr>
          </w:p>
        </w:tc>
      </w:tr>
      <w:tr w:rsidR="00961DCC" w14:paraId="28BA2018" w14:textId="77777777" w:rsidTr="00CB5E58">
        <w:tc>
          <w:tcPr>
            <w:tcW w:w="7655" w:type="dxa"/>
            <w:shd w:val="clear" w:color="auto" w:fill="FFFFFF" w:themeFill="background1"/>
          </w:tcPr>
          <w:p w14:paraId="5E27677D" w14:textId="77777777" w:rsidR="00961DCC" w:rsidRDefault="00961DCC" w:rsidP="00CB5E58">
            <w:pPr>
              <w:jc w:val="center"/>
              <w:rPr>
                <w:lang w:val="uk-UA"/>
              </w:rPr>
            </w:pPr>
          </w:p>
        </w:tc>
      </w:tr>
      <w:tr w:rsidR="00961DCC" w14:paraId="24B3CAA8" w14:textId="77777777" w:rsidTr="00CB5E58">
        <w:tc>
          <w:tcPr>
            <w:tcW w:w="7655" w:type="dxa"/>
            <w:shd w:val="clear" w:color="auto" w:fill="FFFFFF" w:themeFill="background1"/>
          </w:tcPr>
          <w:p w14:paraId="076E11F6" w14:textId="77777777" w:rsidR="00961DCC" w:rsidRDefault="00961DCC" w:rsidP="00CB5E58">
            <w:pPr>
              <w:jc w:val="center"/>
              <w:rPr>
                <w:lang w:val="uk-UA"/>
              </w:rPr>
            </w:pPr>
          </w:p>
        </w:tc>
      </w:tr>
      <w:tr w:rsidR="00961DCC" w14:paraId="5F4DCEC5" w14:textId="77777777" w:rsidTr="00CB5E58">
        <w:tc>
          <w:tcPr>
            <w:tcW w:w="7655" w:type="dxa"/>
            <w:shd w:val="clear" w:color="auto" w:fill="FFFFFF" w:themeFill="background1"/>
          </w:tcPr>
          <w:p w14:paraId="20726307" w14:textId="77777777" w:rsidR="00961DCC" w:rsidRDefault="00961DCC" w:rsidP="00CB5E58">
            <w:pPr>
              <w:jc w:val="center"/>
              <w:rPr>
                <w:lang w:val="uk-UA"/>
              </w:rPr>
            </w:pPr>
          </w:p>
        </w:tc>
      </w:tr>
      <w:tr w:rsidR="00961DCC" w14:paraId="3CE41024" w14:textId="77777777" w:rsidTr="00CB5E58">
        <w:tc>
          <w:tcPr>
            <w:tcW w:w="7655" w:type="dxa"/>
            <w:shd w:val="clear" w:color="auto" w:fill="FFFFFF" w:themeFill="background1"/>
          </w:tcPr>
          <w:p w14:paraId="4702437E" w14:textId="77777777" w:rsidR="00961DCC" w:rsidRDefault="00961DCC" w:rsidP="00CB5E58">
            <w:pPr>
              <w:jc w:val="center"/>
              <w:rPr>
                <w:lang w:val="uk-UA"/>
              </w:rPr>
            </w:pPr>
          </w:p>
        </w:tc>
      </w:tr>
      <w:tr w:rsidR="00961DCC" w:rsidRPr="00292550" w14:paraId="0E3FEAD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712908B" w14:textId="77777777" w:rsidR="00961DCC" w:rsidRPr="00BA7B28" w:rsidRDefault="00961DCC" w:rsidP="00CB5E58">
            <w:pPr>
              <w:jc w:val="center"/>
              <w:rPr>
                <w:b/>
                <w:sz w:val="22"/>
                <w:szCs w:val="22"/>
                <w:lang w:val="uk-UA"/>
              </w:rPr>
            </w:pPr>
            <w:r w:rsidRPr="00BA7B28">
              <w:rPr>
                <w:b/>
                <w:sz w:val="22"/>
                <w:szCs w:val="22"/>
                <w:lang w:val="uk-UA"/>
              </w:rPr>
              <w:lastRenderedPageBreak/>
              <w:t>Робочі записи під час практичного навчання</w:t>
            </w:r>
          </w:p>
        </w:tc>
      </w:tr>
      <w:tr w:rsidR="00961DCC" w14:paraId="357F30D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219C8A" w14:textId="77777777" w:rsidR="00961DCC" w:rsidRDefault="00961DCC" w:rsidP="00CB5E58">
            <w:pPr>
              <w:jc w:val="center"/>
              <w:rPr>
                <w:lang w:val="uk-UA"/>
              </w:rPr>
            </w:pPr>
          </w:p>
        </w:tc>
      </w:tr>
      <w:tr w:rsidR="00961DCC" w14:paraId="4C4CD0F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B80EE8F" w14:textId="77777777" w:rsidR="00961DCC" w:rsidRDefault="00961DCC" w:rsidP="00CB5E58">
            <w:pPr>
              <w:jc w:val="center"/>
              <w:rPr>
                <w:lang w:val="uk-UA"/>
              </w:rPr>
            </w:pPr>
          </w:p>
        </w:tc>
      </w:tr>
      <w:tr w:rsidR="00961DCC" w14:paraId="3856765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F99F06" w14:textId="77777777" w:rsidR="00961DCC" w:rsidRDefault="00961DCC" w:rsidP="00CB5E58">
            <w:pPr>
              <w:jc w:val="center"/>
              <w:rPr>
                <w:lang w:val="uk-UA"/>
              </w:rPr>
            </w:pPr>
          </w:p>
        </w:tc>
      </w:tr>
      <w:tr w:rsidR="00961DCC" w14:paraId="7DBB354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8075E58" w14:textId="77777777" w:rsidR="00961DCC" w:rsidRDefault="00961DCC" w:rsidP="00CB5E58">
            <w:pPr>
              <w:jc w:val="center"/>
              <w:rPr>
                <w:lang w:val="uk-UA"/>
              </w:rPr>
            </w:pPr>
          </w:p>
        </w:tc>
      </w:tr>
      <w:tr w:rsidR="00961DCC" w14:paraId="689E1B7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1F7C06F" w14:textId="77777777" w:rsidR="00961DCC" w:rsidRDefault="00961DCC" w:rsidP="00CB5E58">
            <w:pPr>
              <w:jc w:val="center"/>
              <w:rPr>
                <w:lang w:val="uk-UA"/>
              </w:rPr>
            </w:pPr>
          </w:p>
        </w:tc>
      </w:tr>
      <w:tr w:rsidR="00961DCC" w14:paraId="31E6738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91A152" w14:textId="77777777" w:rsidR="00961DCC" w:rsidRDefault="00961DCC" w:rsidP="00CB5E58">
            <w:pPr>
              <w:jc w:val="center"/>
              <w:rPr>
                <w:lang w:val="uk-UA"/>
              </w:rPr>
            </w:pPr>
          </w:p>
        </w:tc>
      </w:tr>
      <w:tr w:rsidR="00961DCC" w14:paraId="7409861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EAA003" w14:textId="77777777" w:rsidR="00961DCC" w:rsidRDefault="00961DCC" w:rsidP="00CB5E58">
            <w:pPr>
              <w:jc w:val="center"/>
              <w:rPr>
                <w:lang w:val="uk-UA"/>
              </w:rPr>
            </w:pPr>
          </w:p>
        </w:tc>
      </w:tr>
      <w:tr w:rsidR="00961DCC" w14:paraId="0EA6A4F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C6A8CC1" w14:textId="77777777" w:rsidR="00961DCC" w:rsidRDefault="00961DCC" w:rsidP="00CB5E58">
            <w:pPr>
              <w:jc w:val="center"/>
              <w:rPr>
                <w:lang w:val="uk-UA"/>
              </w:rPr>
            </w:pPr>
          </w:p>
        </w:tc>
      </w:tr>
      <w:tr w:rsidR="00961DCC" w14:paraId="3047651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A12DA24" w14:textId="77777777" w:rsidR="00961DCC" w:rsidRDefault="00961DCC" w:rsidP="00CB5E58">
            <w:pPr>
              <w:jc w:val="center"/>
              <w:rPr>
                <w:lang w:val="uk-UA"/>
              </w:rPr>
            </w:pPr>
          </w:p>
        </w:tc>
      </w:tr>
      <w:tr w:rsidR="00961DCC" w14:paraId="432959A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8D7A" w14:textId="77777777" w:rsidR="00961DCC" w:rsidRDefault="00961DCC" w:rsidP="00CB5E58">
            <w:pPr>
              <w:jc w:val="center"/>
              <w:rPr>
                <w:lang w:val="uk-UA"/>
              </w:rPr>
            </w:pPr>
          </w:p>
        </w:tc>
      </w:tr>
      <w:tr w:rsidR="00961DCC" w14:paraId="4CB11F4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4618828" w14:textId="77777777" w:rsidR="00961DCC" w:rsidRDefault="00961DCC" w:rsidP="00CB5E58">
            <w:pPr>
              <w:jc w:val="center"/>
              <w:rPr>
                <w:lang w:val="uk-UA"/>
              </w:rPr>
            </w:pPr>
          </w:p>
        </w:tc>
      </w:tr>
      <w:tr w:rsidR="00961DCC" w14:paraId="65D466C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208C759" w14:textId="77777777" w:rsidR="00961DCC" w:rsidRDefault="00961DCC" w:rsidP="00CB5E58">
            <w:pPr>
              <w:jc w:val="center"/>
              <w:rPr>
                <w:lang w:val="uk-UA"/>
              </w:rPr>
            </w:pPr>
          </w:p>
        </w:tc>
      </w:tr>
      <w:tr w:rsidR="00961DCC" w14:paraId="3F9C3C2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0783BD6" w14:textId="77777777" w:rsidR="00961DCC" w:rsidRDefault="00961DCC" w:rsidP="00CB5E58">
            <w:pPr>
              <w:jc w:val="center"/>
              <w:rPr>
                <w:lang w:val="uk-UA"/>
              </w:rPr>
            </w:pPr>
          </w:p>
        </w:tc>
      </w:tr>
      <w:tr w:rsidR="00961DCC" w14:paraId="50F6BD4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BCCC4E" w14:textId="77777777" w:rsidR="00961DCC" w:rsidRDefault="00961DCC" w:rsidP="00CB5E58">
            <w:pPr>
              <w:jc w:val="center"/>
              <w:rPr>
                <w:lang w:val="uk-UA"/>
              </w:rPr>
            </w:pPr>
          </w:p>
        </w:tc>
      </w:tr>
      <w:tr w:rsidR="00961DCC" w14:paraId="0976A58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4C73630" w14:textId="77777777" w:rsidR="00961DCC" w:rsidRDefault="00961DCC" w:rsidP="00CB5E58">
            <w:pPr>
              <w:jc w:val="center"/>
              <w:rPr>
                <w:lang w:val="uk-UA"/>
              </w:rPr>
            </w:pPr>
          </w:p>
        </w:tc>
      </w:tr>
      <w:tr w:rsidR="00961DCC" w14:paraId="0431321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7B920EF" w14:textId="77777777" w:rsidR="00961DCC" w:rsidRDefault="00961DCC" w:rsidP="00CB5E58">
            <w:pPr>
              <w:jc w:val="center"/>
              <w:rPr>
                <w:lang w:val="uk-UA"/>
              </w:rPr>
            </w:pPr>
          </w:p>
        </w:tc>
      </w:tr>
      <w:tr w:rsidR="00961DCC" w14:paraId="4146023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5B57D9" w14:textId="77777777" w:rsidR="00961DCC" w:rsidRDefault="00961DCC" w:rsidP="00CB5E58">
            <w:pPr>
              <w:jc w:val="center"/>
              <w:rPr>
                <w:lang w:val="uk-UA"/>
              </w:rPr>
            </w:pPr>
          </w:p>
        </w:tc>
      </w:tr>
      <w:tr w:rsidR="00961DCC" w14:paraId="7DCB985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CFBE7D" w14:textId="77777777" w:rsidR="00961DCC" w:rsidRDefault="00961DCC" w:rsidP="00CB5E58">
            <w:pPr>
              <w:jc w:val="center"/>
              <w:rPr>
                <w:lang w:val="uk-UA"/>
              </w:rPr>
            </w:pPr>
          </w:p>
        </w:tc>
      </w:tr>
      <w:tr w:rsidR="00961DCC" w14:paraId="3455907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F9CF8" w14:textId="77777777" w:rsidR="00961DCC" w:rsidRDefault="00961DCC" w:rsidP="00CB5E58">
            <w:pPr>
              <w:jc w:val="center"/>
              <w:rPr>
                <w:lang w:val="uk-UA"/>
              </w:rPr>
            </w:pPr>
          </w:p>
        </w:tc>
      </w:tr>
      <w:tr w:rsidR="00961DCC" w14:paraId="32CA687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93EBD0" w14:textId="77777777" w:rsidR="00961DCC" w:rsidRDefault="00961DCC" w:rsidP="00CB5E58">
            <w:pPr>
              <w:jc w:val="center"/>
              <w:rPr>
                <w:lang w:val="uk-UA"/>
              </w:rPr>
            </w:pPr>
          </w:p>
        </w:tc>
      </w:tr>
      <w:tr w:rsidR="00961DCC" w14:paraId="5190C2D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15CE1C" w14:textId="77777777" w:rsidR="00961DCC" w:rsidRDefault="00961DCC" w:rsidP="00CB5E58">
            <w:pPr>
              <w:jc w:val="center"/>
              <w:rPr>
                <w:lang w:val="uk-UA"/>
              </w:rPr>
            </w:pPr>
          </w:p>
        </w:tc>
      </w:tr>
      <w:tr w:rsidR="00961DCC" w14:paraId="544325B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8F9490" w14:textId="77777777" w:rsidR="00961DCC" w:rsidRDefault="00961DCC" w:rsidP="00CB5E58">
            <w:pPr>
              <w:jc w:val="center"/>
              <w:rPr>
                <w:lang w:val="uk-UA"/>
              </w:rPr>
            </w:pPr>
          </w:p>
        </w:tc>
      </w:tr>
      <w:tr w:rsidR="00961DCC" w14:paraId="470E0EA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0AA94F" w14:textId="77777777" w:rsidR="00961DCC" w:rsidRDefault="00961DCC" w:rsidP="00CB5E58">
            <w:pPr>
              <w:jc w:val="center"/>
              <w:rPr>
                <w:lang w:val="uk-UA"/>
              </w:rPr>
            </w:pPr>
          </w:p>
        </w:tc>
      </w:tr>
      <w:tr w:rsidR="00961DCC" w14:paraId="28724A4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4ACB5" w14:textId="77777777" w:rsidR="00961DCC" w:rsidRDefault="00961DCC" w:rsidP="00CB5E58">
            <w:pPr>
              <w:jc w:val="center"/>
              <w:rPr>
                <w:lang w:val="uk-UA"/>
              </w:rPr>
            </w:pPr>
          </w:p>
        </w:tc>
      </w:tr>
      <w:tr w:rsidR="00961DCC" w14:paraId="51F10FE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98A4A4" w14:textId="77777777" w:rsidR="00961DCC" w:rsidRDefault="00961DCC" w:rsidP="00CB5E58">
            <w:pPr>
              <w:jc w:val="center"/>
              <w:rPr>
                <w:lang w:val="uk-UA"/>
              </w:rPr>
            </w:pPr>
          </w:p>
        </w:tc>
      </w:tr>
      <w:tr w:rsidR="00961DCC" w14:paraId="1A2A22A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7FC6E8F" w14:textId="77777777" w:rsidR="00961DCC" w:rsidRDefault="00961DCC" w:rsidP="00CB5E58">
            <w:pPr>
              <w:jc w:val="center"/>
              <w:rPr>
                <w:lang w:val="uk-UA"/>
              </w:rPr>
            </w:pPr>
          </w:p>
        </w:tc>
      </w:tr>
      <w:tr w:rsidR="00961DCC" w14:paraId="2CC1760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80AEDE" w14:textId="77777777" w:rsidR="00961DCC" w:rsidRDefault="00961DCC" w:rsidP="00CB5E58">
            <w:pPr>
              <w:jc w:val="center"/>
              <w:rPr>
                <w:lang w:val="uk-UA"/>
              </w:rPr>
            </w:pPr>
          </w:p>
        </w:tc>
      </w:tr>
      <w:tr w:rsidR="00961DCC" w14:paraId="2A7C7B0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AD726" w14:textId="77777777" w:rsidR="00961DCC" w:rsidRDefault="00961DCC" w:rsidP="00CB5E58">
            <w:pPr>
              <w:jc w:val="center"/>
              <w:rPr>
                <w:lang w:val="uk-UA"/>
              </w:rPr>
            </w:pPr>
          </w:p>
        </w:tc>
      </w:tr>
      <w:tr w:rsidR="00961DCC" w14:paraId="12C1791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488E4E3" w14:textId="77777777" w:rsidR="00961DCC" w:rsidRDefault="00961DCC" w:rsidP="00CB5E58">
            <w:pPr>
              <w:jc w:val="center"/>
              <w:rPr>
                <w:lang w:val="uk-UA"/>
              </w:rPr>
            </w:pPr>
          </w:p>
        </w:tc>
      </w:tr>
      <w:tr w:rsidR="00961DCC" w14:paraId="049B1DA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0ED1" w14:textId="77777777" w:rsidR="00961DCC" w:rsidRDefault="00961DCC" w:rsidP="00CB5E58">
            <w:pPr>
              <w:jc w:val="center"/>
              <w:rPr>
                <w:lang w:val="uk-UA"/>
              </w:rPr>
            </w:pPr>
          </w:p>
        </w:tc>
      </w:tr>
      <w:tr w:rsidR="00961DCC" w14:paraId="57F1847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D4C36" w14:textId="77777777" w:rsidR="00961DCC" w:rsidRDefault="00961DCC" w:rsidP="00CB5E58">
            <w:pPr>
              <w:jc w:val="center"/>
              <w:rPr>
                <w:lang w:val="uk-UA"/>
              </w:rPr>
            </w:pPr>
          </w:p>
        </w:tc>
      </w:tr>
      <w:tr w:rsidR="00961DCC" w14:paraId="5A355BD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73A2B1" w14:textId="77777777" w:rsidR="00961DCC" w:rsidRDefault="00961DCC" w:rsidP="00CB5E58">
            <w:pPr>
              <w:jc w:val="center"/>
              <w:rPr>
                <w:lang w:val="uk-UA"/>
              </w:rPr>
            </w:pPr>
          </w:p>
        </w:tc>
      </w:tr>
      <w:tr w:rsidR="00961DCC" w14:paraId="622DE9F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C11CE8E" w14:textId="77777777" w:rsidR="00961DCC" w:rsidRDefault="00961DCC" w:rsidP="00CB5E58">
            <w:pPr>
              <w:jc w:val="center"/>
              <w:rPr>
                <w:lang w:val="uk-UA"/>
              </w:rPr>
            </w:pPr>
          </w:p>
        </w:tc>
      </w:tr>
      <w:tr w:rsidR="00961DCC" w14:paraId="0D67D62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4798D" w14:textId="77777777" w:rsidR="00961DCC" w:rsidRDefault="00961DCC" w:rsidP="00CB5E58">
            <w:pPr>
              <w:jc w:val="center"/>
              <w:rPr>
                <w:lang w:val="uk-UA"/>
              </w:rPr>
            </w:pPr>
          </w:p>
        </w:tc>
      </w:tr>
      <w:tr w:rsidR="00961DCC" w14:paraId="7970BB4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D43B" w14:textId="77777777" w:rsidR="00961DCC" w:rsidRDefault="00961DCC" w:rsidP="00CB5E58">
            <w:pPr>
              <w:jc w:val="center"/>
              <w:rPr>
                <w:lang w:val="uk-UA"/>
              </w:rPr>
            </w:pPr>
          </w:p>
        </w:tc>
      </w:tr>
      <w:tr w:rsidR="00961DCC" w14:paraId="7862A63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CD05C1" w14:textId="77777777" w:rsidR="00961DCC" w:rsidRDefault="00961DCC" w:rsidP="00CB5E58">
            <w:pPr>
              <w:jc w:val="center"/>
              <w:rPr>
                <w:lang w:val="uk-UA"/>
              </w:rPr>
            </w:pPr>
          </w:p>
        </w:tc>
      </w:tr>
      <w:tr w:rsidR="00961DCC" w:rsidRPr="00292550" w14:paraId="68DA781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04600" w14:textId="77777777" w:rsidR="00961DCC" w:rsidRPr="00BA7B28" w:rsidRDefault="00961DCC" w:rsidP="00CB5E58">
            <w:pPr>
              <w:jc w:val="center"/>
              <w:rPr>
                <w:b/>
                <w:sz w:val="22"/>
                <w:szCs w:val="22"/>
                <w:lang w:val="uk-UA"/>
              </w:rPr>
            </w:pPr>
            <w:r w:rsidRPr="00961DCC">
              <w:rPr>
                <w:lang w:val="uk-UA"/>
              </w:rPr>
              <w:br w:type="page"/>
            </w:r>
            <w:r w:rsidRPr="00BA7B28">
              <w:rPr>
                <w:b/>
                <w:sz w:val="22"/>
                <w:szCs w:val="22"/>
                <w:lang w:val="uk-UA"/>
              </w:rPr>
              <w:t>Робочі записи під час практичного навчання</w:t>
            </w:r>
          </w:p>
        </w:tc>
      </w:tr>
      <w:tr w:rsidR="00961DCC" w14:paraId="05CEF12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03E0192" w14:textId="77777777" w:rsidR="00961DCC" w:rsidRDefault="00961DCC" w:rsidP="00CB5E58">
            <w:pPr>
              <w:jc w:val="center"/>
              <w:rPr>
                <w:lang w:val="uk-UA"/>
              </w:rPr>
            </w:pPr>
          </w:p>
        </w:tc>
      </w:tr>
      <w:tr w:rsidR="00961DCC" w14:paraId="4BBA901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05C745" w14:textId="77777777" w:rsidR="00961DCC" w:rsidRDefault="00961DCC" w:rsidP="00CB5E58">
            <w:pPr>
              <w:jc w:val="center"/>
              <w:rPr>
                <w:lang w:val="uk-UA"/>
              </w:rPr>
            </w:pPr>
          </w:p>
        </w:tc>
      </w:tr>
      <w:tr w:rsidR="00961DCC" w14:paraId="52CF629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F35822A" w14:textId="77777777" w:rsidR="00961DCC" w:rsidRDefault="00961DCC" w:rsidP="00CB5E58">
            <w:pPr>
              <w:jc w:val="center"/>
              <w:rPr>
                <w:lang w:val="uk-UA"/>
              </w:rPr>
            </w:pPr>
          </w:p>
        </w:tc>
      </w:tr>
      <w:tr w:rsidR="00961DCC" w14:paraId="23701D5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072DAC" w14:textId="77777777" w:rsidR="00961DCC" w:rsidRDefault="00961DCC" w:rsidP="00CB5E58">
            <w:pPr>
              <w:jc w:val="center"/>
              <w:rPr>
                <w:lang w:val="uk-UA"/>
              </w:rPr>
            </w:pPr>
          </w:p>
        </w:tc>
      </w:tr>
      <w:tr w:rsidR="00961DCC" w14:paraId="2A0B8B7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23589F" w14:textId="77777777" w:rsidR="00961DCC" w:rsidRDefault="00961DCC" w:rsidP="00CB5E58">
            <w:pPr>
              <w:jc w:val="center"/>
              <w:rPr>
                <w:lang w:val="uk-UA"/>
              </w:rPr>
            </w:pPr>
          </w:p>
        </w:tc>
      </w:tr>
      <w:tr w:rsidR="00961DCC" w14:paraId="2C23E8F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F1A3C1" w14:textId="77777777" w:rsidR="00961DCC" w:rsidRDefault="00961DCC" w:rsidP="00CB5E58">
            <w:pPr>
              <w:jc w:val="center"/>
              <w:rPr>
                <w:lang w:val="uk-UA"/>
              </w:rPr>
            </w:pPr>
          </w:p>
        </w:tc>
      </w:tr>
      <w:tr w:rsidR="00961DCC" w14:paraId="0A71DB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AC70D7" w14:textId="77777777" w:rsidR="00961DCC" w:rsidRDefault="00961DCC" w:rsidP="00CB5E58">
            <w:pPr>
              <w:jc w:val="center"/>
              <w:rPr>
                <w:lang w:val="uk-UA"/>
              </w:rPr>
            </w:pPr>
          </w:p>
        </w:tc>
      </w:tr>
      <w:tr w:rsidR="00961DCC" w14:paraId="33411E1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42660" w14:textId="77777777" w:rsidR="00961DCC" w:rsidRDefault="00961DCC" w:rsidP="00CB5E58">
            <w:pPr>
              <w:jc w:val="center"/>
              <w:rPr>
                <w:lang w:val="uk-UA"/>
              </w:rPr>
            </w:pPr>
          </w:p>
        </w:tc>
      </w:tr>
      <w:tr w:rsidR="00961DCC" w14:paraId="3B95333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D5EA8" w14:textId="77777777" w:rsidR="00961DCC" w:rsidRDefault="00961DCC" w:rsidP="00CB5E58">
            <w:pPr>
              <w:jc w:val="center"/>
              <w:rPr>
                <w:lang w:val="uk-UA"/>
              </w:rPr>
            </w:pPr>
          </w:p>
        </w:tc>
      </w:tr>
      <w:tr w:rsidR="00961DCC" w14:paraId="32D793A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DB8DB0" w14:textId="77777777" w:rsidR="00961DCC" w:rsidRDefault="00961DCC" w:rsidP="00CB5E58">
            <w:pPr>
              <w:jc w:val="center"/>
              <w:rPr>
                <w:lang w:val="uk-UA"/>
              </w:rPr>
            </w:pPr>
          </w:p>
        </w:tc>
      </w:tr>
      <w:tr w:rsidR="00961DCC" w14:paraId="70F32C1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48F532" w14:textId="77777777" w:rsidR="00961DCC" w:rsidRDefault="00961DCC" w:rsidP="00CB5E58">
            <w:pPr>
              <w:jc w:val="center"/>
              <w:rPr>
                <w:lang w:val="uk-UA"/>
              </w:rPr>
            </w:pPr>
          </w:p>
        </w:tc>
      </w:tr>
      <w:tr w:rsidR="00961DCC" w14:paraId="1398673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07A80" w14:textId="77777777" w:rsidR="00961DCC" w:rsidRDefault="00961DCC" w:rsidP="00CB5E58">
            <w:pPr>
              <w:jc w:val="center"/>
              <w:rPr>
                <w:lang w:val="uk-UA"/>
              </w:rPr>
            </w:pPr>
          </w:p>
        </w:tc>
      </w:tr>
      <w:tr w:rsidR="00961DCC" w14:paraId="645DDB6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BCF708" w14:textId="77777777" w:rsidR="00961DCC" w:rsidRDefault="00961DCC" w:rsidP="00CB5E58">
            <w:pPr>
              <w:jc w:val="center"/>
              <w:rPr>
                <w:lang w:val="uk-UA"/>
              </w:rPr>
            </w:pPr>
          </w:p>
        </w:tc>
      </w:tr>
      <w:tr w:rsidR="00961DCC" w14:paraId="7E7FC43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DA2C" w14:textId="77777777" w:rsidR="00961DCC" w:rsidRDefault="00961DCC" w:rsidP="00CB5E58">
            <w:pPr>
              <w:jc w:val="center"/>
              <w:rPr>
                <w:lang w:val="uk-UA"/>
              </w:rPr>
            </w:pPr>
          </w:p>
        </w:tc>
      </w:tr>
      <w:tr w:rsidR="00961DCC" w14:paraId="5441854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966F89" w14:textId="77777777" w:rsidR="00961DCC" w:rsidRDefault="00961DCC" w:rsidP="00CB5E58">
            <w:pPr>
              <w:jc w:val="center"/>
              <w:rPr>
                <w:lang w:val="uk-UA"/>
              </w:rPr>
            </w:pPr>
          </w:p>
        </w:tc>
      </w:tr>
      <w:tr w:rsidR="00961DCC" w14:paraId="0E511C7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E813" w14:textId="77777777" w:rsidR="00961DCC" w:rsidRDefault="00961DCC" w:rsidP="00CB5E58">
            <w:pPr>
              <w:jc w:val="center"/>
              <w:rPr>
                <w:lang w:val="uk-UA"/>
              </w:rPr>
            </w:pPr>
          </w:p>
        </w:tc>
      </w:tr>
      <w:tr w:rsidR="00961DCC" w14:paraId="7E12B4B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BDA293" w14:textId="77777777" w:rsidR="00961DCC" w:rsidRDefault="00961DCC" w:rsidP="00CB5E58">
            <w:pPr>
              <w:jc w:val="center"/>
              <w:rPr>
                <w:lang w:val="uk-UA"/>
              </w:rPr>
            </w:pPr>
          </w:p>
        </w:tc>
      </w:tr>
      <w:tr w:rsidR="00961DCC" w14:paraId="161A5A2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ABF673" w14:textId="77777777" w:rsidR="00961DCC" w:rsidRDefault="00961DCC" w:rsidP="00CB5E58">
            <w:pPr>
              <w:jc w:val="center"/>
              <w:rPr>
                <w:lang w:val="uk-UA"/>
              </w:rPr>
            </w:pPr>
          </w:p>
        </w:tc>
      </w:tr>
      <w:tr w:rsidR="00961DCC" w14:paraId="1B52571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C00F20B" w14:textId="77777777" w:rsidR="00961DCC" w:rsidRDefault="00961DCC" w:rsidP="00CB5E58">
            <w:pPr>
              <w:jc w:val="center"/>
              <w:rPr>
                <w:lang w:val="uk-UA"/>
              </w:rPr>
            </w:pPr>
          </w:p>
        </w:tc>
      </w:tr>
      <w:tr w:rsidR="00961DCC" w14:paraId="15933B3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E468BF" w14:textId="77777777" w:rsidR="00961DCC" w:rsidRDefault="00961DCC" w:rsidP="00CB5E58">
            <w:pPr>
              <w:jc w:val="center"/>
              <w:rPr>
                <w:lang w:val="uk-UA"/>
              </w:rPr>
            </w:pPr>
          </w:p>
        </w:tc>
      </w:tr>
      <w:tr w:rsidR="00961DCC" w14:paraId="53DF7E2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2A16" w14:textId="77777777" w:rsidR="00961DCC" w:rsidRDefault="00961DCC" w:rsidP="00CB5E58">
            <w:pPr>
              <w:jc w:val="center"/>
              <w:rPr>
                <w:lang w:val="uk-UA"/>
              </w:rPr>
            </w:pPr>
          </w:p>
        </w:tc>
      </w:tr>
      <w:tr w:rsidR="00961DCC" w14:paraId="1EC7978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FF7C183" w14:textId="77777777" w:rsidR="00961DCC" w:rsidRDefault="00961DCC" w:rsidP="00CB5E58">
            <w:pPr>
              <w:jc w:val="center"/>
              <w:rPr>
                <w:lang w:val="uk-UA"/>
              </w:rPr>
            </w:pPr>
          </w:p>
        </w:tc>
      </w:tr>
      <w:tr w:rsidR="00961DCC" w14:paraId="10D97A8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A0D072F" w14:textId="77777777" w:rsidR="00961DCC" w:rsidRDefault="00961DCC" w:rsidP="00CB5E58">
            <w:pPr>
              <w:jc w:val="center"/>
              <w:rPr>
                <w:lang w:val="uk-UA"/>
              </w:rPr>
            </w:pPr>
          </w:p>
        </w:tc>
      </w:tr>
      <w:tr w:rsidR="00961DCC" w14:paraId="54D1EA1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3F6352" w14:textId="77777777" w:rsidR="00961DCC" w:rsidRDefault="00961DCC" w:rsidP="00CB5E58">
            <w:pPr>
              <w:jc w:val="center"/>
              <w:rPr>
                <w:lang w:val="uk-UA"/>
              </w:rPr>
            </w:pPr>
          </w:p>
        </w:tc>
      </w:tr>
      <w:tr w:rsidR="00961DCC" w14:paraId="6D57602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0DB7F8" w14:textId="77777777" w:rsidR="00961DCC" w:rsidRDefault="00961DCC" w:rsidP="00CB5E58">
            <w:pPr>
              <w:jc w:val="center"/>
              <w:rPr>
                <w:lang w:val="uk-UA"/>
              </w:rPr>
            </w:pPr>
          </w:p>
        </w:tc>
      </w:tr>
      <w:tr w:rsidR="00961DCC" w14:paraId="1C82A88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C0FFDA6" w14:textId="77777777" w:rsidR="00961DCC" w:rsidRDefault="00961DCC" w:rsidP="00CB5E58">
            <w:pPr>
              <w:jc w:val="center"/>
              <w:rPr>
                <w:lang w:val="uk-UA"/>
              </w:rPr>
            </w:pPr>
          </w:p>
        </w:tc>
      </w:tr>
      <w:tr w:rsidR="00961DCC" w14:paraId="2041BE0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88ACD" w14:textId="77777777" w:rsidR="00961DCC" w:rsidRDefault="00961DCC" w:rsidP="00CB5E58">
            <w:pPr>
              <w:jc w:val="center"/>
              <w:rPr>
                <w:lang w:val="uk-UA"/>
              </w:rPr>
            </w:pPr>
          </w:p>
        </w:tc>
      </w:tr>
      <w:tr w:rsidR="00961DCC" w14:paraId="42FBF57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24E1ED" w14:textId="77777777" w:rsidR="00961DCC" w:rsidRDefault="00961DCC" w:rsidP="00CB5E58">
            <w:pPr>
              <w:jc w:val="center"/>
              <w:rPr>
                <w:lang w:val="uk-UA"/>
              </w:rPr>
            </w:pPr>
          </w:p>
        </w:tc>
      </w:tr>
      <w:tr w:rsidR="00961DCC" w14:paraId="753211F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704FB85" w14:textId="77777777" w:rsidR="00961DCC" w:rsidRDefault="00961DCC" w:rsidP="00CB5E58">
            <w:pPr>
              <w:jc w:val="center"/>
              <w:rPr>
                <w:lang w:val="uk-UA"/>
              </w:rPr>
            </w:pPr>
          </w:p>
        </w:tc>
      </w:tr>
      <w:tr w:rsidR="00961DCC" w14:paraId="22D8382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CE89CE8" w14:textId="77777777" w:rsidR="00961DCC" w:rsidRDefault="00961DCC" w:rsidP="00CB5E58">
            <w:pPr>
              <w:jc w:val="center"/>
              <w:rPr>
                <w:lang w:val="uk-UA"/>
              </w:rPr>
            </w:pPr>
          </w:p>
        </w:tc>
      </w:tr>
      <w:tr w:rsidR="00961DCC" w14:paraId="667D5C7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EE77F8" w14:textId="77777777" w:rsidR="00961DCC" w:rsidRDefault="00961DCC" w:rsidP="00CB5E58">
            <w:pPr>
              <w:jc w:val="center"/>
              <w:rPr>
                <w:lang w:val="uk-UA"/>
              </w:rPr>
            </w:pPr>
          </w:p>
        </w:tc>
      </w:tr>
      <w:tr w:rsidR="00961DCC" w14:paraId="1D51627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250B58A" w14:textId="77777777" w:rsidR="00961DCC" w:rsidRDefault="00961DCC" w:rsidP="00CB5E58">
            <w:pPr>
              <w:jc w:val="center"/>
              <w:rPr>
                <w:lang w:val="uk-UA"/>
              </w:rPr>
            </w:pPr>
          </w:p>
        </w:tc>
      </w:tr>
      <w:tr w:rsidR="00961DCC" w14:paraId="21D5301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3A9E3B" w14:textId="77777777" w:rsidR="00961DCC" w:rsidRDefault="00961DCC" w:rsidP="00CB5E58">
            <w:pPr>
              <w:jc w:val="center"/>
              <w:rPr>
                <w:lang w:val="uk-UA"/>
              </w:rPr>
            </w:pPr>
          </w:p>
        </w:tc>
      </w:tr>
      <w:tr w:rsidR="00961DCC" w14:paraId="08976A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A21F4C" w14:textId="77777777" w:rsidR="00961DCC" w:rsidRDefault="00961DCC" w:rsidP="00CB5E58">
            <w:pPr>
              <w:jc w:val="center"/>
              <w:rPr>
                <w:lang w:val="uk-UA"/>
              </w:rPr>
            </w:pPr>
          </w:p>
        </w:tc>
      </w:tr>
      <w:tr w:rsidR="00961DCC" w14:paraId="295FEFF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1316" w14:textId="77777777" w:rsidR="00961DCC" w:rsidRDefault="00961DCC" w:rsidP="00CB5E58">
            <w:pPr>
              <w:jc w:val="center"/>
              <w:rPr>
                <w:lang w:val="uk-UA"/>
              </w:rPr>
            </w:pPr>
          </w:p>
        </w:tc>
      </w:tr>
      <w:tr w:rsidR="00961DCC" w14:paraId="1FBDA13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866AD7" w14:textId="77777777" w:rsidR="00961DCC" w:rsidRDefault="00961DCC" w:rsidP="00CB5E58">
            <w:pPr>
              <w:jc w:val="center"/>
              <w:rPr>
                <w:lang w:val="uk-UA"/>
              </w:rPr>
            </w:pPr>
          </w:p>
        </w:tc>
      </w:tr>
      <w:tr w:rsidR="00961DCC" w:rsidRPr="00292550" w14:paraId="1224968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8DE45B2" w14:textId="77777777" w:rsidR="00961DCC" w:rsidRPr="00BA7B28" w:rsidRDefault="00961DCC" w:rsidP="00CB5E58">
            <w:pPr>
              <w:jc w:val="center"/>
              <w:rPr>
                <w:b/>
                <w:sz w:val="22"/>
                <w:szCs w:val="22"/>
                <w:lang w:val="uk-UA"/>
              </w:rPr>
            </w:pPr>
            <w:r w:rsidRPr="00BA7B28">
              <w:rPr>
                <w:b/>
                <w:sz w:val="22"/>
                <w:szCs w:val="22"/>
                <w:lang w:val="uk-UA"/>
              </w:rPr>
              <w:lastRenderedPageBreak/>
              <w:t>Робочі записи під час практичного навчання</w:t>
            </w:r>
          </w:p>
        </w:tc>
      </w:tr>
      <w:tr w:rsidR="00961DCC" w14:paraId="0D155D9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0AFA338" w14:textId="77777777" w:rsidR="00961DCC" w:rsidRDefault="00961DCC" w:rsidP="00CB5E58">
            <w:pPr>
              <w:jc w:val="center"/>
              <w:rPr>
                <w:lang w:val="uk-UA"/>
              </w:rPr>
            </w:pPr>
          </w:p>
        </w:tc>
      </w:tr>
      <w:tr w:rsidR="00961DCC" w14:paraId="1B9DF63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7B3E67D" w14:textId="77777777" w:rsidR="00961DCC" w:rsidRDefault="00961DCC" w:rsidP="00CB5E58">
            <w:pPr>
              <w:jc w:val="center"/>
              <w:rPr>
                <w:lang w:val="uk-UA"/>
              </w:rPr>
            </w:pPr>
          </w:p>
        </w:tc>
      </w:tr>
      <w:tr w:rsidR="00961DCC" w14:paraId="6E75E1D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FB8DA6" w14:textId="77777777" w:rsidR="00961DCC" w:rsidRDefault="00961DCC" w:rsidP="00CB5E58">
            <w:pPr>
              <w:jc w:val="center"/>
              <w:rPr>
                <w:lang w:val="uk-UA"/>
              </w:rPr>
            </w:pPr>
          </w:p>
        </w:tc>
      </w:tr>
      <w:tr w:rsidR="00961DCC" w14:paraId="4504394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65A1FD" w14:textId="77777777" w:rsidR="00961DCC" w:rsidRDefault="00961DCC" w:rsidP="00CB5E58">
            <w:pPr>
              <w:jc w:val="center"/>
              <w:rPr>
                <w:lang w:val="uk-UA"/>
              </w:rPr>
            </w:pPr>
          </w:p>
        </w:tc>
      </w:tr>
      <w:tr w:rsidR="00961DCC" w14:paraId="25B7C68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E15645B" w14:textId="77777777" w:rsidR="00961DCC" w:rsidRDefault="00961DCC" w:rsidP="00CB5E58">
            <w:pPr>
              <w:jc w:val="center"/>
              <w:rPr>
                <w:lang w:val="uk-UA"/>
              </w:rPr>
            </w:pPr>
          </w:p>
        </w:tc>
      </w:tr>
      <w:tr w:rsidR="00961DCC" w14:paraId="10064A8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492B14" w14:textId="77777777" w:rsidR="00961DCC" w:rsidRDefault="00961DCC" w:rsidP="00CB5E58">
            <w:pPr>
              <w:jc w:val="center"/>
              <w:rPr>
                <w:lang w:val="uk-UA"/>
              </w:rPr>
            </w:pPr>
          </w:p>
        </w:tc>
      </w:tr>
      <w:tr w:rsidR="00961DCC" w14:paraId="6D7E4B8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66C41C" w14:textId="77777777" w:rsidR="00961DCC" w:rsidRDefault="00961DCC" w:rsidP="00CB5E58">
            <w:pPr>
              <w:jc w:val="center"/>
              <w:rPr>
                <w:lang w:val="uk-UA"/>
              </w:rPr>
            </w:pPr>
          </w:p>
        </w:tc>
      </w:tr>
      <w:tr w:rsidR="00961DCC" w14:paraId="2ACFB96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530D9" w14:textId="77777777" w:rsidR="00961DCC" w:rsidRDefault="00961DCC" w:rsidP="00CB5E58">
            <w:pPr>
              <w:jc w:val="center"/>
              <w:rPr>
                <w:lang w:val="uk-UA"/>
              </w:rPr>
            </w:pPr>
          </w:p>
        </w:tc>
      </w:tr>
      <w:tr w:rsidR="00961DCC" w14:paraId="16C954F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812E2" w14:textId="77777777" w:rsidR="00961DCC" w:rsidRDefault="00961DCC" w:rsidP="00CB5E58">
            <w:pPr>
              <w:jc w:val="center"/>
              <w:rPr>
                <w:lang w:val="uk-UA"/>
              </w:rPr>
            </w:pPr>
          </w:p>
        </w:tc>
      </w:tr>
      <w:tr w:rsidR="00961DCC" w14:paraId="2137303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CDAB73" w14:textId="77777777" w:rsidR="00961DCC" w:rsidRDefault="00961DCC" w:rsidP="00CB5E58">
            <w:pPr>
              <w:jc w:val="center"/>
              <w:rPr>
                <w:lang w:val="uk-UA"/>
              </w:rPr>
            </w:pPr>
          </w:p>
        </w:tc>
      </w:tr>
      <w:tr w:rsidR="00961DCC" w14:paraId="19AD1B6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40CAB3" w14:textId="77777777" w:rsidR="00961DCC" w:rsidRDefault="00961DCC" w:rsidP="00CB5E58">
            <w:pPr>
              <w:jc w:val="center"/>
              <w:rPr>
                <w:lang w:val="uk-UA"/>
              </w:rPr>
            </w:pPr>
          </w:p>
        </w:tc>
      </w:tr>
      <w:tr w:rsidR="00961DCC" w14:paraId="204032E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0036BA" w14:textId="77777777" w:rsidR="00961DCC" w:rsidRDefault="00961DCC" w:rsidP="00CB5E58">
            <w:pPr>
              <w:jc w:val="center"/>
              <w:rPr>
                <w:lang w:val="uk-UA"/>
              </w:rPr>
            </w:pPr>
          </w:p>
        </w:tc>
      </w:tr>
      <w:tr w:rsidR="00961DCC" w14:paraId="2545429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EE47CC" w14:textId="77777777" w:rsidR="00961DCC" w:rsidRDefault="00961DCC" w:rsidP="00CB5E58">
            <w:pPr>
              <w:jc w:val="center"/>
              <w:rPr>
                <w:lang w:val="uk-UA"/>
              </w:rPr>
            </w:pPr>
          </w:p>
        </w:tc>
      </w:tr>
      <w:tr w:rsidR="00961DCC" w14:paraId="35AD35B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1765E7" w14:textId="77777777" w:rsidR="00961DCC" w:rsidRDefault="00961DCC" w:rsidP="00CB5E58">
            <w:pPr>
              <w:jc w:val="center"/>
              <w:rPr>
                <w:lang w:val="uk-UA"/>
              </w:rPr>
            </w:pPr>
          </w:p>
        </w:tc>
      </w:tr>
      <w:tr w:rsidR="00961DCC" w14:paraId="0A34564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2B5C6" w14:textId="77777777" w:rsidR="00961DCC" w:rsidRDefault="00961DCC" w:rsidP="00CB5E58">
            <w:pPr>
              <w:jc w:val="center"/>
              <w:rPr>
                <w:lang w:val="uk-UA"/>
              </w:rPr>
            </w:pPr>
          </w:p>
        </w:tc>
      </w:tr>
      <w:tr w:rsidR="00961DCC" w14:paraId="420A2DE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ECA79" w14:textId="77777777" w:rsidR="00961DCC" w:rsidRDefault="00961DCC" w:rsidP="00CB5E58">
            <w:pPr>
              <w:jc w:val="center"/>
              <w:rPr>
                <w:lang w:val="uk-UA"/>
              </w:rPr>
            </w:pPr>
          </w:p>
        </w:tc>
      </w:tr>
      <w:tr w:rsidR="00961DCC" w14:paraId="0CA97DE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5F6C" w14:textId="77777777" w:rsidR="00961DCC" w:rsidRDefault="00961DCC" w:rsidP="00CB5E58">
            <w:pPr>
              <w:jc w:val="center"/>
              <w:rPr>
                <w:lang w:val="uk-UA"/>
              </w:rPr>
            </w:pPr>
          </w:p>
        </w:tc>
      </w:tr>
      <w:tr w:rsidR="00961DCC" w14:paraId="6A8E617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503F04" w14:textId="77777777" w:rsidR="00961DCC" w:rsidRDefault="00961DCC" w:rsidP="00CB5E58">
            <w:pPr>
              <w:jc w:val="center"/>
              <w:rPr>
                <w:lang w:val="uk-UA"/>
              </w:rPr>
            </w:pPr>
          </w:p>
        </w:tc>
      </w:tr>
      <w:tr w:rsidR="00961DCC" w14:paraId="1D3C4E7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99A5" w14:textId="77777777" w:rsidR="00961DCC" w:rsidRDefault="00961DCC" w:rsidP="00CB5E58">
            <w:pPr>
              <w:jc w:val="center"/>
              <w:rPr>
                <w:lang w:val="uk-UA"/>
              </w:rPr>
            </w:pPr>
          </w:p>
        </w:tc>
      </w:tr>
      <w:tr w:rsidR="00961DCC" w14:paraId="35C408A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9B316E" w14:textId="77777777" w:rsidR="00961DCC" w:rsidRDefault="00961DCC" w:rsidP="00CB5E58">
            <w:pPr>
              <w:jc w:val="center"/>
              <w:rPr>
                <w:lang w:val="uk-UA"/>
              </w:rPr>
            </w:pPr>
          </w:p>
        </w:tc>
      </w:tr>
      <w:tr w:rsidR="00961DCC" w14:paraId="7C79DCF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8CB148" w14:textId="77777777" w:rsidR="00961DCC" w:rsidRDefault="00961DCC" w:rsidP="00CB5E58">
            <w:pPr>
              <w:jc w:val="center"/>
              <w:rPr>
                <w:lang w:val="uk-UA"/>
              </w:rPr>
            </w:pPr>
          </w:p>
        </w:tc>
      </w:tr>
      <w:tr w:rsidR="00961DCC" w14:paraId="5E4F975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A1FBAD6" w14:textId="77777777" w:rsidR="00961DCC" w:rsidRDefault="00961DCC" w:rsidP="00CB5E58">
            <w:pPr>
              <w:jc w:val="center"/>
              <w:rPr>
                <w:lang w:val="uk-UA"/>
              </w:rPr>
            </w:pPr>
          </w:p>
        </w:tc>
      </w:tr>
      <w:tr w:rsidR="00961DCC" w14:paraId="5BBE724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E6250" w14:textId="77777777" w:rsidR="00961DCC" w:rsidRDefault="00961DCC" w:rsidP="00CB5E58">
            <w:pPr>
              <w:jc w:val="center"/>
              <w:rPr>
                <w:lang w:val="uk-UA"/>
              </w:rPr>
            </w:pPr>
          </w:p>
        </w:tc>
      </w:tr>
      <w:tr w:rsidR="00961DCC" w14:paraId="78022F4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431DD43" w14:textId="77777777" w:rsidR="00961DCC" w:rsidRDefault="00961DCC" w:rsidP="00CB5E58">
            <w:pPr>
              <w:jc w:val="center"/>
              <w:rPr>
                <w:lang w:val="uk-UA"/>
              </w:rPr>
            </w:pPr>
          </w:p>
        </w:tc>
      </w:tr>
      <w:tr w:rsidR="00961DCC" w14:paraId="55EA911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DC8BC4" w14:textId="77777777" w:rsidR="00961DCC" w:rsidRDefault="00961DCC" w:rsidP="00CB5E58">
            <w:pPr>
              <w:jc w:val="center"/>
              <w:rPr>
                <w:lang w:val="uk-UA"/>
              </w:rPr>
            </w:pPr>
          </w:p>
        </w:tc>
      </w:tr>
      <w:tr w:rsidR="00961DCC" w14:paraId="1D2D155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CC92EB" w14:textId="77777777" w:rsidR="00961DCC" w:rsidRDefault="00961DCC" w:rsidP="00CB5E58">
            <w:pPr>
              <w:jc w:val="center"/>
              <w:rPr>
                <w:lang w:val="uk-UA"/>
              </w:rPr>
            </w:pPr>
          </w:p>
        </w:tc>
      </w:tr>
      <w:tr w:rsidR="00961DCC" w14:paraId="4D2B84C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98260" w14:textId="77777777" w:rsidR="00961DCC" w:rsidRDefault="00961DCC" w:rsidP="00CB5E58">
            <w:pPr>
              <w:jc w:val="center"/>
              <w:rPr>
                <w:lang w:val="uk-UA"/>
              </w:rPr>
            </w:pPr>
          </w:p>
        </w:tc>
      </w:tr>
      <w:tr w:rsidR="00961DCC" w14:paraId="24D8A10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9283D7" w14:textId="77777777" w:rsidR="00961DCC" w:rsidRDefault="00961DCC" w:rsidP="00CB5E58">
            <w:pPr>
              <w:jc w:val="center"/>
              <w:rPr>
                <w:lang w:val="uk-UA"/>
              </w:rPr>
            </w:pPr>
          </w:p>
        </w:tc>
      </w:tr>
      <w:tr w:rsidR="00961DCC" w14:paraId="5612047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5A56B4C" w14:textId="77777777" w:rsidR="00961DCC" w:rsidRDefault="00961DCC" w:rsidP="00CB5E58">
            <w:pPr>
              <w:jc w:val="center"/>
              <w:rPr>
                <w:lang w:val="uk-UA"/>
              </w:rPr>
            </w:pPr>
          </w:p>
        </w:tc>
      </w:tr>
      <w:tr w:rsidR="00961DCC" w14:paraId="69D66D2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C4262D6" w14:textId="77777777" w:rsidR="00961DCC" w:rsidRDefault="00961DCC" w:rsidP="00CB5E58">
            <w:pPr>
              <w:jc w:val="center"/>
              <w:rPr>
                <w:lang w:val="uk-UA"/>
              </w:rPr>
            </w:pPr>
          </w:p>
        </w:tc>
      </w:tr>
      <w:tr w:rsidR="00961DCC" w14:paraId="7562978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22660F6" w14:textId="77777777" w:rsidR="00961DCC" w:rsidRDefault="00961DCC" w:rsidP="00CB5E58">
            <w:pPr>
              <w:jc w:val="center"/>
              <w:rPr>
                <w:lang w:val="uk-UA"/>
              </w:rPr>
            </w:pPr>
          </w:p>
        </w:tc>
      </w:tr>
      <w:tr w:rsidR="00961DCC" w14:paraId="5C840E3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25B1D68" w14:textId="77777777" w:rsidR="00961DCC" w:rsidRDefault="00961DCC" w:rsidP="00CB5E58">
            <w:pPr>
              <w:jc w:val="center"/>
              <w:rPr>
                <w:lang w:val="uk-UA"/>
              </w:rPr>
            </w:pPr>
          </w:p>
        </w:tc>
      </w:tr>
      <w:tr w:rsidR="00961DCC" w14:paraId="10D8453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219830" w14:textId="77777777" w:rsidR="00961DCC" w:rsidRDefault="00961DCC" w:rsidP="00CB5E58">
            <w:pPr>
              <w:jc w:val="center"/>
              <w:rPr>
                <w:lang w:val="uk-UA"/>
              </w:rPr>
            </w:pPr>
          </w:p>
        </w:tc>
      </w:tr>
      <w:tr w:rsidR="00961DCC" w14:paraId="016C8BC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3E4891A" w14:textId="77777777" w:rsidR="00961DCC" w:rsidRDefault="00961DCC" w:rsidP="00CB5E58">
            <w:pPr>
              <w:jc w:val="center"/>
              <w:rPr>
                <w:lang w:val="uk-UA"/>
              </w:rPr>
            </w:pPr>
          </w:p>
        </w:tc>
      </w:tr>
      <w:tr w:rsidR="00961DCC" w14:paraId="44AAAC4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3B2942" w14:textId="77777777" w:rsidR="00961DCC" w:rsidRDefault="00961DCC" w:rsidP="00CB5E58">
            <w:pPr>
              <w:jc w:val="center"/>
              <w:rPr>
                <w:lang w:val="uk-UA"/>
              </w:rPr>
            </w:pPr>
          </w:p>
        </w:tc>
      </w:tr>
      <w:tr w:rsidR="00961DCC" w14:paraId="11519A6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29F38C4" w14:textId="77777777" w:rsidR="00961DCC" w:rsidRDefault="00961DCC" w:rsidP="00CB5E58">
            <w:pPr>
              <w:jc w:val="center"/>
              <w:rPr>
                <w:lang w:val="uk-UA"/>
              </w:rPr>
            </w:pPr>
          </w:p>
        </w:tc>
      </w:tr>
      <w:tr w:rsidR="00961DCC" w:rsidRPr="00292550" w14:paraId="6D8B41D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D7482" w14:textId="77777777" w:rsidR="00961DCC" w:rsidRPr="00BA7B28" w:rsidRDefault="00961DCC" w:rsidP="00CB5E58">
            <w:pPr>
              <w:jc w:val="center"/>
              <w:rPr>
                <w:b/>
                <w:sz w:val="22"/>
                <w:szCs w:val="22"/>
                <w:lang w:val="uk-UA"/>
              </w:rPr>
            </w:pPr>
            <w:r w:rsidRPr="00292550">
              <w:rPr>
                <w:lang w:val="uk-UA"/>
              </w:rPr>
              <w:br w:type="page"/>
            </w:r>
            <w:r w:rsidRPr="00BA7B28">
              <w:rPr>
                <w:b/>
                <w:sz w:val="22"/>
                <w:szCs w:val="22"/>
                <w:lang w:val="uk-UA"/>
              </w:rPr>
              <w:t>Робочі записи під час практичного навчання</w:t>
            </w:r>
          </w:p>
        </w:tc>
      </w:tr>
      <w:tr w:rsidR="00961DCC" w14:paraId="00B065C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69D22B" w14:textId="77777777" w:rsidR="00961DCC" w:rsidRDefault="00961DCC" w:rsidP="00CB5E58">
            <w:pPr>
              <w:jc w:val="center"/>
              <w:rPr>
                <w:lang w:val="uk-UA"/>
              </w:rPr>
            </w:pPr>
          </w:p>
        </w:tc>
      </w:tr>
      <w:tr w:rsidR="00961DCC" w14:paraId="18ECF21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3E73CB" w14:textId="77777777" w:rsidR="00961DCC" w:rsidRDefault="00961DCC" w:rsidP="00CB5E58">
            <w:pPr>
              <w:jc w:val="center"/>
              <w:rPr>
                <w:lang w:val="uk-UA"/>
              </w:rPr>
            </w:pPr>
          </w:p>
        </w:tc>
      </w:tr>
      <w:tr w:rsidR="00961DCC" w14:paraId="4082FB8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0F2172" w14:textId="77777777" w:rsidR="00961DCC" w:rsidRDefault="00961DCC" w:rsidP="00CB5E58">
            <w:pPr>
              <w:jc w:val="center"/>
              <w:rPr>
                <w:lang w:val="uk-UA"/>
              </w:rPr>
            </w:pPr>
          </w:p>
        </w:tc>
      </w:tr>
      <w:tr w:rsidR="00961DCC" w14:paraId="5785A59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F74100" w14:textId="77777777" w:rsidR="00961DCC" w:rsidRDefault="00961DCC" w:rsidP="00CB5E58">
            <w:pPr>
              <w:jc w:val="center"/>
              <w:rPr>
                <w:lang w:val="uk-UA"/>
              </w:rPr>
            </w:pPr>
          </w:p>
        </w:tc>
      </w:tr>
      <w:tr w:rsidR="00961DCC" w14:paraId="3F69925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2E9727" w14:textId="77777777" w:rsidR="00961DCC" w:rsidRDefault="00961DCC" w:rsidP="00CB5E58">
            <w:pPr>
              <w:jc w:val="center"/>
              <w:rPr>
                <w:lang w:val="uk-UA"/>
              </w:rPr>
            </w:pPr>
          </w:p>
        </w:tc>
      </w:tr>
      <w:tr w:rsidR="00961DCC" w14:paraId="60D41BA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1F6E37" w14:textId="77777777" w:rsidR="00961DCC" w:rsidRDefault="00961DCC" w:rsidP="00CB5E58">
            <w:pPr>
              <w:jc w:val="center"/>
              <w:rPr>
                <w:lang w:val="uk-UA"/>
              </w:rPr>
            </w:pPr>
          </w:p>
        </w:tc>
      </w:tr>
      <w:tr w:rsidR="00961DCC" w14:paraId="0517F68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CB09" w14:textId="77777777" w:rsidR="00961DCC" w:rsidRDefault="00961DCC" w:rsidP="00CB5E58">
            <w:pPr>
              <w:jc w:val="center"/>
              <w:rPr>
                <w:lang w:val="uk-UA"/>
              </w:rPr>
            </w:pPr>
          </w:p>
        </w:tc>
      </w:tr>
      <w:tr w:rsidR="00961DCC" w14:paraId="1C7EB86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3598638" w14:textId="77777777" w:rsidR="00961DCC" w:rsidRDefault="00961DCC" w:rsidP="00CB5E58">
            <w:pPr>
              <w:jc w:val="center"/>
              <w:rPr>
                <w:lang w:val="uk-UA"/>
              </w:rPr>
            </w:pPr>
          </w:p>
        </w:tc>
      </w:tr>
      <w:tr w:rsidR="00961DCC" w14:paraId="63DBDE5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521C" w14:textId="77777777" w:rsidR="00961DCC" w:rsidRDefault="00961DCC" w:rsidP="00CB5E58">
            <w:pPr>
              <w:jc w:val="center"/>
              <w:rPr>
                <w:lang w:val="uk-UA"/>
              </w:rPr>
            </w:pPr>
          </w:p>
        </w:tc>
      </w:tr>
      <w:tr w:rsidR="00961DCC" w14:paraId="1634B61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4ED1469" w14:textId="77777777" w:rsidR="00961DCC" w:rsidRDefault="00961DCC" w:rsidP="00CB5E58">
            <w:pPr>
              <w:jc w:val="center"/>
              <w:rPr>
                <w:lang w:val="uk-UA"/>
              </w:rPr>
            </w:pPr>
          </w:p>
        </w:tc>
      </w:tr>
      <w:tr w:rsidR="00961DCC" w14:paraId="03869E1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3A882A" w14:textId="77777777" w:rsidR="00961DCC" w:rsidRDefault="00961DCC" w:rsidP="00CB5E58">
            <w:pPr>
              <w:jc w:val="center"/>
              <w:rPr>
                <w:lang w:val="uk-UA"/>
              </w:rPr>
            </w:pPr>
          </w:p>
        </w:tc>
      </w:tr>
      <w:tr w:rsidR="00961DCC" w14:paraId="7BC16F6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E6C4C8C" w14:textId="77777777" w:rsidR="00961DCC" w:rsidRDefault="00961DCC" w:rsidP="00CB5E58">
            <w:pPr>
              <w:jc w:val="center"/>
              <w:rPr>
                <w:lang w:val="uk-UA"/>
              </w:rPr>
            </w:pPr>
          </w:p>
        </w:tc>
      </w:tr>
      <w:tr w:rsidR="00961DCC" w14:paraId="12CA285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6DC76E6" w14:textId="77777777" w:rsidR="00961DCC" w:rsidRDefault="00961DCC" w:rsidP="00CB5E58">
            <w:pPr>
              <w:jc w:val="center"/>
              <w:rPr>
                <w:lang w:val="uk-UA"/>
              </w:rPr>
            </w:pPr>
          </w:p>
        </w:tc>
      </w:tr>
      <w:tr w:rsidR="00961DCC" w14:paraId="3311727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07AD384" w14:textId="77777777" w:rsidR="00961DCC" w:rsidRDefault="00961DCC" w:rsidP="00CB5E58">
            <w:pPr>
              <w:jc w:val="center"/>
              <w:rPr>
                <w:lang w:val="uk-UA"/>
              </w:rPr>
            </w:pPr>
          </w:p>
        </w:tc>
      </w:tr>
      <w:tr w:rsidR="00961DCC" w14:paraId="788A6E5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09D97" w14:textId="77777777" w:rsidR="00961DCC" w:rsidRDefault="00961DCC" w:rsidP="00CB5E58">
            <w:pPr>
              <w:jc w:val="center"/>
              <w:rPr>
                <w:lang w:val="uk-UA"/>
              </w:rPr>
            </w:pPr>
          </w:p>
        </w:tc>
      </w:tr>
      <w:tr w:rsidR="00961DCC" w14:paraId="353A7AD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7DA31" w14:textId="77777777" w:rsidR="00961DCC" w:rsidRDefault="00961DCC" w:rsidP="00CB5E58">
            <w:pPr>
              <w:jc w:val="center"/>
              <w:rPr>
                <w:lang w:val="uk-UA"/>
              </w:rPr>
            </w:pPr>
          </w:p>
        </w:tc>
      </w:tr>
      <w:tr w:rsidR="00961DCC" w14:paraId="50DFF69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88743C" w14:textId="77777777" w:rsidR="00961DCC" w:rsidRDefault="00961DCC" w:rsidP="00CB5E58">
            <w:pPr>
              <w:jc w:val="center"/>
              <w:rPr>
                <w:lang w:val="uk-UA"/>
              </w:rPr>
            </w:pPr>
          </w:p>
        </w:tc>
      </w:tr>
      <w:tr w:rsidR="00961DCC" w14:paraId="43A7C02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04D68D" w14:textId="77777777" w:rsidR="00961DCC" w:rsidRDefault="00961DCC" w:rsidP="00CB5E58">
            <w:pPr>
              <w:jc w:val="center"/>
              <w:rPr>
                <w:lang w:val="uk-UA"/>
              </w:rPr>
            </w:pPr>
          </w:p>
        </w:tc>
      </w:tr>
      <w:tr w:rsidR="00961DCC" w14:paraId="1736F60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848034" w14:textId="77777777" w:rsidR="00961DCC" w:rsidRDefault="00961DCC" w:rsidP="00CB5E58">
            <w:pPr>
              <w:jc w:val="center"/>
              <w:rPr>
                <w:lang w:val="uk-UA"/>
              </w:rPr>
            </w:pPr>
          </w:p>
        </w:tc>
      </w:tr>
      <w:tr w:rsidR="00961DCC" w14:paraId="7767C0D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28A1C2D" w14:textId="77777777" w:rsidR="00961DCC" w:rsidRDefault="00961DCC" w:rsidP="00CB5E58">
            <w:pPr>
              <w:jc w:val="center"/>
              <w:rPr>
                <w:lang w:val="uk-UA"/>
              </w:rPr>
            </w:pPr>
          </w:p>
        </w:tc>
      </w:tr>
      <w:tr w:rsidR="00961DCC" w14:paraId="1F94698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25CDCED" w14:textId="77777777" w:rsidR="00961DCC" w:rsidRDefault="00961DCC" w:rsidP="00CB5E58">
            <w:pPr>
              <w:jc w:val="center"/>
              <w:rPr>
                <w:lang w:val="uk-UA"/>
              </w:rPr>
            </w:pPr>
          </w:p>
        </w:tc>
      </w:tr>
      <w:tr w:rsidR="00961DCC" w14:paraId="3DFB582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BA25749" w14:textId="77777777" w:rsidR="00961DCC" w:rsidRDefault="00961DCC" w:rsidP="00CB5E58">
            <w:pPr>
              <w:jc w:val="center"/>
              <w:rPr>
                <w:lang w:val="uk-UA"/>
              </w:rPr>
            </w:pPr>
          </w:p>
        </w:tc>
      </w:tr>
      <w:tr w:rsidR="00961DCC" w14:paraId="3547415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E7262DA" w14:textId="77777777" w:rsidR="00961DCC" w:rsidRDefault="00961DCC" w:rsidP="00CB5E58">
            <w:pPr>
              <w:jc w:val="center"/>
              <w:rPr>
                <w:lang w:val="uk-UA"/>
              </w:rPr>
            </w:pPr>
          </w:p>
        </w:tc>
      </w:tr>
      <w:tr w:rsidR="00961DCC" w14:paraId="4B48E1B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9A2F2CA" w14:textId="77777777" w:rsidR="00961DCC" w:rsidRDefault="00961DCC" w:rsidP="00CB5E58">
            <w:pPr>
              <w:jc w:val="center"/>
              <w:rPr>
                <w:lang w:val="uk-UA"/>
              </w:rPr>
            </w:pPr>
          </w:p>
        </w:tc>
      </w:tr>
      <w:tr w:rsidR="00961DCC" w14:paraId="598EE33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608C589" w14:textId="77777777" w:rsidR="00961DCC" w:rsidRDefault="00961DCC" w:rsidP="00CB5E58">
            <w:pPr>
              <w:jc w:val="center"/>
              <w:rPr>
                <w:lang w:val="uk-UA"/>
              </w:rPr>
            </w:pPr>
          </w:p>
        </w:tc>
      </w:tr>
      <w:tr w:rsidR="00961DCC" w14:paraId="702F69C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B0D6DB" w14:textId="77777777" w:rsidR="00961DCC" w:rsidRDefault="00961DCC" w:rsidP="00CB5E58">
            <w:pPr>
              <w:jc w:val="center"/>
              <w:rPr>
                <w:lang w:val="uk-UA"/>
              </w:rPr>
            </w:pPr>
          </w:p>
        </w:tc>
      </w:tr>
      <w:tr w:rsidR="00961DCC" w14:paraId="3458AD7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F99F14" w14:textId="77777777" w:rsidR="00961DCC" w:rsidRDefault="00961DCC" w:rsidP="00CB5E58">
            <w:pPr>
              <w:jc w:val="center"/>
              <w:rPr>
                <w:lang w:val="uk-UA"/>
              </w:rPr>
            </w:pPr>
          </w:p>
        </w:tc>
      </w:tr>
      <w:tr w:rsidR="00961DCC" w14:paraId="499C03B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9046B7A" w14:textId="77777777" w:rsidR="00961DCC" w:rsidRDefault="00961DCC" w:rsidP="00CB5E58">
            <w:pPr>
              <w:jc w:val="center"/>
              <w:rPr>
                <w:lang w:val="uk-UA"/>
              </w:rPr>
            </w:pPr>
          </w:p>
        </w:tc>
      </w:tr>
      <w:tr w:rsidR="00961DCC" w14:paraId="1E1DCB5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1470F2C" w14:textId="77777777" w:rsidR="00961DCC" w:rsidRDefault="00961DCC" w:rsidP="00CB5E58">
            <w:pPr>
              <w:jc w:val="center"/>
              <w:rPr>
                <w:lang w:val="uk-UA"/>
              </w:rPr>
            </w:pPr>
          </w:p>
        </w:tc>
      </w:tr>
      <w:tr w:rsidR="00961DCC" w14:paraId="7025663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0EF04B" w14:textId="77777777" w:rsidR="00961DCC" w:rsidRDefault="00961DCC" w:rsidP="00CB5E58">
            <w:pPr>
              <w:jc w:val="center"/>
              <w:rPr>
                <w:lang w:val="uk-UA"/>
              </w:rPr>
            </w:pPr>
          </w:p>
        </w:tc>
      </w:tr>
      <w:tr w:rsidR="00961DCC" w14:paraId="5B4BC89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CF430A" w14:textId="77777777" w:rsidR="00961DCC" w:rsidRDefault="00961DCC" w:rsidP="00CB5E58">
            <w:pPr>
              <w:jc w:val="center"/>
              <w:rPr>
                <w:lang w:val="uk-UA"/>
              </w:rPr>
            </w:pPr>
          </w:p>
        </w:tc>
      </w:tr>
      <w:tr w:rsidR="00961DCC" w14:paraId="2163A1A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55B79FD" w14:textId="77777777" w:rsidR="00961DCC" w:rsidRDefault="00961DCC" w:rsidP="00CB5E58">
            <w:pPr>
              <w:jc w:val="center"/>
              <w:rPr>
                <w:lang w:val="uk-UA"/>
              </w:rPr>
            </w:pPr>
          </w:p>
        </w:tc>
      </w:tr>
      <w:tr w:rsidR="00961DCC" w14:paraId="170EF54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3E1742" w14:textId="77777777" w:rsidR="00961DCC" w:rsidRDefault="00961DCC" w:rsidP="00CB5E58">
            <w:pPr>
              <w:jc w:val="center"/>
              <w:rPr>
                <w:lang w:val="uk-UA"/>
              </w:rPr>
            </w:pPr>
          </w:p>
        </w:tc>
      </w:tr>
      <w:tr w:rsidR="00961DCC" w14:paraId="009045C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558E6" w14:textId="77777777" w:rsidR="00961DCC" w:rsidRDefault="00961DCC" w:rsidP="00CB5E58">
            <w:pPr>
              <w:jc w:val="center"/>
              <w:rPr>
                <w:lang w:val="uk-UA"/>
              </w:rPr>
            </w:pPr>
          </w:p>
        </w:tc>
      </w:tr>
      <w:tr w:rsidR="00961DCC" w14:paraId="5B74E36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D27F92" w14:textId="77777777" w:rsidR="00961DCC" w:rsidRDefault="00961DCC" w:rsidP="00CB5E58">
            <w:pPr>
              <w:jc w:val="center"/>
              <w:rPr>
                <w:lang w:val="uk-UA"/>
              </w:rPr>
            </w:pPr>
          </w:p>
        </w:tc>
      </w:tr>
      <w:tr w:rsidR="00961DCC" w14:paraId="3E5747A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45944E" w14:textId="77777777" w:rsidR="00961DCC" w:rsidRDefault="00961DCC" w:rsidP="00CB5E58">
            <w:pPr>
              <w:jc w:val="center"/>
              <w:rPr>
                <w:lang w:val="uk-UA"/>
              </w:rPr>
            </w:pPr>
          </w:p>
        </w:tc>
      </w:tr>
      <w:tr w:rsidR="00961DCC" w:rsidRPr="00292550" w14:paraId="77BD2AB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64D146" w14:textId="77777777" w:rsidR="00961DCC" w:rsidRPr="00BA7B28" w:rsidRDefault="00961DCC" w:rsidP="00CB5E58">
            <w:pPr>
              <w:jc w:val="center"/>
              <w:rPr>
                <w:b/>
                <w:sz w:val="22"/>
                <w:szCs w:val="22"/>
                <w:lang w:val="uk-UA"/>
              </w:rPr>
            </w:pPr>
            <w:r w:rsidRPr="00BA7B28">
              <w:rPr>
                <w:b/>
                <w:sz w:val="22"/>
                <w:szCs w:val="22"/>
                <w:lang w:val="uk-UA"/>
              </w:rPr>
              <w:lastRenderedPageBreak/>
              <w:t>Робочі записи під час практичного навчання</w:t>
            </w:r>
          </w:p>
        </w:tc>
      </w:tr>
      <w:tr w:rsidR="00961DCC" w14:paraId="79860B6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1CA8D7" w14:textId="77777777" w:rsidR="00961DCC" w:rsidRDefault="00961DCC" w:rsidP="00CB5E58">
            <w:pPr>
              <w:jc w:val="center"/>
              <w:rPr>
                <w:lang w:val="uk-UA"/>
              </w:rPr>
            </w:pPr>
          </w:p>
        </w:tc>
      </w:tr>
      <w:tr w:rsidR="00961DCC" w14:paraId="4578571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83AD" w14:textId="77777777" w:rsidR="00961DCC" w:rsidRDefault="00961DCC" w:rsidP="00CB5E58">
            <w:pPr>
              <w:jc w:val="center"/>
              <w:rPr>
                <w:lang w:val="uk-UA"/>
              </w:rPr>
            </w:pPr>
          </w:p>
        </w:tc>
      </w:tr>
      <w:tr w:rsidR="00961DCC" w14:paraId="2C9CA5A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205FE" w14:textId="77777777" w:rsidR="00961DCC" w:rsidRDefault="00961DCC" w:rsidP="00CB5E58">
            <w:pPr>
              <w:jc w:val="center"/>
              <w:rPr>
                <w:lang w:val="uk-UA"/>
              </w:rPr>
            </w:pPr>
          </w:p>
        </w:tc>
      </w:tr>
      <w:tr w:rsidR="00961DCC" w14:paraId="0C0092E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08CFE33" w14:textId="77777777" w:rsidR="00961DCC" w:rsidRDefault="00961DCC" w:rsidP="00CB5E58">
            <w:pPr>
              <w:jc w:val="center"/>
              <w:rPr>
                <w:lang w:val="uk-UA"/>
              </w:rPr>
            </w:pPr>
          </w:p>
        </w:tc>
      </w:tr>
      <w:tr w:rsidR="00961DCC" w14:paraId="5E0120D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D10F12E" w14:textId="77777777" w:rsidR="00961DCC" w:rsidRDefault="00961DCC" w:rsidP="00CB5E58">
            <w:pPr>
              <w:jc w:val="center"/>
              <w:rPr>
                <w:lang w:val="uk-UA"/>
              </w:rPr>
            </w:pPr>
          </w:p>
        </w:tc>
      </w:tr>
      <w:tr w:rsidR="00961DCC" w14:paraId="300B31E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55BB9C" w14:textId="77777777" w:rsidR="00961DCC" w:rsidRDefault="00961DCC" w:rsidP="00CB5E58">
            <w:pPr>
              <w:jc w:val="center"/>
              <w:rPr>
                <w:lang w:val="uk-UA"/>
              </w:rPr>
            </w:pPr>
          </w:p>
        </w:tc>
      </w:tr>
      <w:tr w:rsidR="00961DCC" w14:paraId="12CC0F5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88649DA" w14:textId="77777777" w:rsidR="00961DCC" w:rsidRDefault="00961DCC" w:rsidP="00CB5E58">
            <w:pPr>
              <w:jc w:val="center"/>
              <w:rPr>
                <w:lang w:val="uk-UA"/>
              </w:rPr>
            </w:pPr>
          </w:p>
        </w:tc>
      </w:tr>
      <w:tr w:rsidR="00961DCC" w14:paraId="7AAF712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75E3C3" w14:textId="77777777" w:rsidR="00961DCC" w:rsidRDefault="00961DCC" w:rsidP="00CB5E58">
            <w:pPr>
              <w:jc w:val="center"/>
              <w:rPr>
                <w:lang w:val="uk-UA"/>
              </w:rPr>
            </w:pPr>
          </w:p>
        </w:tc>
      </w:tr>
      <w:tr w:rsidR="00961DCC" w14:paraId="052DDA5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95B42C" w14:textId="77777777" w:rsidR="00961DCC" w:rsidRDefault="00961DCC" w:rsidP="00CB5E58">
            <w:pPr>
              <w:jc w:val="center"/>
              <w:rPr>
                <w:lang w:val="uk-UA"/>
              </w:rPr>
            </w:pPr>
          </w:p>
        </w:tc>
      </w:tr>
      <w:tr w:rsidR="00961DCC" w14:paraId="3D9C07F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D4990" w14:textId="77777777" w:rsidR="00961DCC" w:rsidRDefault="00961DCC" w:rsidP="00CB5E58">
            <w:pPr>
              <w:jc w:val="center"/>
              <w:rPr>
                <w:lang w:val="uk-UA"/>
              </w:rPr>
            </w:pPr>
          </w:p>
        </w:tc>
      </w:tr>
      <w:tr w:rsidR="00961DCC" w14:paraId="455A3F1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5EB0CE4" w14:textId="77777777" w:rsidR="00961DCC" w:rsidRDefault="00961DCC" w:rsidP="00CB5E58">
            <w:pPr>
              <w:jc w:val="center"/>
              <w:rPr>
                <w:lang w:val="uk-UA"/>
              </w:rPr>
            </w:pPr>
          </w:p>
        </w:tc>
      </w:tr>
      <w:tr w:rsidR="00961DCC" w14:paraId="7E84631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2338BBB" w14:textId="77777777" w:rsidR="00961DCC" w:rsidRDefault="00961DCC" w:rsidP="00CB5E58">
            <w:pPr>
              <w:jc w:val="center"/>
              <w:rPr>
                <w:lang w:val="uk-UA"/>
              </w:rPr>
            </w:pPr>
          </w:p>
        </w:tc>
      </w:tr>
      <w:tr w:rsidR="00961DCC" w14:paraId="756921F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DB5C1A" w14:textId="77777777" w:rsidR="00961DCC" w:rsidRDefault="00961DCC" w:rsidP="00CB5E58">
            <w:pPr>
              <w:jc w:val="center"/>
              <w:rPr>
                <w:lang w:val="uk-UA"/>
              </w:rPr>
            </w:pPr>
          </w:p>
        </w:tc>
      </w:tr>
      <w:tr w:rsidR="00961DCC" w14:paraId="78B823E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F13A" w14:textId="77777777" w:rsidR="00961DCC" w:rsidRDefault="00961DCC" w:rsidP="00CB5E58">
            <w:pPr>
              <w:jc w:val="center"/>
              <w:rPr>
                <w:lang w:val="uk-UA"/>
              </w:rPr>
            </w:pPr>
          </w:p>
        </w:tc>
      </w:tr>
      <w:tr w:rsidR="00961DCC" w14:paraId="57DF867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4602A0" w14:textId="77777777" w:rsidR="00961DCC" w:rsidRDefault="00961DCC" w:rsidP="00CB5E58">
            <w:pPr>
              <w:jc w:val="center"/>
              <w:rPr>
                <w:lang w:val="uk-UA"/>
              </w:rPr>
            </w:pPr>
          </w:p>
        </w:tc>
      </w:tr>
      <w:tr w:rsidR="00961DCC" w14:paraId="0AF201B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369B56" w14:textId="77777777" w:rsidR="00961DCC" w:rsidRDefault="00961DCC" w:rsidP="00CB5E58">
            <w:pPr>
              <w:jc w:val="center"/>
              <w:rPr>
                <w:lang w:val="uk-UA"/>
              </w:rPr>
            </w:pPr>
          </w:p>
        </w:tc>
      </w:tr>
      <w:tr w:rsidR="00961DCC" w14:paraId="1B81757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139A527" w14:textId="77777777" w:rsidR="00961DCC" w:rsidRDefault="00961DCC" w:rsidP="00CB5E58">
            <w:pPr>
              <w:jc w:val="center"/>
              <w:rPr>
                <w:lang w:val="uk-UA"/>
              </w:rPr>
            </w:pPr>
          </w:p>
        </w:tc>
      </w:tr>
      <w:tr w:rsidR="00961DCC" w14:paraId="6538916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3A407" w14:textId="77777777" w:rsidR="00961DCC" w:rsidRDefault="00961DCC" w:rsidP="00CB5E58">
            <w:pPr>
              <w:jc w:val="center"/>
              <w:rPr>
                <w:lang w:val="uk-UA"/>
              </w:rPr>
            </w:pPr>
          </w:p>
        </w:tc>
      </w:tr>
      <w:tr w:rsidR="00961DCC" w14:paraId="303A9F2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62FBB8B" w14:textId="77777777" w:rsidR="00961DCC" w:rsidRDefault="00961DCC" w:rsidP="00CB5E58">
            <w:pPr>
              <w:jc w:val="center"/>
              <w:rPr>
                <w:lang w:val="uk-UA"/>
              </w:rPr>
            </w:pPr>
          </w:p>
        </w:tc>
      </w:tr>
      <w:tr w:rsidR="00961DCC" w14:paraId="61C680C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3F7BACF" w14:textId="77777777" w:rsidR="00961DCC" w:rsidRDefault="00961DCC" w:rsidP="00CB5E58">
            <w:pPr>
              <w:jc w:val="center"/>
              <w:rPr>
                <w:lang w:val="uk-UA"/>
              </w:rPr>
            </w:pPr>
          </w:p>
        </w:tc>
      </w:tr>
      <w:tr w:rsidR="00961DCC" w14:paraId="1A508CC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7470326" w14:textId="77777777" w:rsidR="00961DCC" w:rsidRDefault="00961DCC" w:rsidP="00CB5E58">
            <w:pPr>
              <w:jc w:val="center"/>
              <w:rPr>
                <w:lang w:val="uk-UA"/>
              </w:rPr>
            </w:pPr>
          </w:p>
        </w:tc>
      </w:tr>
      <w:tr w:rsidR="00961DCC" w14:paraId="5102495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350B61" w14:textId="77777777" w:rsidR="00961DCC" w:rsidRDefault="00961DCC" w:rsidP="00CB5E58">
            <w:pPr>
              <w:jc w:val="center"/>
              <w:rPr>
                <w:lang w:val="uk-UA"/>
              </w:rPr>
            </w:pPr>
          </w:p>
        </w:tc>
      </w:tr>
      <w:tr w:rsidR="00961DCC" w14:paraId="1D43D2A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C4D59D" w14:textId="77777777" w:rsidR="00961DCC" w:rsidRDefault="00961DCC" w:rsidP="00CB5E58">
            <w:pPr>
              <w:jc w:val="center"/>
              <w:rPr>
                <w:lang w:val="uk-UA"/>
              </w:rPr>
            </w:pPr>
          </w:p>
        </w:tc>
      </w:tr>
      <w:tr w:rsidR="00961DCC" w14:paraId="59E6CD4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DF56314" w14:textId="77777777" w:rsidR="00961DCC" w:rsidRDefault="00961DCC" w:rsidP="00CB5E58">
            <w:pPr>
              <w:jc w:val="center"/>
              <w:rPr>
                <w:lang w:val="uk-UA"/>
              </w:rPr>
            </w:pPr>
          </w:p>
        </w:tc>
      </w:tr>
      <w:tr w:rsidR="00961DCC" w14:paraId="4063293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5D3266" w14:textId="77777777" w:rsidR="00961DCC" w:rsidRDefault="00961DCC" w:rsidP="00CB5E58">
            <w:pPr>
              <w:jc w:val="center"/>
              <w:rPr>
                <w:lang w:val="uk-UA"/>
              </w:rPr>
            </w:pPr>
          </w:p>
        </w:tc>
      </w:tr>
      <w:tr w:rsidR="00961DCC" w14:paraId="007F19B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317C6C" w14:textId="77777777" w:rsidR="00961DCC" w:rsidRDefault="00961DCC" w:rsidP="00CB5E58">
            <w:pPr>
              <w:jc w:val="center"/>
              <w:rPr>
                <w:lang w:val="uk-UA"/>
              </w:rPr>
            </w:pPr>
          </w:p>
        </w:tc>
      </w:tr>
      <w:tr w:rsidR="00961DCC" w14:paraId="5965C50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70A838F" w14:textId="77777777" w:rsidR="00961DCC" w:rsidRDefault="00961DCC" w:rsidP="00CB5E58">
            <w:pPr>
              <w:jc w:val="center"/>
              <w:rPr>
                <w:lang w:val="uk-UA"/>
              </w:rPr>
            </w:pPr>
          </w:p>
        </w:tc>
      </w:tr>
      <w:tr w:rsidR="00961DCC" w14:paraId="3A1C8D3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F50C" w14:textId="77777777" w:rsidR="00961DCC" w:rsidRDefault="00961DCC" w:rsidP="00CB5E58">
            <w:pPr>
              <w:jc w:val="center"/>
              <w:rPr>
                <w:lang w:val="uk-UA"/>
              </w:rPr>
            </w:pPr>
          </w:p>
        </w:tc>
      </w:tr>
      <w:tr w:rsidR="00961DCC" w14:paraId="625FF2D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61AE13" w14:textId="77777777" w:rsidR="00961DCC" w:rsidRDefault="00961DCC" w:rsidP="00CB5E58">
            <w:pPr>
              <w:jc w:val="center"/>
              <w:rPr>
                <w:lang w:val="uk-UA"/>
              </w:rPr>
            </w:pPr>
          </w:p>
        </w:tc>
      </w:tr>
      <w:tr w:rsidR="00961DCC" w14:paraId="64E0270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F4A164" w14:textId="77777777" w:rsidR="00961DCC" w:rsidRDefault="00961DCC" w:rsidP="00CB5E58">
            <w:pPr>
              <w:jc w:val="center"/>
              <w:rPr>
                <w:lang w:val="uk-UA"/>
              </w:rPr>
            </w:pPr>
          </w:p>
        </w:tc>
      </w:tr>
      <w:tr w:rsidR="00961DCC" w14:paraId="536FF70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6465678" w14:textId="77777777" w:rsidR="00961DCC" w:rsidRDefault="00961DCC" w:rsidP="00CB5E58">
            <w:pPr>
              <w:jc w:val="center"/>
              <w:rPr>
                <w:lang w:val="uk-UA"/>
              </w:rPr>
            </w:pPr>
          </w:p>
        </w:tc>
      </w:tr>
      <w:tr w:rsidR="00961DCC" w14:paraId="7FBEFD7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4EC04" w14:textId="77777777" w:rsidR="00961DCC" w:rsidRDefault="00961DCC" w:rsidP="00CB5E58">
            <w:pPr>
              <w:jc w:val="center"/>
              <w:rPr>
                <w:lang w:val="uk-UA"/>
              </w:rPr>
            </w:pPr>
          </w:p>
        </w:tc>
      </w:tr>
      <w:tr w:rsidR="00961DCC" w14:paraId="13E6FC8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0E97EB" w14:textId="77777777" w:rsidR="00961DCC" w:rsidRDefault="00961DCC" w:rsidP="00CB5E58">
            <w:pPr>
              <w:jc w:val="center"/>
              <w:rPr>
                <w:lang w:val="uk-UA"/>
              </w:rPr>
            </w:pPr>
          </w:p>
        </w:tc>
      </w:tr>
      <w:tr w:rsidR="00961DCC" w14:paraId="24C80D7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F734919" w14:textId="77777777" w:rsidR="00961DCC" w:rsidRDefault="00961DCC" w:rsidP="00CB5E58">
            <w:pPr>
              <w:jc w:val="center"/>
              <w:rPr>
                <w:lang w:val="uk-UA"/>
              </w:rPr>
            </w:pPr>
          </w:p>
        </w:tc>
      </w:tr>
      <w:tr w:rsidR="00961DCC" w14:paraId="1F9C473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9B854DC" w14:textId="77777777" w:rsidR="00961DCC" w:rsidRDefault="00961DCC" w:rsidP="00CB5E58">
            <w:pPr>
              <w:jc w:val="center"/>
              <w:rPr>
                <w:lang w:val="uk-UA"/>
              </w:rPr>
            </w:pPr>
          </w:p>
        </w:tc>
      </w:tr>
      <w:tr w:rsidR="00961DCC" w14:paraId="4D059B3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965449A" w14:textId="77777777" w:rsidR="00961DCC" w:rsidRDefault="00961DCC" w:rsidP="00CB5E58">
            <w:pPr>
              <w:jc w:val="center"/>
              <w:rPr>
                <w:lang w:val="uk-UA"/>
              </w:rPr>
            </w:pPr>
          </w:p>
        </w:tc>
      </w:tr>
      <w:tr w:rsidR="00961DCC" w:rsidRPr="00292550" w14:paraId="3174925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B1F7912" w14:textId="77777777" w:rsidR="00961DCC" w:rsidRPr="00BA7B28" w:rsidRDefault="00961DCC" w:rsidP="00CB5E58">
            <w:pPr>
              <w:jc w:val="center"/>
              <w:rPr>
                <w:b/>
                <w:sz w:val="22"/>
                <w:szCs w:val="22"/>
                <w:lang w:val="uk-UA"/>
              </w:rPr>
            </w:pPr>
            <w:r w:rsidRPr="00961DCC">
              <w:rPr>
                <w:lang w:val="uk-UA"/>
              </w:rPr>
              <w:br w:type="page"/>
            </w:r>
            <w:r w:rsidRPr="00BA7B28">
              <w:rPr>
                <w:b/>
                <w:sz w:val="22"/>
                <w:szCs w:val="22"/>
                <w:lang w:val="uk-UA"/>
              </w:rPr>
              <w:t>Робочі записи під час практичного навчання</w:t>
            </w:r>
          </w:p>
        </w:tc>
      </w:tr>
      <w:tr w:rsidR="00961DCC" w14:paraId="745E1A3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01DDAC1" w14:textId="77777777" w:rsidR="00961DCC" w:rsidRDefault="00961DCC" w:rsidP="00CB5E58">
            <w:pPr>
              <w:jc w:val="center"/>
              <w:rPr>
                <w:lang w:val="uk-UA"/>
              </w:rPr>
            </w:pPr>
          </w:p>
        </w:tc>
      </w:tr>
      <w:tr w:rsidR="00961DCC" w14:paraId="326A679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1FC236" w14:textId="77777777" w:rsidR="00961DCC" w:rsidRDefault="00961DCC" w:rsidP="00CB5E58">
            <w:pPr>
              <w:jc w:val="center"/>
              <w:rPr>
                <w:lang w:val="uk-UA"/>
              </w:rPr>
            </w:pPr>
          </w:p>
        </w:tc>
      </w:tr>
      <w:tr w:rsidR="00961DCC" w14:paraId="0BB5CA6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13BFE7" w14:textId="77777777" w:rsidR="00961DCC" w:rsidRDefault="00961DCC" w:rsidP="00CB5E58">
            <w:pPr>
              <w:jc w:val="center"/>
              <w:rPr>
                <w:lang w:val="uk-UA"/>
              </w:rPr>
            </w:pPr>
          </w:p>
        </w:tc>
      </w:tr>
      <w:tr w:rsidR="00961DCC" w14:paraId="62E65D0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237257" w14:textId="77777777" w:rsidR="00961DCC" w:rsidRDefault="00961DCC" w:rsidP="00CB5E58">
            <w:pPr>
              <w:jc w:val="center"/>
              <w:rPr>
                <w:lang w:val="uk-UA"/>
              </w:rPr>
            </w:pPr>
          </w:p>
        </w:tc>
      </w:tr>
      <w:tr w:rsidR="00961DCC" w14:paraId="1F188EA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8BC530" w14:textId="77777777" w:rsidR="00961DCC" w:rsidRDefault="00961DCC" w:rsidP="00CB5E58">
            <w:pPr>
              <w:jc w:val="center"/>
              <w:rPr>
                <w:lang w:val="uk-UA"/>
              </w:rPr>
            </w:pPr>
          </w:p>
        </w:tc>
      </w:tr>
      <w:tr w:rsidR="00961DCC" w14:paraId="0171638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C24F901" w14:textId="77777777" w:rsidR="00961DCC" w:rsidRDefault="00961DCC" w:rsidP="00CB5E58">
            <w:pPr>
              <w:jc w:val="center"/>
              <w:rPr>
                <w:lang w:val="uk-UA"/>
              </w:rPr>
            </w:pPr>
          </w:p>
        </w:tc>
      </w:tr>
      <w:tr w:rsidR="00961DCC" w14:paraId="0853588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03BC15" w14:textId="77777777" w:rsidR="00961DCC" w:rsidRDefault="00961DCC" w:rsidP="00CB5E58">
            <w:pPr>
              <w:jc w:val="center"/>
              <w:rPr>
                <w:lang w:val="uk-UA"/>
              </w:rPr>
            </w:pPr>
          </w:p>
        </w:tc>
      </w:tr>
      <w:tr w:rsidR="00961DCC" w14:paraId="7A13EB0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0774162" w14:textId="77777777" w:rsidR="00961DCC" w:rsidRDefault="00961DCC" w:rsidP="00CB5E58">
            <w:pPr>
              <w:jc w:val="center"/>
              <w:rPr>
                <w:lang w:val="uk-UA"/>
              </w:rPr>
            </w:pPr>
          </w:p>
        </w:tc>
      </w:tr>
      <w:tr w:rsidR="00961DCC" w14:paraId="5B3930E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C1547" w14:textId="77777777" w:rsidR="00961DCC" w:rsidRDefault="00961DCC" w:rsidP="00CB5E58">
            <w:pPr>
              <w:jc w:val="center"/>
              <w:rPr>
                <w:lang w:val="uk-UA"/>
              </w:rPr>
            </w:pPr>
          </w:p>
        </w:tc>
      </w:tr>
      <w:tr w:rsidR="00961DCC" w14:paraId="4146216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165EF8" w14:textId="77777777" w:rsidR="00961DCC" w:rsidRDefault="00961DCC" w:rsidP="00CB5E58">
            <w:pPr>
              <w:jc w:val="center"/>
              <w:rPr>
                <w:lang w:val="uk-UA"/>
              </w:rPr>
            </w:pPr>
          </w:p>
        </w:tc>
      </w:tr>
      <w:tr w:rsidR="00961DCC" w14:paraId="3BD6C4F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D63D" w14:textId="77777777" w:rsidR="00961DCC" w:rsidRDefault="00961DCC" w:rsidP="00CB5E58">
            <w:pPr>
              <w:jc w:val="center"/>
              <w:rPr>
                <w:lang w:val="uk-UA"/>
              </w:rPr>
            </w:pPr>
          </w:p>
        </w:tc>
      </w:tr>
      <w:tr w:rsidR="00961DCC" w14:paraId="4F3BCBC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500E27" w14:textId="77777777" w:rsidR="00961DCC" w:rsidRDefault="00961DCC" w:rsidP="00CB5E58">
            <w:pPr>
              <w:jc w:val="center"/>
              <w:rPr>
                <w:lang w:val="uk-UA"/>
              </w:rPr>
            </w:pPr>
          </w:p>
        </w:tc>
      </w:tr>
      <w:tr w:rsidR="00961DCC" w14:paraId="7BACBEF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047FEF" w14:textId="77777777" w:rsidR="00961DCC" w:rsidRDefault="00961DCC" w:rsidP="00CB5E58">
            <w:pPr>
              <w:jc w:val="center"/>
              <w:rPr>
                <w:lang w:val="uk-UA"/>
              </w:rPr>
            </w:pPr>
          </w:p>
        </w:tc>
      </w:tr>
      <w:tr w:rsidR="00961DCC" w14:paraId="5A4576E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275DC7" w14:textId="77777777" w:rsidR="00961DCC" w:rsidRDefault="00961DCC" w:rsidP="00CB5E58">
            <w:pPr>
              <w:jc w:val="center"/>
              <w:rPr>
                <w:lang w:val="uk-UA"/>
              </w:rPr>
            </w:pPr>
          </w:p>
        </w:tc>
      </w:tr>
      <w:tr w:rsidR="00961DCC" w14:paraId="62CF8BF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5F067EC" w14:textId="77777777" w:rsidR="00961DCC" w:rsidRDefault="00961DCC" w:rsidP="00CB5E58">
            <w:pPr>
              <w:jc w:val="center"/>
              <w:rPr>
                <w:lang w:val="uk-UA"/>
              </w:rPr>
            </w:pPr>
          </w:p>
        </w:tc>
      </w:tr>
      <w:tr w:rsidR="00961DCC" w14:paraId="497DCE5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F389A21" w14:textId="77777777" w:rsidR="00961DCC" w:rsidRDefault="00961DCC" w:rsidP="00CB5E58">
            <w:pPr>
              <w:jc w:val="center"/>
              <w:rPr>
                <w:lang w:val="uk-UA"/>
              </w:rPr>
            </w:pPr>
          </w:p>
        </w:tc>
      </w:tr>
      <w:tr w:rsidR="00961DCC" w14:paraId="68631C4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A60A33C" w14:textId="77777777" w:rsidR="00961DCC" w:rsidRDefault="00961DCC" w:rsidP="00CB5E58">
            <w:pPr>
              <w:jc w:val="center"/>
              <w:rPr>
                <w:lang w:val="uk-UA"/>
              </w:rPr>
            </w:pPr>
          </w:p>
        </w:tc>
      </w:tr>
      <w:tr w:rsidR="00961DCC" w14:paraId="6E1889D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407D6D" w14:textId="77777777" w:rsidR="00961DCC" w:rsidRDefault="00961DCC" w:rsidP="00CB5E58">
            <w:pPr>
              <w:jc w:val="center"/>
              <w:rPr>
                <w:lang w:val="uk-UA"/>
              </w:rPr>
            </w:pPr>
          </w:p>
        </w:tc>
      </w:tr>
      <w:tr w:rsidR="00961DCC" w14:paraId="5B9C443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E6C4B94" w14:textId="77777777" w:rsidR="00961DCC" w:rsidRDefault="00961DCC" w:rsidP="00CB5E58">
            <w:pPr>
              <w:jc w:val="center"/>
              <w:rPr>
                <w:lang w:val="uk-UA"/>
              </w:rPr>
            </w:pPr>
          </w:p>
        </w:tc>
      </w:tr>
      <w:tr w:rsidR="00961DCC" w14:paraId="0F802F1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F17E1F" w14:textId="77777777" w:rsidR="00961DCC" w:rsidRDefault="00961DCC" w:rsidP="00CB5E58">
            <w:pPr>
              <w:jc w:val="center"/>
              <w:rPr>
                <w:lang w:val="uk-UA"/>
              </w:rPr>
            </w:pPr>
          </w:p>
        </w:tc>
      </w:tr>
      <w:tr w:rsidR="00961DCC" w14:paraId="2017646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9AAE24" w14:textId="77777777" w:rsidR="00961DCC" w:rsidRDefault="00961DCC" w:rsidP="00CB5E58">
            <w:pPr>
              <w:jc w:val="center"/>
              <w:rPr>
                <w:lang w:val="uk-UA"/>
              </w:rPr>
            </w:pPr>
          </w:p>
        </w:tc>
      </w:tr>
      <w:tr w:rsidR="00961DCC" w14:paraId="6762D87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74C97F" w14:textId="77777777" w:rsidR="00961DCC" w:rsidRDefault="00961DCC" w:rsidP="00CB5E58">
            <w:pPr>
              <w:jc w:val="center"/>
              <w:rPr>
                <w:lang w:val="uk-UA"/>
              </w:rPr>
            </w:pPr>
          </w:p>
        </w:tc>
      </w:tr>
      <w:tr w:rsidR="00961DCC" w14:paraId="2C2C3A6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62F95" w14:textId="77777777" w:rsidR="00961DCC" w:rsidRDefault="00961DCC" w:rsidP="00CB5E58">
            <w:pPr>
              <w:jc w:val="center"/>
              <w:rPr>
                <w:lang w:val="uk-UA"/>
              </w:rPr>
            </w:pPr>
          </w:p>
        </w:tc>
      </w:tr>
      <w:tr w:rsidR="00961DCC" w14:paraId="195E413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C84726" w14:textId="77777777" w:rsidR="00961DCC" w:rsidRDefault="00961DCC" w:rsidP="00CB5E58">
            <w:pPr>
              <w:jc w:val="center"/>
              <w:rPr>
                <w:lang w:val="uk-UA"/>
              </w:rPr>
            </w:pPr>
          </w:p>
        </w:tc>
      </w:tr>
      <w:tr w:rsidR="00961DCC" w14:paraId="124F18B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FF8AE9A" w14:textId="77777777" w:rsidR="00961DCC" w:rsidRDefault="00961DCC" w:rsidP="00CB5E58">
            <w:pPr>
              <w:jc w:val="center"/>
              <w:rPr>
                <w:lang w:val="uk-UA"/>
              </w:rPr>
            </w:pPr>
          </w:p>
        </w:tc>
      </w:tr>
      <w:tr w:rsidR="00961DCC" w14:paraId="02A4D2E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F733AD4" w14:textId="77777777" w:rsidR="00961DCC" w:rsidRDefault="00961DCC" w:rsidP="00CB5E58">
            <w:pPr>
              <w:jc w:val="center"/>
              <w:rPr>
                <w:lang w:val="uk-UA"/>
              </w:rPr>
            </w:pPr>
          </w:p>
        </w:tc>
      </w:tr>
      <w:tr w:rsidR="00961DCC" w14:paraId="4AFCC20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83A9898" w14:textId="77777777" w:rsidR="00961DCC" w:rsidRDefault="00961DCC" w:rsidP="00CB5E58">
            <w:pPr>
              <w:jc w:val="center"/>
              <w:rPr>
                <w:lang w:val="uk-UA"/>
              </w:rPr>
            </w:pPr>
          </w:p>
        </w:tc>
      </w:tr>
      <w:tr w:rsidR="00961DCC" w14:paraId="64CD2C8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DAD84D1" w14:textId="77777777" w:rsidR="00961DCC" w:rsidRDefault="00961DCC" w:rsidP="00CB5E58">
            <w:pPr>
              <w:jc w:val="center"/>
              <w:rPr>
                <w:lang w:val="uk-UA"/>
              </w:rPr>
            </w:pPr>
          </w:p>
        </w:tc>
      </w:tr>
      <w:tr w:rsidR="00961DCC" w14:paraId="2D54832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311DE4" w14:textId="77777777" w:rsidR="00961DCC" w:rsidRDefault="00961DCC" w:rsidP="00CB5E58">
            <w:pPr>
              <w:jc w:val="center"/>
              <w:rPr>
                <w:lang w:val="uk-UA"/>
              </w:rPr>
            </w:pPr>
          </w:p>
        </w:tc>
      </w:tr>
      <w:tr w:rsidR="00961DCC" w14:paraId="14E21E7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393CE7" w14:textId="77777777" w:rsidR="00961DCC" w:rsidRDefault="00961DCC" w:rsidP="00CB5E58">
            <w:pPr>
              <w:jc w:val="center"/>
              <w:rPr>
                <w:lang w:val="uk-UA"/>
              </w:rPr>
            </w:pPr>
          </w:p>
        </w:tc>
      </w:tr>
      <w:tr w:rsidR="00961DCC" w14:paraId="1A45FC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B6BB8E" w14:textId="77777777" w:rsidR="00961DCC" w:rsidRDefault="00961DCC" w:rsidP="00CB5E58">
            <w:pPr>
              <w:jc w:val="center"/>
              <w:rPr>
                <w:lang w:val="uk-UA"/>
              </w:rPr>
            </w:pPr>
          </w:p>
        </w:tc>
      </w:tr>
      <w:tr w:rsidR="00961DCC" w14:paraId="5AADB85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196A" w14:textId="77777777" w:rsidR="00961DCC" w:rsidRDefault="00961DCC" w:rsidP="00CB5E58">
            <w:pPr>
              <w:jc w:val="center"/>
              <w:rPr>
                <w:lang w:val="uk-UA"/>
              </w:rPr>
            </w:pPr>
          </w:p>
        </w:tc>
      </w:tr>
      <w:tr w:rsidR="00961DCC" w14:paraId="6A65794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850033" w14:textId="77777777" w:rsidR="00961DCC" w:rsidRDefault="00961DCC" w:rsidP="00CB5E58">
            <w:pPr>
              <w:jc w:val="center"/>
              <w:rPr>
                <w:lang w:val="uk-UA"/>
              </w:rPr>
            </w:pPr>
          </w:p>
        </w:tc>
      </w:tr>
      <w:tr w:rsidR="00961DCC" w14:paraId="213E0A1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A369D" w14:textId="77777777" w:rsidR="00961DCC" w:rsidRDefault="00961DCC" w:rsidP="00CB5E58">
            <w:pPr>
              <w:jc w:val="center"/>
              <w:rPr>
                <w:lang w:val="uk-UA"/>
              </w:rPr>
            </w:pPr>
          </w:p>
        </w:tc>
      </w:tr>
      <w:tr w:rsidR="00961DCC" w14:paraId="5B0F165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416D5A5" w14:textId="77777777" w:rsidR="00961DCC" w:rsidRDefault="00961DCC" w:rsidP="00CB5E58">
            <w:pPr>
              <w:jc w:val="center"/>
              <w:rPr>
                <w:lang w:val="uk-UA"/>
              </w:rPr>
            </w:pPr>
          </w:p>
        </w:tc>
      </w:tr>
      <w:tr w:rsidR="00961DCC" w14:paraId="63BBB4E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D93463" w14:textId="77777777" w:rsidR="00961DCC" w:rsidRDefault="00961DCC" w:rsidP="00CB5E58">
            <w:pPr>
              <w:jc w:val="center"/>
              <w:rPr>
                <w:lang w:val="uk-UA"/>
              </w:rPr>
            </w:pPr>
          </w:p>
        </w:tc>
      </w:tr>
      <w:tr w:rsidR="00961DCC" w:rsidRPr="00292550" w14:paraId="5282632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89E6C" w14:textId="77777777" w:rsidR="00961DCC" w:rsidRPr="00BA7B28" w:rsidRDefault="00961DCC" w:rsidP="00CB5E58">
            <w:pPr>
              <w:jc w:val="center"/>
              <w:rPr>
                <w:b/>
                <w:sz w:val="22"/>
                <w:szCs w:val="22"/>
                <w:lang w:val="uk-UA"/>
              </w:rPr>
            </w:pPr>
            <w:r w:rsidRPr="00BA7B28">
              <w:rPr>
                <w:b/>
                <w:sz w:val="22"/>
                <w:szCs w:val="22"/>
                <w:lang w:val="uk-UA"/>
              </w:rPr>
              <w:lastRenderedPageBreak/>
              <w:t>Робочі записи під час практичного навчання</w:t>
            </w:r>
          </w:p>
        </w:tc>
      </w:tr>
      <w:tr w:rsidR="00961DCC" w14:paraId="2AB0052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22F222" w14:textId="77777777" w:rsidR="00961DCC" w:rsidRDefault="00961DCC" w:rsidP="00CB5E58">
            <w:pPr>
              <w:jc w:val="center"/>
              <w:rPr>
                <w:lang w:val="uk-UA"/>
              </w:rPr>
            </w:pPr>
          </w:p>
        </w:tc>
      </w:tr>
      <w:tr w:rsidR="00961DCC" w14:paraId="0D819E4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C36EE2" w14:textId="77777777" w:rsidR="00961DCC" w:rsidRDefault="00961DCC" w:rsidP="00CB5E58">
            <w:pPr>
              <w:jc w:val="center"/>
              <w:rPr>
                <w:lang w:val="uk-UA"/>
              </w:rPr>
            </w:pPr>
          </w:p>
        </w:tc>
      </w:tr>
      <w:tr w:rsidR="00961DCC" w14:paraId="226398F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A20341" w14:textId="77777777" w:rsidR="00961DCC" w:rsidRDefault="00961DCC" w:rsidP="00CB5E58">
            <w:pPr>
              <w:jc w:val="center"/>
              <w:rPr>
                <w:lang w:val="uk-UA"/>
              </w:rPr>
            </w:pPr>
          </w:p>
        </w:tc>
      </w:tr>
      <w:tr w:rsidR="00961DCC" w14:paraId="397F735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EF6EED" w14:textId="77777777" w:rsidR="00961DCC" w:rsidRDefault="00961DCC" w:rsidP="00CB5E58">
            <w:pPr>
              <w:jc w:val="center"/>
              <w:rPr>
                <w:lang w:val="uk-UA"/>
              </w:rPr>
            </w:pPr>
          </w:p>
        </w:tc>
      </w:tr>
      <w:tr w:rsidR="00961DCC" w14:paraId="4914F48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97859AB" w14:textId="77777777" w:rsidR="00961DCC" w:rsidRDefault="00961DCC" w:rsidP="00CB5E58">
            <w:pPr>
              <w:jc w:val="center"/>
              <w:rPr>
                <w:lang w:val="uk-UA"/>
              </w:rPr>
            </w:pPr>
          </w:p>
        </w:tc>
      </w:tr>
      <w:tr w:rsidR="00961DCC" w14:paraId="1B4DE53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3F4A43F" w14:textId="77777777" w:rsidR="00961DCC" w:rsidRDefault="00961DCC" w:rsidP="00CB5E58">
            <w:pPr>
              <w:jc w:val="center"/>
              <w:rPr>
                <w:lang w:val="uk-UA"/>
              </w:rPr>
            </w:pPr>
          </w:p>
        </w:tc>
      </w:tr>
      <w:tr w:rsidR="00961DCC" w14:paraId="0C1BBB6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6606BFE" w14:textId="77777777" w:rsidR="00961DCC" w:rsidRDefault="00961DCC" w:rsidP="00CB5E58">
            <w:pPr>
              <w:jc w:val="center"/>
              <w:rPr>
                <w:lang w:val="uk-UA"/>
              </w:rPr>
            </w:pPr>
          </w:p>
        </w:tc>
      </w:tr>
      <w:tr w:rsidR="00961DCC" w14:paraId="246D2BA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F126E0" w14:textId="77777777" w:rsidR="00961DCC" w:rsidRDefault="00961DCC" w:rsidP="00CB5E58">
            <w:pPr>
              <w:jc w:val="center"/>
              <w:rPr>
                <w:lang w:val="uk-UA"/>
              </w:rPr>
            </w:pPr>
          </w:p>
        </w:tc>
      </w:tr>
      <w:tr w:rsidR="00961DCC" w14:paraId="5E1435D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B307C10" w14:textId="77777777" w:rsidR="00961DCC" w:rsidRDefault="00961DCC" w:rsidP="00CB5E58">
            <w:pPr>
              <w:jc w:val="center"/>
              <w:rPr>
                <w:lang w:val="uk-UA"/>
              </w:rPr>
            </w:pPr>
          </w:p>
        </w:tc>
      </w:tr>
      <w:tr w:rsidR="00961DCC" w14:paraId="0A2CDFD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8629CF9" w14:textId="77777777" w:rsidR="00961DCC" w:rsidRDefault="00961DCC" w:rsidP="00CB5E58">
            <w:pPr>
              <w:jc w:val="center"/>
              <w:rPr>
                <w:lang w:val="uk-UA"/>
              </w:rPr>
            </w:pPr>
          </w:p>
        </w:tc>
      </w:tr>
      <w:tr w:rsidR="00961DCC" w14:paraId="00E172A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9302DB" w14:textId="77777777" w:rsidR="00961DCC" w:rsidRDefault="00961DCC" w:rsidP="00CB5E58">
            <w:pPr>
              <w:jc w:val="center"/>
              <w:rPr>
                <w:lang w:val="uk-UA"/>
              </w:rPr>
            </w:pPr>
          </w:p>
        </w:tc>
      </w:tr>
      <w:tr w:rsidR="00961DCC" w14:paraId="5272AE9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F894D5" w14:textId="77777777" w:rsidR="00961DCC" w:rsidRDefault="00961DCC" w:rsidP="00CB5E58">
            <w:pPr>
              <w:jc w:val="center"/>
              <w:rPr>
                <w:lang w:val="uk-UA"/>
              </w:rPr>
            </w:pPr>
          </w:p>
        </w:tc>
      </w:tr>
      <w:tr w:rsidR="00961DCC" w14:paraId="0ED0D58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A165F3" w14:textId="77777777" w:rsidR="00961DCC" w:rsidRDefault="00961DCC" w:rsidP="00CB5E58">
            <w:pPr>
              <w:jc w:val="center"/>
              <w:rPr>
                <w:lang w:val="uk-UA"/>
              </w:rPr>
            </w:pPr>
          </w:p>
        </w:tc>
      </w:tr>
      <w:tr w:rsidR="00961DCC" w14:paraId="6C2B999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C9B4824" w14:textId="77777777" w:rsidR="00961DCC" w:rsidRDefault="00961DCC" w:rsidP="00CB5E58">
            <w:pPr>
              <w:jc w:val="center"/>
              <w:rPr>
                <w:lang w:val="uk-UA"/>
              </w:rPr>
            </w:pPr>
          </w:p>
        </w:tc>
      </w:tr>
      <w:tr w:rsidR="00961DCC" w14:paraId="612B586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F3FB1" w14:textId="77777777" w:rsidR="00961DCC" w:rsidRDefault="00961DCC" w:rsidP="00CB5E58">
            <w:pPr>
              <w:jc w:val="center"/>
              <w:rPr>
                <w:lang w:val="uk-UA"/>
              </w:rPr>
            </w:pPr>
          </w:p>
        </w:tc>
      </w:tr>
      <w:tr w:rsidR="00961DCC" w14:paraId="3357511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EBE905" w14:textId="77777777" w:rsidR="00961DCC" w:rsidRDefault="00961DCC" w:rsidP="00CB5E58">
            <w:pPr>
              <w:jc w:val="center"/>
              <w:rPr>
                <w:lang w:val="uk-UA"/>
              </w:rPr>
            </w:pPr>
          </w:p>
        </w:tc>
      </w:tr>
      <w:tr w:rsidR="00961DCC" w14:paraId="0D9887E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CEA4E4" w14:textId="77777777" w:rsidR="00961DCC" w:rsidRDefault="00961DCC" w:rsidP="00CB5E58">
            <w:pPr>
              <w:jc w:val="center"/>
              <w:rPr>
                <w:lang w:val="uk-UA"/>
              </w:rPr>
            </w:pPr>
          </w:p>
        </w:tc>
      </w:tr>
      <w:tr w:rsidR="00961DCC" w14:paraId="6C5302A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A1C6C3" w14:textId="77777777" w:rsidR="00961DCC" w:rsidRDefault="00961DCC" w:rsidP="00CB5E58">
            <w:pPr>
              <w:jc w:val="center"/>
              <w:rPr>
                <w:lang w:val="uk-UA"/>
              </w:rPr>
            </w:pPr>
          </w:p>
        </w:tc>
      </w:tr>
      <w:tr w:rsidR="00961DCC" w14:paraId="45794C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98A185" w14:textId="77777777" w:rsidR="00961DCC" w:rsidRDefault="00961DCC" w:rsidP="00CB5E58">
            <w:pPr>
              <w:jc w:val="center"/>
              <w:rPr>
                <w:lang w:val="uk-UA"/>
              </w:rPr>
            </w:pPr>
          </w:p>
        </w:tc>
      </w:tr>
      <w:tr w:rsidR="00961DCC" w14:paraId="5E73BE5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5445" w14:textId="77777777" w:rsidR="00961DCC" w:rsidRDefault="00961DCC" w:rsidP="00CB5E58">
            <w:pPr>
              <w:jc w:val="center"/>
              <w:rPr>
                <w:lang w:val="uk-UA"/>
              </w:rPr>
            </w:pPr>
          </w:p>
        </w:tc>
      </w:tr>
      <w:tr w:rsidR="00961DCC" w14:paraId="32FCFD41"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95A29A9" w14:textId="77777777" w:rsidR="00961DCC" w:rsidRDefault="00961DCC" w:rsidP="00CB5E58">
            <w:pPr>
              <w:jc w:val="center"/>
              <w:rPr>
                <w:lang w:val="uk-UA"/>
              </w:rPr>
            </w:pPr>
          </w:p>
        </w:tc>
      </w:tr>
      <w:tr w:rsidR="00961DCC" w14:paraId="5EBE589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8C7DAE" w14:textId="77777777" w:rsidR="00961DCC" w:rsidRDefault="00961DCC" w:rsidP="00CB5E58">
            <w:pPr>
              <w:jc w:val="center"/>
              <w:rPr>
                <w:lang w:val="uk-UA"/>
              </w:rPr>
            </w:pPr>
          </w:p>
        </w:tc>
      </w:tr>
      <w:tr w:rsidR="00961DCC" w14:paraId="58DAC65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59BDFF" w14:textId="77777777" w:rsidR="00961DCC" w:rsidRDefault="00961DCC" w:rsidP="00CB5E58">
            <w:pPr>
              <w:jc w:val="center"/>
              <w:rPr>
                <w:lang w:val="uk-UA"/>
              </w:rPr>
            </w:pPr>
          </w:p>
        </w:tc>
      </w:tr>
      <w:tr w:rsidR="00961DCC" w14:paraId="6FD464D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F8B8BF" w14:textId="77777777" w:rsidR="00961DCC" w:rsidRDefault="00961DCC" w:rsidP="00CB5E58">
            <w:pPr>
              <w:jc w:val="center"/>
              <w:rPr>
                <w:lang w:val="uk-UA"/>
              </w:rPr>
            </w:pPr>
          </w:p>
        </w:tc>
      </w:tr>
      <w:tr w:rsidR="00961DCC" w14:paraId="7BD684C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22E0DDC" w14:textId="77777777" w:rsidR="00961DCC" w:rsidRDefault="00961DCC" w:rsidP="00CB5E58">
            <w:pPr>
              <w:jc w:val="center"/>
              <w:rPr>
                <w:lang w:val="uk-UA"/>
              </w:rPr>
            </w:pPr>
          </w:p>
        </w:tc>
      </w:tr>
      <w:tr w:rsidR="00961DCC" w14:paraId="56355FE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B036DB" w14:textId="77777777" w:rsidR="00961DCC" w:rsidRDefault="00961DCC" w:rsidP="00CB5E58">
            <w:pPr>
              <w:jc w:val="center"/>
              <w:rPr>
                <w:lang w:val="uk-UA"/>
              </w:rPr>
            </w:pPr>
          </w:p>
        </w:tc>
      </w:tr>
      <w:tr w:rsidR="00961DCC" w14:paraId="587C730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ABF901" w14:textId="77777777" w:rsidR="00961DCC" w:rsidRDefault="00961DCC" w:rsidP="00CB5E58">
            <w:pPr>
              <w:jc w:val="center"/>
              <w:rPr>
                <w:lang w:val="uk-UA"/>
              </w:rPr>
            </w:pPr>
          </w:p>
        </w:tc>
      </w:tr>
      <w:tr w:rsidR="00961DCC" w14:paraId="29E5F7E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955C150" w14:textId="77777777" w:rsidR="00961DCC" w:rsidRDefault="00961DCC" w:rsidP="00CB5E58">
            <w:pPr>
              <w:jc w:val="center"/>
              <w:rPr>
                <w:lang w:val="uk-UA"/>
              </w:rPr>
            </w:pPr>
          </w:p>
        </w:tc>
      </w:tr>
      <w:tr w:rsidR="00961DCC" w14:paraId="515F847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630FBC" w14:textId="77777777" w:rsidR="00961DCC" w:rsidRDefault="00961DCC" w:rsidP="00CB5E58">
            <w:pPr>
              <w:jc w:val="center"/>
              <w:rPr>
                <w:lang w:val="uk-UA"/>
              </w:rPr>
            </w:pPr>
          </w:p>
        </w:tc>
      </w:tr>
      <w:tr w:rsidR="00961DCC" w14:paraId="51E4B59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8691202" w14:textId="77777777" w:rsidR="00961DCC" w:rsidRDefault="00961DCC" w:rsidP="00CB5E58">
            <w:pPr>
              <w:jc w:val="center"/>
              <w:rPr>
                <w:lang w:val="uk-UA"/>
              </w:rPr>
            </w:pPr>
          </w:p>
        </w:tc>
      </w:tr>
      <w:tr w:rsidR="00961DCC" w14:paraId="665AF26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13AF" w14:textId="77777777" w:rsidR="00961DCC" w:rsidRDefault="00961DCC" w:rsidP="00CB5E58">
            <w:pPr>
              <w:jc w:val="center"/>
              <w:rPr>
                <w:lang w:val="uk-UA"/>
              </w:rPr>
            </w:pPr>
          </w:p>
        </w:tc>
      </w:tr>
      <w:tr w:rsidR="00961DCC" w14:paraId="2DCB29C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A11F404" w14:textId="77777777" w:rsidR="00961DCC" w:rsidRDefault="00961DCC" w:rsidP="00CB5E58">
            <w:pPr>
              <w:jc w:val="center"/>
              <w:rPr>
                <w:lang w:val="uk-UA"/>
              </w:rPr>
            </w:pPr>
          </w:p>
        </w:tc>
      </w:tr>
      <w:tr w:rsidR="00961DCC" w14:paraId="786160C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0F69F9" w14:textId="77777777" w:rsidR="00961DCC" w:rsidRDefault="00961DCC" w:rsidP="00CB5E58">
            <w:pPr>
              <w:jc w:val="center"/>
              <w:rPr>
                <w:lang w:val="uk-UA"/>
              </w:rPr>
            </w:pPr>
          </w:p>
        </w:tc>
      </w:tr>
      <w:tr w:rsidR="00961DCC" w14:paraId="35914C2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AC9AA26" w14:textId="77777777" w:rsidR="00961DCC" w:rsidRDefault="00961DCC" w:rsidP="00CB5E58">
            <w:pPr>
              <w:jc w:val="center"/>
              <w:rPr>
                <w:lang w:val="uk-UA"/>
              </w:rPr>
            </w:pPr>
          </w:p>
        </w:tc>
      </w:tr>
      <w:tr w:rsidR="00961DCC" w14:paraId="34D80E9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230734" w14:textId="77777777" w:rsidR="00961DCC" w:rsidRDefault="00961DCC" w:rsidP="00CB5E58">
            <w:pPr>
              <w:jc w:val="center"/>
              <w:rPr>
                <w:lang w:val="uk-UA"/>
              </w:rPr>
            </w:pPr>
          </w:p>
        </w:tc>
      </w:tr>
      <w:tr w:rsidR="00961DCC" w14:paraId="4CC1420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B563C4" w14:textId="77777777" w:rsidR="00961DCC" w:rsidRDefault="00961DCC" w:rsidP="00CB5E58">
            <w:pPr>
              <w:jc w:val="center"/>
              <w:rPr>
                <w:lang w:val="uk-UA"/>
              </w:rPr>
            </w:pPr>
          </w:p>
        </w:tc>
      </w:tr>
      <w:tr w:rsidR="00961DCC" w:rsidRPr="00292550" w14:paraId="2B33AA4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C8A2" w14:textId="77777777" w:rsidR="00961DCC" w:rsidRPr="00BA7B28" w:rsidRDefault="00961DCC" w:rsidP="00CB5E58">
            <w:pPr>
              <w:jc w:val="center"/>
              <w:rPr>
                <w:b/>
                <w:sz w:val="22"/>
                <w:szCs w:val="22"/>
                <w:lang w:val="uk-UA"/>
              </w:rPr>
            </w:pPr>
            <w:r w:rsidRPr="00292550">
              <w:rPr>
                <w:lang w:val="uk-UA"/>
              </w:rPr>
              <w:br w:type="page"/>
            </w:r>
            <w:r w:rsidRPr="00BA7B28">
              <w:rPr>
                <w:b/>
                <w:sz w:val="22"/>
                <w:szCs w:val="22"/>
                <w:lang w:val="uk-UA"/>
              </w:rPr>
              <w:t>Робочі записи під час практичного навчання</w:t>
            </w:r>
          </w:p>
        </w:tc>
      </w:tr>
      <w:tr w:rsidR="00961DCC" w14:paraId="4A0ADD3D"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817F47A" w14:textId="77777777" w:rsidR="00961DCC" w:rsidRDefault="00961DCC" w:rsidP="00CB5E58">
            <w:pPr>
              <w:jc w:val="center"/>
              <w:rPr>
                <w:lang w:val="uk-UA"/>
              </w:rPr>
            </w:pPr>
          </w:p>
        </w:tc>
      </w:tr>
      <w:tr w:rsidR="00961DCC" w14:paraId="3EE7AE4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D63CD0" w14:textId="77777777" w:rsidR="00961DCC" w:rsidRDefault="00961DCC" w:rsidP="00CB5E58">
            <w:pPr>
              <w:jc w:val="center"/>
              <w:rPr>
                <w:lang w:val="uk-UA"/>
              </w:rPr>
            </w:pPr>
          </w:p>
        </w:tc>
      </w:tr>
      <w:tr w:rsidR="00961DCC" w14:paraId="174A030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9150ABE" w14:textId="77777777" w:rsidR="00961DCC" w:rsidRDefault="00961DCC" w:rsidP="00CB5E58">
            <w:pPr>
              <w:jc w:val="center"/>
              <w:rPr>
                <w:lang w:val="uk-UA"/>
              </w:rPr>
            </w:pPr>
          </w:p>
        </w:tc>
      </w:tr>
      <w:tr w:rsidR="00961DCC" w14:paraId="248C24B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D62DB85" w14:textId="77777777" w:rsidR="00961DCC" w:rsidRDefault="00961DCC" w:rsidP="00CB5E58">
            <w:pPr>
              <w:jc w:val="center"/>
              <w:rPr>
                <w:lang w:val="uk-UA"/>
              </w:rPr>
            </w:pPr>
          </w:p>
        </w:tc>
      </w:tr>
      <w:tr w:rsidR="00961DCC" w14:paraId="0C1922D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69E23E" w14:textId="77777777" w:rsidR="00961DCC" w:rsidRDefault="00961DCC" w:rsidP="00CB5E58">
            <w:pPr>
              <w:jc w:val="center"/>
              <w:rPr>
                <w:lang w:val="uk-UA"/>
              </w:rPr>
            </w:pPr>
          </w:p>
        </w:tc>
      </w:tr>
      <w:tr w:rsidR="00961DCC" w14:paraId="3A225F0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B56EC" w14:textId="77777777" w:rsidR="00961DCC" w:rsidRDefault="00961DCC" w:rsidP="00CB5E58">
            <w:pPr>
              <w:jc w:val="center"/>
              <w:rPr>
                <w:lang w:val="uk-UA"/>
              </w:rPr>
            </w:pPr>
          </w:p>
        </w:tc>
      </w:tr>
      <w:tr w:rsidR="00961DCC" w14:paraId="5A92E333"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3A42100" w14:textId="77777777" w:rsidR="00961DCC" w:rsidRDefault="00961DCC" w:rsidP="00CB5E58">
            <w:pPr>
              <w:jc w:val="center"/>
              <w:rPr>
                <w:lang w:val="uk-UA"/>
              </w:rPr>
            </w:pPr>
          </w:p>
        </w:tc>
      </w:tr>
      <w:tr w:rsidR="00961DCC" w14:paraId="6C8736A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231270" w14:textId="77777777" w:rsidR="00961DCC" w:rsidRDefault="00961DCC" w:rsidP="00CB5E58">
            <w:pPr>
              <w:jc w:val="center"/>
              <w:rPr>
                <w:lang w:val="uk-UA"/>
              </w:rPr>
            </w:pPr>
          </w:p>
        </w:tc>
      </w:tr>
      <w:tr w:rsidR="00961DCC" w14:paraId="5AB1052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81742" w14:textId="77777777" w:rsidR="00961DCC" w:rsidRDefault="00961DCC" w:rsidP="00CB5E58">
            <w:pPr>
              <w:jc w:val="center"/>
              <w:rPr>
                <w:lang w:val="uk-UA"/>
              </w:rPr>
            </w:pPr>
          </w:p>
        </w:tc>
      </w:tr>
      <w:tr w:rsidR="00961DCC" w14:paraId="0711F69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420BD7B" w14:textId="77777777" w:rsidR="00961DCC" w:rsidRDefault="00961DCC" w:rsidP="00CB5E58">
            <w:pPr>
              <w:jc w:val="center"/>
              <w:rPr>
                <w:lang w:val="uk-UA"/>
              </w:rPr>
            </w:pPr>
          </w:p>
        </w:tc>
      </w:tr>
      <w:tr w:rsidR="00961DCC" w14:paraId="3DE93D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72EEA8E" w14:textId="77777777" w:rsidR="00961DCC" w:rsidRDefault="00961DCC" w:rsidP="00CB5E58">
            <w:pPr>
              <w:jc w:val="center"/>
              <w:rPr>
                <w:lang w:val="uk-UA"/>
              </w:rPr>
            </w:pPr>
          </w:p>
        </w:tc>
      </w:tr>
      <w:tr w:rsidR="00961DCC" w14:paraId="64A09C3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7EEF102" w14:textId="77777777" w:rsidR="00961DCC" w:rsidRDefault="00961DCC" w:rsidP="00CB5E58">
            <w:pPr>
              <w:jc w:val="center"/>
              <w:rPr>
                <w:lang w:val="uk-UA"/>
              </w:rPr>
            </w:pPr>
          </w:p>
        </w:tc>
      </w:tr>
      <w:tr w:rsidR="00961DCC" w14:paraId="64F188D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0094BBB4" w14:textId="77777777" w:rsidR="00961DCC" w:rsidRDefault="00961DCC" w:rsidP="00CB5E58">
            <w:pPr>
              <w:jc w:val="center"/>
              <w:rPr>
                <w:lang w:val="uk-UA"/>
              </w:rPr>
            </w:pPr>
          </w:p>
        </w:tc>
      </w:tr>
      <w:tr w:rsidR="00961DCC" w14:paraId="2E5FCF6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1B462C" w14:textId="77777777" w:rsidR="00961DCC" w:rsidRDefault="00961DCC" w:rsidP="00CB5E58">
            <w:pPr>
              <w:jc w:val="center"/>
              <w:rPr>
                <w:lang w:val="uk-UA"/>
              </w:rPr>
            </w:pPr>
          </w:p>
        </w:tc>
      </w:tr>
      <w:tr w:rsidR="00961DCC" w14:paraId="4E8A7A7C"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CA4EFA6" w14:textId="77777777" w:rsidR="00961DCC" w:rsidRDefault="00961DCC" w:rsidP="00CB5E58">
            <w:pPr>
              <w:jc w:val="center"/>
              <w:rPr>
                <w:lang w:val="uk-UA"/>
              </w:rPr>
            </w:pPr>
          </w:p>
        </w:tc>
      </w:tr>
      <w:tr w:rsidR="00961DCC" w14:paraId="0FEFB12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189D651" w14:textId="77777777" w:rsidR="00961DCC" w:rsidRDefault="00961DCC" w:rsidP="00CB5E58">
            <w:pPr>
              <w:jc w:val="center"/>
              <w:rPr>
                <w:lang w:val="uk-UA"/>
              </w:rPr>
            </w:pPr>
          </w:p>
        </w:tc>
      </w:tr>
      <w:tr w:rsidR="00961DCC" w14:paraId="3AE9F207"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96BE2D5" w14:textId="77777777" w:rsidR="00961DCC" w:rsidRDefault="00961DCC" w:rsidP="00CB5E58">
            <w:pPr>
              <w:jc w:val="center"/>
              <w:rPr>
                <w:lang w:val="uk-UA"/>
              </w:rPr>
            </w:pPr>
          </w:p>
        </w:tc>
      </w:tr>
      <w:tr w:rsidR="00961DCC" w14:paraId="0318BA2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6B8B5" w14:textId="77777777" w:rsidR="00961DCC" w:rsidRDefault="00961DCC" w:rsidP="00CB5E58">
            <w:pPr>
              <w:jc w:val="center"/>
              <w:rPr>
                <w:lang w:val="uk-UA"/>
              </w:rPr>
            </w:pPr>
          </w:p>
        </w:tc>
      </w:tr>
      <w:tr w:rsidR="00961DCC" w14:paraId="1B5EDD7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A9CE5E" w14:textId="77777777" w:rsidR="00961DCC" w:rsidRDefault="00961DCC" w:rsidP="00CB5E58">
            <w:pPr>
              <w:jc w:val="center"/>
              <w:rPr>
                <w:lang w:val="uk-UA"/>
              </w:rPr>
            </w:pPr>
          </w:p>
        </w:tc>
      </w:tr>
      <w:tr w:rsidR="00961DCC" w14:paraId="4BB6B99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1621B1C" w14:textId="77777777" w:rsidR="00961DCC" w:rsidRDefault="00961DCC" w:rsidP="00CB5E58">
            <w:pPr>
              <w:jc w:val="center"/>
              <w:rPr>
                <w:lang w:val="uk-UA"/>
              </w:rPr>
            </w:pPr>
          </w:p>
        </w:tc>
      </w:tr>
      <w:tr w:rsidR="00961DCC" w14:paraId="1FA83DFF"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FACD71" w14:textId="77777777" w:rsidR="00961DCC" w:rsidRDefault="00961DCC" w:rsidP="00CB5E58">
            <w:pPr>
              <w:jc w:val="center"/>
              <w:rPr>
                <w:lang w:val="uk-UA"/>
              </w:rPr>
            </w:pPr>
          </w:p>
        </w:tc>
      </w:tr>
      <w:tr w:rsidR="00961DCC" w14:paraId="20641A9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45F203A" w14:textId="77777777" w:rsidR="00961DCC" w:rsidRDefault="00961DCC" w:rsidP="00CB5E58">
            <w:pPr>
              <w:jc w:val="center"/>
              <w:rPr>
                <w:lang w:val="uk-UA"/>
              </w:rPr>
            </w:pPr>
          </w:p>
        </w:tc>
      </w:tr>
      <w:tr w:rsidR="00961DCC" w14:paraId="610916A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5C5A83" w14:textId="77777777" w:rsidR="00961DCC" w:rsidRDefault="00961DCC" w:rsidP="00CB5E58">
            <w:pPr>
              <w:jc w:val="center"/>
              <w:rPr>
                <w:lang w:val="uk-UA"/>
              </w:rPr>
            </w:pPr>
          </w:p>
        </w:tc>
      </w:tr>
      <w:tr w:rsidR="00961DCC" w14:paraId="6407AF7A"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4B6CDF3" w14:textId="77777777" w:rsidR="00961DCC" w:rsidRDefault="00961DCC" w:rsidP="00CB5E58">
            <w:pPr>
              <w:jc w:val="center"/>
              <w:rPr>
                <w:lang w:val="uk-UA"/>
              </w:rPr>
            </w:pPr>
          </w:p>
        </w:tc>
      </w:tr>
      <w:tr w:rsidR="00961DCC" w14:paraId="5FD9E754"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15E3D11C" w14:textId="77777777" w:rsidR="00961DCC" w:rsidRDefault="00961DCC" w:rsidP="00CB5E58">
            <w:pPr>
              <w:jc w:val="center"/>
              <w:rPr>
                <w:lang w:val="uk-UA"/>
              </w:rPr>
            </w:pPr>
          </w:p>
        </w:tc>
      </w:tr>
      <w:tr w:rsidR="00961DCC" w14:paraId="3423A90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8C5848" w14:textId="77777777" w:rsidR="00961DCC" w:rsidRDefault="00961DCC" w:rsidP="00CB5E58">
            <w:pPr>
              <w:jc w:val="center"/>
              <w:rPr>
                <w:lang w:val="uk-UA"/>
              </w:rPr>
            </w:pPr>
          </w:p>
        </w:tc>
      </w:tr>
      <w:tr w:rsidR="00961DCC" w14:paraId="62124410"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571880CE" w14:textId="77777777" w:rsidR="00961DCC" w:rsidRDefault="00961DCC" w:rsidP="00CB5E58">
            <w:pPr>
              <w:jc w:val="center"/>
              <w:rPr>
                <w:lang w:val="uk-UA"/>
              </w:rPr>
            </w:pPr>
          </w:p>
        </w:tc>
      </w:tr>
      <w:tr w:rsidR="00961DCC" w14:paraId="6DDCA51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02DC" w14:textId="77777777" w:rsidR="00961DCC" w:rsidRDefault="00961DCC" w:rsidP="00CB5E58">
            <w:pPr>
              <w:jc w:val="center"/>
              <w:rPr>
                <w:lang w:val="uk-UA"/>
              </w:rPr>
            </w:pPr>
          </w:p>
        </w:tc>
      </w:tr>
      <w:tr w:rsidR="00961DCC" w14:paraId="19A4EEF9"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61DE0" w14:textId="77777777" w:rsidR="00961DCC" w:rsidRDefault="00961DCC" w:rsidP="00CB5E58">
            <w:pPr>
              <w:jc w:val="center"/>
              <w:rPr>
                <w:lang w:val="uk-UA"/>
              </w:rPr>
            </w:pPr>
          </w:p>
        </w:tc>
      </w:tr>
      <w:tr w:rsidR="00961DCC" w14:paraId="616CF2B6"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707CB4" w14:textId="77777777" w:rsidR="00961DCC" w:rsidRDefault="00961DCC" w:rsidP="00CB5E58">
            <w:pPr>
              <w:jc w:val="center"/>
              <w:rPr>
                <w:lang w:val="uk-UA"/>
              </w:rPr>
            </w:pPr>
          </w:p>
        </w:tc>
      </w:tr>
      <w:tr w:rsidR="00961DCC" w14:paraId="68A6ECC5"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2BA80A7B" w14:textId="77777777" w:rsidR="00961DCC" w:rsidRDefault="00961DCC" w:rsidP="00CB5E58">
            <w:pPr>
              <w:jc w:val="center"/>
              <w:rPr>
                <w:lang w:val="uk-UA"/>
              </w:rPr>
            </w:pPr>
          </w:p>
        </w:tc>
      </w:tr>
      <w:tr w:rsidR="00961DCC" w14:paraId="404206CE"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D62478" w14:textId="77777777" w:rsidR="00961DCC" w:rsidRDefault="00961DCC" w:rsidP="00CB5E58">
            <w:pPr>
              <w:jc w:val="center"/>
              <w:rPr>
                <w:lang w:val="uk-UA"/>
              </w:rPr>
            </w:pPr>
          </w:p>
        </w:tc>
      </w:tr>
      <w:tr w:rsidR="00961DCC" w14:paraId="238EED2B"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400BE64D" w14:textId="77777777" w:rsidR="00961DCC" w:rsidRDefault="00961DCC" w:rsidP="00CB5E58">
            <w:pPr>
              <w:jc w:val="center"/>
              <w:rPr>
                <w:lang w:val="uk-UA"/>
              </w:rPr>
            </w:pPr>
          </w:p>
        </w:tc>
      </w:tr>
      <w:tr w:rsidR="00961DCC" w14:paraId="0EB953F8"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3D2D5241" w14:textId="77777777" w:rsidR="00961DCC" w:rsidRDefault="00961DCC" w:rsidP="00CB5E58">
            <w:pPr>
              <w:jc w:val="center"/>
              <w:rPr>
                <w:lang w:val="uk-UA"/>
              </w:rPr>
            </w:pPr>
          </w:p>
        </w:tc>
      </w:tr>
      <w:tr w:rsidR="00961DCC" w14:paraId="325E40A2" w14:textId="77777777" w:rsidTr="00961DC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tcPr>
          <w:p w14:paraId="76D70817" w14:textId="77777777" w:rsidR="00961DCC" w:rsidRDefault="00961DCC" w:rsidP="00CB5E58">
            <w:pPr>
              <w:jc w:val="center"/>
              <w:rPr>
                <w:lang w:val="uk-UA"/>
              </w:rPr>
            </w:pPr>
          </w:p>
        </w:tc>
      </w:tr>
    </w:tbl>
    <w:p w14:paraId="22587BB2" w14:textId="77777777" w:rsidR="00372283" w:rsidRDefault="00372283" w:rsidP="002F2246">
      <w:pPr>
        <w:rPr>
          <w:sz w:val="20"/>
          <w:szCs w:val="20"/>
          <w:lang w:val="uk-UA"/>
        </w:rPr>
      </w:pPr>
    </w:p>
    <w:sectPr w:rsidR="00372283" w:rsidSect="001C27A7">
      <w:headerReference w:type="default" r:id="rId8"/>
      <w:pgSz w:w="16838" w:h="11906" w:orient="landscape"/>
      <w:pgMar w:top="567" w:right="567" w:bottom="567" w:left="567" w:header="57" w:footer="57" w:gutter="0"/>
      <w:cols w:num="2" w:space="720" w:equalWidth="0">
        <w:col w:w="7639" w:space="425"/>
        <w:col w:w="763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EA8F4" w14:textId="77777777" w:rsidR="00042780" w:rsidRDefault="00042780" w:rsidP="001C27A7">
      <w:r>
        <w:separator/>
      </w:r>
    </w:p>
  </w:endnote>
  <w:endnote w:type="continuationSeparator" w:id="0">
    <w:p w14:paraId="74D52CFF" w14:textId="77777777" w:rsidR="00042780" w:rsidRDefault="00042780" w:rsidP="001C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14102" w14:textId="77777777" w:rsidR="00042780" w:rsidRDefault="00042780" w:rsidP="001C27A7">
      <w:r>
        <w:separator/>
      </w:r>
    </w:p>
  </w:footnote>
  <w:footnote w:type="continuationSeparator" w:id="0">
    <w:p w14:paraId="738AEA03" w14:textId="77777777" w:rsidR="00042780" w:rsidRDefault="00042780" w:rsidP="001C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8572091"/>
      <w:docPartObj>
        <w:docPartGallery w:val="Page Numbers (Top of Page)"/>
        <w:docPartUnique/>
      </w:docPartObj>
    </w:sdtPr>
    <w:sdtEndPr/>
    <w:sdtContent>
      <w:p w14:paraId="0DEE696E" w14:textId="1749DD20" w:rsidR="001C27A7" w:rsidRDefault="001C27A7">
        <w:pPr>
          <w:pStyle w:val="af9"/>
          <w:jc w:val="right"/>
        </w:pPr>
        <w:r>
          <w:fldChar w:fldCharType="begin"/>
        </w:r>
        <w:r>
          <w:instrText>PAGE   \* MERGEFORMAT</w:instrText>
        </w:r>
        <w:r>
          <w:fldChar w:fldCharType="separate"/>
        </w:r>
        <w:r>
          <w:rPr>
            <w:noProof/>
          </w:rPr>
          <w:t>2</w:t>
        </w:r>
        <w:r>
          <w:fldChar w:fldCharType="end"/>
        </w:r>
      </w:p>
    </w:sdtContent>
  </w:sdt>
  <w:p w14:paraId="54077DB5" w14:textId="77777777" w:rsidR="001C27A7" w:rsidRDefault="001C27A7">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0" w15:restartNumberingAfterBreak="0">
    <w:nsid w:val="02301B8E"/>
    <w:multiLevelType w:val="multilevel"/>
    <w:tmpl w:val="A944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52C08"/>
    <w:multiLevelType w:val="multilevel"/>
    <w:tmpl w:val="E8EE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B1DF9"/>
    <w:multiLevelType w:val="multilevel"/>
    <w:tmpl w:val="1F90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A6F47"/>
    <w:multiLevelType w:val="multilevel"/>
    <w:tmpl w:val="ACCE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9062A"/>
    <w:multiLevelType w:val="multilevel"/>
    <w:tmpl w:val="64186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916F13"/>
    <w:multiLevelType w:val="multilevel"/>
    <w:tmpl w:val="04A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92AFE"/>
    <w:multiLevelType w:val="multilevel"/>
    <w:tmpl w:val="F97249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E418C"/>
    <w:multiLevelType w:val="multilevel"/>
    <w:tmpl w:val="9478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75233D"/>
    <w:multiLevelType w:val="multilevel"/>
    <w:tmpl w:val="118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B7F56"/>
    <w:multiLevelType w:val="multilevel"/>
    <w:tmpl w:val="C88E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A66903"/>
    <w:multiLevelType w:val="multilevel"/>
    <w:tmpl w:val="CDC6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0E1B75"/>
    <w:multiLevelType w:val="multilevel"/>
    <w:tmpl w:val="145446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A21E5"/>
    <w:multiLevelType w:val="multilevel"/>
    <w:tmpl w:val="164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431A3"/>
    <w:multiLevelType w:val="multilevel"/>
    <w:tmpl w:val="1260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A2819"/>
    <w:multiLevelType w:val="multilevel"/>
    <w:tmpl w:val="1DEEB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A4C9C"/>
    <w:multiLevelType w:val="multilevel"/>
    <w:tmpl w:val="A62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F3E96"/>
    <w:multiLevelType w:val="multilevel"/>
    <w:tmpl w:val="A6B60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3E5188"/>
    <w:multiLevelType w:val="multilevel"/>
    <w:tmpl w:val="136E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D6C13"/>
    <w:multiLevelType w:val="multilevel"/>
    <w:tmpl w:val="D794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B7F0E"/>
    <w:multiLevelType w:val="multilevel"/>
    <w:tmpl w:val="07F4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26"/>
  </w:num>
  <w:num w:numId="12">
    <w:abstractNumId w:val="16"/>
  </w:num>
  <w:num w:numId="13">
    <w:abstractNumId w:val="21"/>
  </w:num>
  <w:num w:numId="14">
    <w:abstractNumId w:val="24"/>
  </w:num>
  <w:num w:numId="15">
    <w:abstractNumId w:val="14"/>
  </w:num>
  <w:num w:numId="16">
    <w:abstractNumId w:val="20"/>
  </w:num>
  <w:num w:numId="17">
    <w:abstractNumId w:val="10"/>
  </w:num>
  <w:num w:numId="18">
    <w:abstractNumId w:val="17"/>
  </w:num>
  <w:num w:numId="19">
    <w:abstractNumId w:val="18"/>
  </w:num>
  <w:num w:numId="20">
    <w:abstractNumId w:val="28"/>
  </w:num>
  <w:num w:numId="21">
    <w:abstractNumId w:val="22"/>
  </w:num>
  <w:num w:numId="22">
    <w:abstractNumId w:val="19"/>
  </w:num>
  <w:num w:numId="23">
    <w:abstractNumId w:val="23"/>
  </w:num>
  <w:num w:numId="24">
    <w:abstractNumId w:val="12"/>
  </w:num>
  <w:num w:numId="25">
    <w:abstractNumId w:val="29"/>
  </w:num>
  <w:num w:numId="26">
    <w:abstractNumId w:val="25"/>
  </w:num>
  <w:num w:numId="27">
    <w:abstractNumId w:val="13"/>
  </w:num>
  <w:num w:numId="28">
    <w:abstractNumId w:val="11"/>
  </w:num>
  <w:num w:numId="29">
    <w:abstractNumId w:val="27"/>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5509627C"/>
    <w:rsid w:val="00002080"/>
    <w:rsid w:val="00042780"/>
    <w:rsid w:val="00046201"/>
    <w:rsid w:val="00050A31"/>
    <w:rsid w:val="000657E6"/>
    <w:rsid w:val="000716D2"/>
    <w:rsid w:val="00071AAB"/>
    <w:rsid w:val="00082D67"/>
    <w:rsid w:val="000A4F11"/>
    <w:rsid w:val="000B76C4"/>
    <w:rsid w:val="000C5610"/>
    <w:rsid w:val="000E6552"/>
    <w:rsid w:val="000F3A4F"/>
    <w:rsid w:val="000F59AC"/>
    <w:rsid w:val="000F72A1"/>
    <w:rsid w:val="001364FE"/>
    <w:rsid w:val="001368DD"/>
    <w:rsid w:val="00147DB3"/>
    <w:rsid w:val="001518A5"/>
    <w:rsid w:val="00170095"/>
    <w:rsid w:val="00170E4F"/>
    <w:rsid w:val="001743F4"/>
    <w:rsid w:val="00187C33"/>
    <w:rsid w:val="001936B7"/>
    <w:rsid w:val="00196AB1"/>
    <w:rsid w:val="001974BE"/>
    <w:rsid w:val="001C27A7"/>
    <w:rsid w:val="001E6E38"/>
    <w:rsid w:val="00201333"/>
    <w:rsid w:val="00210FA7"/>
    <w:rsid w:val="00216417"/>
    <w:rsid w:val="0026631D"/>
    <w:rsid w:val="002A5AF4"/>
    <w:rsid w:val="002B7F6D"/>
    <w:rsid w:val="002C2F53"/>
    <w:rsid w:val="002F2246"/>
    <w:rsid w:val="0033518C"/>
    <w:rsid w:val="003437C2"/>
    <w:rsid w:val="00372283"/>
    <w:rsid w:val="00377186"/>
    <w:rsid w:val="003A1C03"/>
    <w:rsid w:val="003E23CC"/>
    <w:rsid w:val="00414627"/>
    <w:rsid w:val="00425D63"/>
    <w:rsid w:val="004643D8"/>
    <w:rsid w:val="00497C24"/>
    <w:rsid w:val="004A0C4D"/>
    <w:rsid w:val="004C7BA5"/>
    <w:rsid w:val="004D7606"/>
    <w:rsid w:val="004E67AD"/>
    <w:rsid w:val="004E7628"/>
    <w:rsid w:val="004F48F2"/>
    <w:rsid w:val="005149B1"/>
    <w:rsid w:val="00564737"/>
    <w:rsid w:val="005647F2"/>
    <w:rsid w:val="005662D1"/>
    <w:rsid w:val="00573A09"/>
    <w:rsid w:val="00591A34"/>
    <w:rsid w:val="005A4526"/>
    <w:rsid w:val="005C0B01"/>
    <w:rsid w:val="005C1B16"/>
    <w:rsid w:val="005E53D0"/>
    <w:rsid w:val="006002EB"/>
    <w:rsid w:val="006128EF"/>
    <w:rsid w:val="006264B4"/>
    <w:rsid w:val="00643033"/>
    <w:rsid w:val="00644CC3"/>
    <w:rsid w:val="00661468"/>
    <w:rsid w:val="00663836"/>
    <w:rsid w:val="006649F0"/>
    <w:rsid w:val="006712FB"/>
    <w:rsid w:val="0067245D"/>
    <w:rsid w:val="0068470E"/>
    <w:rsid w:val="00691B1C"/>
    <w:rsid w:val="00695DCD"/>
    <w:rsid w:val="006A05CC"/>
    <w:rsid w:val="006A35A7"/>
    <w:rsid w:val="006B7202"/>
    <w:rsid w:val="006F2B4E"/>
    <w:rsid w:val="007074F8"/>
    <w:rsid w:val="007152D7"/>
    <w:rsid w:val="00746C14"/>
    <w:rsid w:val="00776C76"/>
    <w:rsid w:val="00790F75"/>
    <w:rsid w:val="007C2C59"/>
    <w:rsid w:val="00801F23"/>
    <w:rsid w:val="00837632"/>
    <w:rsid w:val="0085640F"/>
    <w:rsid w:val="008567AA"/>
    <w:rsid w:val="0085724D"/>
    <w:rsid w:val="008846B7"/>
    <w:rsid w:val="00892712"/>
    <w:rsid w:val="008A680A"/>
    <w:rsid w:val="008B0BB0"/>
    <w:rsid w:val="008C2B16"/>
    <w:rsid w:val="008E6C4B"/>
    <w:rsid w:val="008F18C0"/>
    <w:rsid w:val="00907648"/>
    <w:rsid w:val="00930FDE"/>
    <w:rsid w:val="00947D82"/>
    <w:rsid w:val="00961DCC"/>
    <w:rsid w:val="00984C93"/>
    <w:rsid w:val="00987CE1"/>
    <w:rsid w:val="0099405C"/>
    <w:rsid w:val="009C600F"/>
    <w:rsid w:val="009D3723"/>
    <w:rsid w:val="009E04F2"/>
    <w:rsid w:val="00A03B7B"/>
    <w:rsid w:val="00A200C9"/>
    <w:rsid w:val="00A250D5"/>
    <w:rsid w:val="00A26E91"/>
    <w:rsid w:val="00A32F56"/>
    <w:rsid w:val="00A36028"/>
    <w:rsid w:val="00A37A78"/>
    <w:rsid w:val="00A91424"/>
    <w:rsid w:val="00AA2C77"/>
    <w:rsid w:val="00AC3FB9"/>
    <w:rsid w:val="00AC702A"/>
    <w:rsid w:val="00AD226F"/>
    <w:rsid w:val="00B03091"/>
    <w:rsid w:val="00B13A52"/>
    <w:rsid w:val="00B221C5"/>
    <w:rsid w:val="00B224CB"/>
    <w:rsid w:val="00B24CF4"/>
    <w:rsid w:val="00B26993"/>
    <w:rsid w:val="00B42EB3"/>
    <w:rsid w:val="00B4570C"/>
    <w:rsid w:val="00B5208C"/>
    <w:rsid w:val="00B74876"/>
    <w:rsid w:val="00BA7B28"/>
    <w:rsid w:val="00BB7C2B"/>
    <w:rsid w:val="00BC1664"/>
    <w:rsid w:val="00BC2546"/>
    <w:rsid w:val="00BC339E"/>
    <w:rsid w:val="00BD0FB7"/>
    <w:rsid w:val="00C05085"/>
    <w:rsid w:val="00C1593D"/>
    <w:rsid w:val="00C56C7E"/>
    <w:rsid w:val="00C7335B"/>
    <w:rsid w:val="00C776A4"/>
    <w:rsid w:val="00CA2C6C"/>
    <w:rsid w:val="00CC0600"/>
    <w:rsid w:val="00CC78AC"/>
    <w:rsid w:val="00CC78DF"/>
    <w:rsid w:val="00CD5C4A"/>
    <w:rsid w:val="00CE030E"/>
    <w:rsid w:val="00CF7953"/>
    <w:rsid w:val="00D07232"/>
    <w:rsid w:val="00D10245"/>
    <w:rsid w:val="00D11E83"/>
    <w:rsid w:val="00D21BDD"/>
    <w:rsid w:val="00D37AAE"/>
    <w:rsid w:val="00D62922"/>
    <w:rsid w:val="00D65F07"/>
    <w:rsid w:val="00D92BB7"/>
    <w:rsid w:val="00DA68C2"/>
    <w:rsid w:val="00DC76D2"/>
    <w:rsid w:val="00DD30ED"/>
    <w:rsid w:val="00DF1D12"/>
    <w:rsid w:val="00E64C21"/>
    <w:rsid w:val="00E737B5"/>
    <w:rsid w:val="00EC24C6"/>
    <w:rsid w:val="00EF2933"/>
    <w:rsid w:val="00F05146"/>
    <w:rsid w:val="00F1115D"/>
    <w:rsid w:val="00F3513C"/>
    <w:rsid w:val="00F465C5"/>
    <w:rsid w:val="00F5180D"/>
    <w:rsid w:val="00F51B21"/>
    <w:rsid w:val="00F51D87"/>
    <w:rsid w:val="00F8455C"/>
    <w:rsid w:val="0A9E314A"/>
    <w:rsid w:val="0E7628A7"/>
    <w:rsid w:val="0F3E5C97"/>
    <w:rsid w:val="11047D4F"/>
    <w:rsid w:val="17C442F2"/>
    <w:rsid w:val="22B042BC"/>
    <w:rsid w:val="3D2E204C"/>
    <w:rsid w:val="4E6F25B0"/>
    <w:rsid w:val="529959A8"/>
    <w:rsid w:val="53856164"/>
    <w:rsid w:val="5509627C"/>
    <w:rsid w:val="577C1B9A"/>
    <w:rsid w:val="608E1FCA"/>
    <w:rsid w:val="6A296E0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71F8E"/>
  <w15:docId w15:val="{07AF3D6C-DB22-46FB-B528-DACE4195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qFormat="1"/>
    <w:lsdException w:name="Table Web 3" w:qFormat="1"/>
    <w:lsdException w:name="Balloon Text"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Times New Roman" w:eastAsia="Times New Roman" w:hAnsi="Times New Roman" w:cs="Times New Roman"/>
      <w:sz w:val="24"/>
      <w:szCs w:val="24"/>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semiHidden/>
    <w:unhideWhenUsed/>
    <w:qFormat/>
    <w:pPr>
      <w:keepNext/>
      <w:spacing w:before="240" w:after="60"/>
      <w:outlineLvl w:val="1"/>
    </w:pPr>
    <w:rPr>
      <w:rFonts w:ascii="Arial" w:hAnsi="Arial" w:cs="Arial"/>
      <w:b/>
      <w:bCs/>
      <w:i/>
      <w:iCs/>
      <w:sz w:val="28"/>
      <w:szCs w:val="28"/>
    </w:rPr>
  </w:style>
  <w:style w:type="paragraph" w:styleId="31">
    <w:name w:val="heading 3"/>
    <w:basedOn w:val="a1"/>
    <w:next w:val="a1"/>
    <w:semiHidden/>
    <w:unhideWhenUsed/>
    <w:qFormat/>
    <w:pPr>
      <w:keepNext/>
      <w:spacing w:before="240" w:after="60"/>
      <w:outlineLvl w:val="2"/>
    </w:pPr>
    <w:rPr>
      <w:rFonts w:ascii="Arial" w:hAnsi="Arial" w:cs="Arial"/>
      <w:b/>
      <w:bCs/>
      <w:sz w:val="26"/>
      <w:szCs w:val="26"/>
    </w:rPr>
  </w:style>
  <w:style w:type="paragraph" w:styleId="41">
    <w:name w:val="heading 4"/>
    <w:basedOn w:val="a1"/>
    <w:next w:val="a1"/>
    <w:semiHidden/>
    <w:unhideWhenUsed/>
    <w:qFormat/>
    <w:pPr>
      <w:keepNext/>
      <w:spacing w:before="240" w:after="60"/>
      <w:outlineLvl w:val="3"/>
    </w:pPr>
    <w:rPr>
      <w:b/>
      <w:bCs/>
      <w:sz w:val="28"/>
      <w:szCs w:val="28"/>
    </w:rPr>
  </w:style>
  <w:style w:type="paragraph" w:styleId="51">
    <w:name w:val="heading 5"/>
    <w:basedOn w:val="a1"/>
    <w:next w:val="a1"/>
    <w:semiHidden/>
    <w:unhideWhenUsed/>
    <w:qFormat/>
    <w:pPr>
      <w:spacing w:before="240" w:after="60"/>
      <w:outlineLvl w:val="4"/>
    </w:pPr>
    <w:rPr>
      <w:b/>
      <w:bCs/>
      <w:i/>
      <w:iCs/>
      <w:sz w:val="26"/>
      <w:szCs w:val="26"/>
    </w:rPr>
  </w:style>
  <w:style w:type="paragraph" w:styleId="6">
    <w:name w:val="heading 6"/>
    <w:basedOn w:val="a1"/>
    <w:next w:val="a1"/>
    <w:semiHidden/>
    <w:unhideWhenUsed/>
    <w:qFormat/>
    <w:pPr>
      <w:spacing w:before="240" w:after="60"/>
      <w:outlineLvl w:val="5"/>
    </w:pPr>
    <w:rPr>
      <w:b/>
      <w:bCs/>
      <w:sz w:val="22"/>
      <w:szCs w:val="22"/>
    </w:rPr>
  </w:style>
  <w:style w:type="paragraph" w:styleId="7">
    <w:name w:val="heading 7"/>
    <w:basedOn w:val="a1"/>
    <w:next w:val="a1"/>
    <w:semiHidden/>
    <w:unhideWhenUsed/>
    <w:qFormat/>
    <w:pPr>
      <w:spacing w:before="240" w:after="60"/>
      <w:outlineLvl w:val="6"/>
    </w:pPr>
  </w:style>
  <w:style w:type="paragraph" w:styleId="8">
    <w:name w:val="heading 8"/>
    <w:basedOn w:val="a1"/>
    <w:next w:val="a1"/>
    <w:semiHidden/>
    <w:unhideWhenUsed/>
    <w:qFormat/>
    <w:pPr>
      <w:spacing w:before="240" w:after="60"/>
      <w:outlineLvl w:val="7"/>
    </w:pPr>
    <w:rPr>
      <w:i/>
      <w:iCs/>
    </w:rPr>
  </w:style>
  <w:style w:type="paragraph" w:styleId="9">
    <w:name w:val="heading 9"/>
    <w:basedOn w:val="a1"/>
    <w:next w:val="a1"/>
    <w:semiHidden/>
    <w:unhideWhenUsed/>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qFormat/>
    <w:rPr>
      <w:rFonts w:ascii="Courier New" w:hAnsi="Courier New" w:cs="Courier New"/>
    </w:rPr>
  </w:style>
  <w:style w:type="character" w:styleId="a5">
    <w:name w:val="FollowedHyperlink"/>
    <w:basedOn w:val="a2"/>
    <w:qFormat/>
    <w:rPr>
      <w:color w:val="800080"/>
      <w:u w:val="single"/>
    </w:rPr>
  </w:style>
  <w:style w:type="character" w:styleId="a6">
    <w:name w:val="footnote reference"/>
    <w:basedOn w:val="a2"/>
    <w:qFormat/>
    <w:rPr>
      <w:vertAlign w:val="superscript"/>
    </w:rPr>
  </w:style>
  <w:style w:type="character" w:styleId="a7">
    <w:name w:val="annotation reference"/>
    <w:basedOn w:val="a2"/>
    <w:qFormat/>
    <w:rPr>
      <w:sz w:val="21"/>
      <w:szCs w:val="21"/>
    </w:rPr>
  </w:style>
  <w:style w:type="character" w:styleId="a8">
    <w:name w:val="endnote reference"/>
    <w:basedOn w:val="a2"/>
    <w:qFormat/>
    <w:rPr>
      <w:vertAlign w:val="superscript"/>
    </w:rPr>
  </w:style>
  <w:style w:type="character" w:styleId="HTML0">
    <w:name w:val="HTML Acronym"/>
    <w:basedOn w:val="a2"/>
    <w:qFormat/>
  </w:style>
  <w:style w:type="character" w:styleId="a9">
    <w:name w:val="Emphasis"/>
    <w:basedOn w:val="a2"/>
    <w:qFormat/>
    <w:rPr>
      <w:i/>
      <w:iCs/>
    </w:rPr>
  </w:style>
  <w:style w:type="character" w:styleId="aa">
    <w:name w:val="Hyperlink"/>
    <w:basedOn w:val="a2"/>
    <w:qFormat/>
    <w:rPr>
      <w:color w:val="0000FF"/>
      <w:u w:val="single"/>
    </w:rPr>
  </w:style>
  <w:style w:type="character" w:styleId="HTML1">
    <w:name w:val="HTML Keyboard"/>
    <w:basedOn w:val="a2"/>
    <w:qFormat/>
    <w:rPr>
      <w:rFonts w:ascii="Courier New" w:hAnsi="Courier New" w:cs="Courier New"/>
      <w:sz w:val="20"/>
      <w:szCs w:val="20"/>
    </w:rPr>
  </w:style>
  <w:style w:type="character" w:styleId="HTML2">
    <w:name w:val="HTML Code"/>
    <w:basedOn w:val="a2"/>
    <w:qFormat/>
    <w:rPr>
      <w:rFonts w:ascii="Courier New" w:hAnsi="Courier New" w:cs="Courier New"/>
      <w:sz w:val="20"/>
      <w:szCs w:val="20"/>
    </w:rPr>
  </w:style>
  <w:style w:type="character" w:styleId="ab">
    <w:name w:val="page number"/>
    <w:basedOn w:val="a2"/>
    <w:qFormat/>
  </w:style>
  <w:style w:type="character" w:styleId="ac">
    <w:name w:val="line number"/>
    <w:basedOn w:val="a2"/>
    <w:qFormat/>
  </w:style>
  <w:style w:type="character" w:styleId="HTML3">
    <w:name w:val="HTML Definition"/>
    <w:basedOn w:val="a2"/>
    <w:qFormat/>
    <w:rPr>
      <w:i/>
      <w:iCs/>
    </w:rPr>
  </w:style>
  <w:style w:type="character" w:styleId="HTML4">
    <w:name w:val="HTML Variable"/>
    <w:basedOn w:val="a2"/>
    <w:qFormat/>
    <w:rPr>
      <w:i/>
      <w:iCs/>
    </w:rPr>
  </w:style>
  <w:style w:type="character" w:styleId="HTML5">
    <w:name w:val="HTML Typewriter"/>
    <w:basedOn w:val="a2"/>
    <w:qFormat/>
    <w:rPr>
      <w:rFonts w:ascii="Courier New" w:hAnsi="Courier New" w:cs="Courier New"/>
      <w:sz w:val="20"/>
      <w:szCs w:val="20"/>
    </w:rPr>
  </w:style>
  <w:style w:type="character" w:styleId="ad">
    <w:name w:val="Strong"/>
    <w:basedOn w:val="a2"/>
    <w:qFormat/>
    <w:rPr>
      <w:b/>
      <w:bCs/>
    </w:rPr>
  </w:style>
  <w:style w:type="character" w:styleId="HTML6">
    <w:name w:val="HTML Cite"/>
    <w:basedOn w:val="a2"/>
    <w:qFormat/>
    <w:rPr>
      <w:i/>
      <w:iCs/>
    </w:rPr>
  </w:style>
  <w:style w:type="paragraph" w:styleId="ae">
    <w:name w:val="Balloon Text"/>
    <w:basedOn w:val="a1"/>
    <w:qFormat/>
    <w:rPr>
      <w:sz w:val="16"/>
      <w:szCs w:val="16"/>
    </w:rPr>
  </w:style>
  <w:style w:type="paragraph" w:styleId="52">
    <w:name w:val="List 5"/>
    <w:basedOn w:val="a1"/>
    <w:qFormat/>
    <w:pPr>
      <w:ind w:left="1800" w:hanging="360"/>
    </w:pPr>
  </w:style>
  <w:style w:type="paragraph" w:styleId="af">
    <w:name w:val="List Continue"/>
    <w:basedOn w:val="a1"/>
    <w:qFormat/>
    <w:pPr>
      <w:spacing w:after="120"/>
      <w:ind w:left="360"/>
    </w:pPr>
  </w:style>
  <w:style w:type="paragraph" w:styleId="22">
    <w:name w:val="Body Text 2"/>
    <w:basedOn w:val="a1"/>
    <w:qFormat/>
    <w:pPr>
      <w:spacing w:after="120" w:line="480" w:lineRule="auto"/>
    </w:pPr>
  </w:style>
  <w:style w:type="paragraph" w:styleId="5">
    <w:name w:val="List Number 5"/>
    <w:basedOn w:val="a1"/>
    <w:qFormat/>
    <w:pPr>
      <w:numPr>
        <w:numId w:val="1"/>
      </w:numPr>
    </w:pPr>
  </w:style>
  <w:style w:type="paragraph" w:styleId="af0">
    <w:name w:val="Closing"/>
    <w:basedOn w:val="a1"/>
    <w:qFormat/>
    <w:pPr>
      <w:ind w:left="4320"/>
    </w:pPr>
  </w:style>
  <w:style w:type="paragraph" w:styleId="af1">
    <w:name w:val="Normal Indent"/>
    <w:basedOn w:val="a1"/>
    <w:qFormat/>
    <w:pPr>
      <w:ind w:left="708"/>
    </w:pPr>
  </w:style>
  <w:style w:type="paragraph" w:styleId="23">
    <w:name w:val="envelope return"/>
    <w:basedOn w:val="a1"/>
    <w:qFormat/>
    <w:rPr>
      <w:rFonts w:ascii="Arial" w:hAnsi="Arial" w:cs="Arial"/>
      <w:sz w:val="20"/>
    </w:rPr>
  </w:style>
  <w:style w:type="paragraph" w:styleId="af2">
    <w:name w:val="Plain Text"/>
    <w:basedOn w:val="a1"/>
    <w:qFormat/>
    <w:rPr>
      <w:rFonts w:ascii="Courier New" w:hAnsi="Courier New" w:cs="Courier New"/>
      <w:sz w:val="20"/>
    </w:rPr>
  </w:style>
  <w:style w:type="paragraph" w:styleId="32">
    <w:name w:val="Body Text Indent 3"/>
    <w:basedOn w:val="a1"/>
    <w:qFormat/>
    <w:pPr>
      <w:spacing w:after="120"/>
      <w:ind w:left="360"/>
    </w:pPr>
    <w:rPr>
      <w:sz w:val="16"/>
      <w:szCs w:val="16"/>
    </w:rPr>
  </w:style>
  <w:style w:type="paragraph" w:styleId="af3">
    <w:name w:val="endnote text"/>
    <w:basedOn w:val="a1"/>
    <w:qFormat/>
    <w:pPr>
      <w:snapToGrid w:val="0"/>
    </w:pPr>
  </w:style>
  <w:style w:type="paragraph" w:styleId="af4">
    <w:name w:val="caption"/>
    <w:basedOn w:val="a1"/>
    <w:next w:val="a1"/>
    <w:semiHidden/>
    <w:unhideWhenUsed/>
    <w:qFormat/>
    <w:rPr>
      <w:rFonts w:ascii="Arial" w:eastAsia="SimHei" w:hAnsi="Arial" w:cs="Arial"/>
      <w:sz w:val="20"/>
    </w:rPr>
  </w:style>
  <w:style w:type="paragraph" w:styleId="af5">
    <w:name w:val="annotation text"/>
    <w:basedOn w:val="a1"/>
    <w:qFormat/>
  </w:style>
  <w:style w:type="paragraph" w:styleId="10">
    <w:name w:val="index 1"/>
    <w:basedOn w:val="a1"/>
    <w:next w:val="a1"/>
    <w:qFormat/>
  </w:style>
  <w:style w:type="paragraph" w:styleId="af6">
    <w:name w:val="annotation subject"/>
    <w:basedOn w:val="af5"/>
    <w:next w:val="af5"/>
    <w:qFormat/>
    <w:rPr>
      <w:b/>
      <w:bCs/>
    </w:rPr>
  </w:style>
  <w:style w:type="paragraph" w:styleId="af7">
    <w:name w:val="Document Map"/>
    <w:basedOn w:val="a1"/>
    <w:qFormat/>
    <w:pPr>
      <w:shd w:val="clear" w:color="auto" w:fill="000080"/>
    </w:pPr>
  </w:style>
  <w:style w:type="paragraph" w:styleId="af8">
    <w:name w:val="footnote text"/>
    <w:basedOn w:val="a1"/>
    <w:qFormat/>
    <w:pPr>
      <w:snapToGrid w:val="0"/>
    </w:pPr>
    <w:rPr>
      <w:sz w:val="18"/>
      <w:szCs w:val="18"/>
    </w:rPr>
  </w:style>
  <w:style w:type="paragraph" w:styleId="80">
    <w:name w:val="toc 8"/>
    <w:basedOn w:val="a1"/>
    <w:next w:val="a1"/>
    <w:qFormat/>
    <w:pPr>
      <w:ind w:leftChars="1400" w:left="2940"/>
    </w:pPr>
  </w:style>
  <w:style w:type="paragraph" w:styleId="24">
    <w:name w:val="index 2"/>
    <w:basedOn w:val="a1"/>
    <w:next w:val="a1"/>
    <w:qFormat/>
    <w:pPr>
      <w:ind w:leftChars="200" w:left="200"/>
    </w:pPr>
  </w:style>
  <w:style w:type="paragraph" w:styleId="3">
    <w:name w:val="List Number 3"/>
    <w:basedOn w:val="a1"/>
    <w:qFormat/>
    <w:pPr>
      <w:numPr>
        <w:numId w:val="2"/>
      </w:numPr>
    </w:pPr>
  </w:style>
  <w:style w:type="paragraph" w:styleId="HTML7">
    <w:name w:val="HTML Address"/>
    <w:basedOn w:val="a1"/>
    <w:qFormat/>
    <w:rPr>
      <w:i/>
      <w:iCs/>
    </w:rPr>
  </w:style>
  <w:style w:type="paragraph" w:styleId="70">
    <w:name w:val="index 7"/>
    <w:basedOn w:val="a1"/>
    <w:next w:val="a1"/>
    <w:qFormat/>
    <w:pPr>
      <w:ind w:leftChars="1200" w:left="1200"/>
    </w:pPr>
  </w:style>
  <w:style w:type="paragraph" w:styleId="33">
    <w:name w:val="index 3"/>
    <w:basedOn w:val="a1"/>
    <w:next w:val="a1"/>
    <w:qFormat/>
    <w:pPr>
      <w:ind w:leftChars="400" w:left="400"/>
    </w:pPr>
  </w:style>
  <w:style w:type="paragraph" w:styleId="53">
    <w:name w:val="index 5"/>
    <w:basedOn w:val="a1"/>
    <w:next w:val="a1"/>
    <w:qFormat/>
    <w:pPr>
      <w:ind w:leftChars="800" w:left="800"/>
    </w:pPr>
  </w:style>
  <w:style w:type="paragraph" w:styleId="42">
    <w:name w:val="index 4"/>
    <w:basedOn w:val="a1"/>
    <w:next w:val="a1"/>
    <w:qFormat/>
    <w:pPr>
      <w:ind w:leftChars="600" w:left="600"/>
    </w:pPr>
  </w:style>
  <w:style w:type="paragraph" w:styleId="af9">
    <w:name w:val="header"/>
    <w:basedOn w:val="a1"/>
    <w:link w:val="afa"/>
    <w:uiPriority w:val="99"/>
    <w:qFormat/>
    <w:pPr>
      <w:tabs>
        <w:tab w:val="center" w:pos="4153"/>
        <w:tab w:val="right" w:pos="8306"/>
      </w:tabs>
    </w:pPr>
  </w:style>
  <w:style w:type="paragraph" w:styleId="90">
    <w:name w:val="toc 9"/>
    <w:basedOn w:val="a1"/>
    <w:next w:val="a1"/>
    <w:qFormat/>
    <w:pPr>
      <w:ind w:leftChars="1600" w:left="3360"/>
    </w:pPr>
  </w:style>
  <w:style w:type="paragraph" w:styleId="71">
    <w:name w:val="toc 7"/>
    <w:basedOn w:val="a1"/>
    <w:next w:val="a1"/>
    <w:qFormat/>
    <w:pPr>
      <w:ind w:leftChars="1200" w:left="2520"/>
    </w:pPr>
  </w:style>
  <w:style w:type="paragraph" w:styleId="60">
    <w:name w:val="index 6"/>
    <w:basedOn w:val="a1"/>
    <w:next w:val="a1"/>
    <w:qFormat/>
    <w:pPr>
      <w:ind w:leftChars="1000" w:left="1000"/>
    </w:pPr>
  </w:style>
  <w:style w:type="paragraph" w:styleId="afb">
    <w:name w:val="envelope address"/>
    <w:basedOn w:val="a1"/>
    <w:qFormat/>
    <w:pPr>
      <w:framePr w:w="7920" w:h="1980" w:hRule="exact" w:hSpace="180" w:wrap="around" w:hAnchor="page" w:xAlign="center" w:yAlign="bottom"/>
      <w:ind w:left="2880"/>
    </w:pPr>
    <w:rPr>
      <w:rFonts w:ascii="Arial" w:hAnsi="Arial" w:cs="Arial"/>
    </w:rPr>
  </w:style>
  <w:style w:type="paragraph" w:styleId="81">
    <w:name w:val="index 8"/>
    <w:basedOn w:val="a1"/>
    <w:next w:val="a1"/>
    <w:qFormat/>
    <w:pPr>
      <w:ind w:leftChars="1400" w:left="1400"/>
    </w:pPr>
  </w:style>
  <w:style w:type="paragraph" w:styleId="afc">
    <w:name w:val="Body Text"/>
    <w:basedOn w:val="a1"/>
    <w:qFormat/>
    <w:pPr>
      <w:spacing w:after="120"/>
    </w:pPr>
  </w:style>
  <w:style w:type="paragraph" w:styleId="91">
    <w:name w:val="index 9"/>
    <w:basedOn w:val="a1"/>
    <w:next w:val="a1"/>
    <w:qFormat/>
    <w:pPr>
      <w:ind w:leftChars="1600" w:left="1600"/>
    </w:pPr>
  </w:style>
  <w:style w:type="paragraph" w:styleId="4">
    <w:name w:val="List Number 4"/>
    <w:basedOn w:val="a1"/>
    <w:qFormat/>
    <w:pPr>
      <w:numPr>
        <w:numId w:val="3"/>
      </w:numPr>
    </w:pPr>
  </w:style>
  <w:style w:type="paragraph" w:styleId="afd">
    <w:name w:val="toa heading"/>
    <w:basedOn w:val="a1"/>
    <w:next w:val="a1"/>
    <w:qFormat/>
    <w:pPr>
      <w:spacing w:before="120"/>
    </w:pPr>
    <w:rPr>
      <w:rFonts w:ascii="Arial" w:hAnsi="Arial" w:cs="Arial"/>
    </w:rPr>
  </w:style>
  <w:style w:type="paragraph" w:styleId="afe">
    <w:name w:val="index heading"/>
    <w:basedOn w:val="a1"/>
    <w:next w:val="10"/>
    <w:qFormat/>
    <w:rPr>
      <w:rFonts w:ascii="Arial" w:hAnsi="Arial" w:cs="Arial"/>
      <w:b/>
      <w:bCs/>
    </w:rPr>
  </w:style>
  <w:style w:type="paragraph" w:styleId="11">
    <w:name w:val="toc 1"/>
    <w:basedOn w:val="a1"/>
    <w:next w:val="a1"/>
    <w:qFormat/>
  </w:style>
  <w:style w:type="paragraph" w:styleId="aff">
    <w:name w:val="table of authorities"/>
    <w:basedOn w:val="a1"/>
    <w:next w:val="a1"/>
    <w:qFormat/>
    <w:pPr>
      <w:ind w:leftChars="200" w:left="420"/>
    </w:pPr>
  </w:style>
  <w:style w:type="paragraph" w:styleId="aff0">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val="en-US" w:eastAsia="zh-CN"/>
    </w:rPr>
  </w:style>
  <w:style w:type="paragraph" w:styleId="61">
    <w:name w:val="toc 6"/>
    <w:basedOn w:val="a1"/>
    <w:next w:val="a1"/>
    <w:qFormat/>
    <w:pPr>
      <w:ind w:leftChars="1000" w:left="2100"/>
    </w:pPr>
  </w:style>
  <w:style w:type="paragraph" w:styleId="aff1">
    <w:name w:val="table of figures"/>
    <w:basedOn w:val="a1"/>
    <w:next w:val="a1"/>
    <w:qFormat/>
    <w:pPr>
      <w:ind w:leftChars="200" w:left="200" w:hangingChars="200" w:hanging="200"/>
    </w:pPr>
  </w:style>
  <w:style w:type="paragraph" w:styleId="34">
    <w:name w:val="toc 3"/>
    <w:basedOn w:val="a1"/>
    <w:next w:val="a1"/>
    <w:qFormat/>
    <w:pPr>
      <w:ind w:leftChars="400" w:left="840"/>
    </w:pPr>
  </w:style>
  <w:style w:type="paragraph" w:styleId="25">
    <w:name w:val="toc 2"/>
    <w:basedOn w:val="a1"/>
    <w:next w:val="a1"/>
    <w:qFormat/>
    <w:pPr>
      <w:ind w:leftChars="200" w:left="420"/>
    </w:pPr>
  </w:style>
  <w:style w:type="paragraph" w:styleId="43">
    <w:name w:val="toc 4"/>
    <w:basedOn w:val="a1"/>
    <w:next w:val="a1"/>
    <w:qFormat/>
    <w:pPr>
      <w:ind w:leftChars="600" w:left="1260"/>
    </w:pPr>
  </w:style>
  <w:style w:type="paragraph" w:styleId="54">
    <w:name w:val="toc 5"/>
    <w:basedOn w:val="a1"/>
    <w:next w:val="a1"/>
    <w:qFormat/>
    <w:pPr>
      <w:ind w:leftChars="800" w:left="1680"/>
    </w:pPr>
  </w:style>
  <w:style w:type="paragraph" w:styleId="aff2">
    <w:name w:val="Note Heading"/>
    <w:basedOn w:val="a1"/>
    <w:next w:val="a1"/>
    <w:qFormat/>
  </w:style>
  <w:style w:type="paragraph" w:styleId="aff3">
    <w:name w:val="Date"/>
    <w:basedOn w:val="a1"/>
    <w:next w:val="a1"/>
    <w:qFormat/>
  </w:style>
  <w:style w:type="paragraph" w:styleId="50">
    <w:name w:val="List Bullet 5"/>
    <w:basedOn w:val="a1"/>
    <w:qFormat/>
    <w:pPr>
      <w:numPr>
        <w:numId w:val="4"/>
      </w:numPr>
    </w:pPr>
  </w:style>
  <w:style w:type="paragraph" w:styleId="aff4">
    <w:name w:val="Body Text First Indent"/>
    <w:basedOn w:val="afc"/>
    <w:qFormat/>
    <w:pPr>
      <w:ind w:firstLine="210"/>
    </w:pPr>
  </w:style>
  <w:style w:type="paragraph" w:styleId="26">
    <w:name w:val="Body Text First Indent 2"/>
    <w:basedOn w:val="aff5"/>
    <w:qFormat/>
    <w:pPr>
      <w:ind w:firstLine="210"/>
    </w:pPr>
  </w:style>
  <w:style w:type="paragraph" w:styleId="aff5">
    <w:name w:val="Body Text Indent"/>
    <w:basedOn w:val="a1"/>
    <w:qFormat/>
    <w:pPr>
      <w:spacing w:after="120"/>
      <w:ind w:left="360"/>
    </w:pPr>
  </w:style>
  <w:style w:type="paragraph" w:styleId="40">
    <w:name w:val="List Bullet 4"/>
    <w:basedOn w:val="a1"/>
    <w:qFormat/>
    <w:pPr>
      <w:numPr>
        <w:numId w:val="5"/>
      </w:numPr>
    </w:pPr>
  </w:style>
  <w:style w:type="paragraph" w:styleId="a0">
    <w:name w:val="List Bullet"/>
    <w:basedOn w:val="a1"/>
    <w:qFormat/>
    <w:pPr>
      <w:numPr>
        <w:numId w:val="6"/>
      </w:numPr>
    </w:pPr>
  </w:style>
  <w:style w:type="paragraph" w:styleId="20">
    <w:name w:val="List Bullet 2"/>
    <w:basedOn w:val="a1"/>
    <w:qFormat/>
    <w:pPr>
      <w:numPr>
        <w:numId w:val="7"/>
      </w:numPr>
    </w:pPr>
  </w:style>
  <w:style w:type="paragraph" w:styleId="30">
    <w:name w:val="List Bullet 3"/>
    <w:basedOn w:val="a1"/>
    <w:qFormat/>
    <w:pPr>
      <w:numPr>
        <w:numId w:val="8"/>
      </w:numPr>
    </w:pPr>
  </w:style>
  <w:style w:type="paragraph" w:styleId="aff6">
    <w:name w:val="Title"/>
    <w:basedOn w:val="a1"/>
    <w:qFormat/>
    <w:pPr>
      <w:spacing w:before="240" w:after="60"/>
      <w:jc w:val="center"/>
      <w:outlineLvl w:val="0"/>
    </w:pPr>
    <w:rPr>
      <w:rFonts w:ascii="Arial" w:hAnsi="Arial" w:cs="Arial"/>
      <w:b/>
      <w:bCs/>
      <w:kern w:val="28"/>
      <w:sz w:val="32"/>
      <w:szCs w:val="32"/>
    </w:rPr>
  </w:style>
  <w:style w:type="paragraph" w:styleId="aff7">
    <w:name w:val="footer"/>
    <w:basedOn w:val="a1"/>
    <w:qFormat/>
    <w:pPr>
      <w:tabs>
        <w:tab w:val="center" w:pos="4153"/>
        <w:tab w:val="right" w:pos="8306"/>
      </w:tabs>
    </w:pPr>
  </w:style>
  <w:style w:type="paragraph" w:styleId="a">
    <w:name w:val="List Number"/>
    <w:basedOn w:val="a1"/>
    <w:qFormat/>
    <w:pPr>
      <w:numPr>
        <w:numId w:val="9"/>
      </w:numPr>
    </w:pPr>
  </w:style>
  <w:style w:type="paragraph" w:styleId="2">
    <w:name w:val="List Number 2"/>
    <w:basedOn w:val="a1"/>
    <w:qFormat/>
    <w:pPr>
      <w:numPr>
        <w:numId w:val="10"/>
      </w:numPr>
    </w:pPr>
  </w:style>
  <w:style w:type="paragraph" w:styleId="aff8">
    <w:name w:val="List"/>
    <w:basedOn w:val="a1"/>
    <w:qFormat/>
    <w:pPr>
      <w:ind w:left="360" w:hanging="360"/>
    </w:pPr>
  </w:style>
  <w:style w:type="paragraph" w:styleId="aff9">
    <w:name w:val="Normal (Web)"/>
    <w:basedOn w:val="a1"/>
    <w:qFormat/>
  </w:style>
  <w:style w:type="paragraph" w:styleId="35">
    <w:name w:val="Body Text 3"/>
    <w:basedOn w:val="a1"/>
    <w:qFormat/>
    <w:pPr>
      <w:spacing w:after="120"/>
    </w:pPr>
    <w:rPr>
      <w:sz w:val="16"/>
      <w:szCs w:val="16"/>
    </w:rPr>
  </w:style>
  <w:style w:type="paragraph" w:styleId="27">
    <w:name w:val="Body Text Indent 2"/>
    <w:basedOn w:val="a1"/>
    <w:qFormat/>
    <w:pPr>
      <w:spacing w:after="120" w:line="480" w:lineRule="auto"/>
      <w:ind w:left="360"/>
    </w:pPr>
  </w:style>
  <w:style w:type="paragraph" w:styleId="affa">
    <w:name w:val="Subtitle"/>
    <w:basedOn w:val="a1"/>
    <w:qFormat/>
    <w:pPr>
      <w:spacing w:after="60"/>
      <w:jc w:val="center"/>
      <w:outlineLvl w:val="1"/>
    </w:pPr>
    <w:rPr>
      <w:rFonts w:ascii="Arial" w:hAnsi="Arial" w:cs="Arial"/>
    </w:rPr>
  </w:style>
  <w:style w:type="paragraph" w:styleId="affb">
    <w:name w:val="Signature"/>
    <w:basedOn w:val="a1"/>
    <w:qFormat/>
    <w:pPr>
      <w:ind w:left="4320"/>
    </w:pPr>
  </w:style>
  <w:style w:type="paragraph" w:styleId="affc">
    <w:name w:val="Salutation"/>
    <w:basedOn w:val="a1"/>
    <w:next w:val="a1"/>
    <w:qFormat/>
  </w:style>
  <w:style w:type="paragraph" w:styleId="28">
    <w:name w:val="List Continue 2"/>
    <w:basedOn w:val="a1"/>
    <w:qFormat/>
    <w:pPr>
      <w:spacing w:after="120"/>
      <w:ind w:left="720"/>
    </w:pPr>
  </w:style>
  <w:style w:type="paragraph" w:styleId="36">
    <w:name w:val="List Continue 3"/>
    <w:basedOn w:val="a1"/>
    <w:qFormat/>
    <w:pPr>
      <w:spacing w:after="120"/>
      <w:ind w:left="1080"/>
    </w:pPr>
  </w:style>
  <w:style w:type="paragraph" w:styleId="44">
    <w:name w:val="List Continue 4"/>
    <w:basedOn w:val="a1"/>
    <w:qFormat/>
    <w:pPr>
      <w:spacing w:after="120"/>
      <w:ind w:left="1440"/>
    </w:pPr>
  </w:style>
  <w:style w:type="paragraph" w:styleId="55">
    <w:name w:val="List Continue 5"/>
    <w:basedOn w:val="a1"/>
    <w:qFormat/>
    <w:pPr>
      <w:spacing w:after="120"/>
      <w:ind w:left="1800"/>
    </w:pPr>
  </w:style>
  <w:style w:type="paragraph" w:styleId="29">
    <w:name w:val="List 2"/>
    <w:basedOn w:val="a1"/>
    <w:qFormat/>
    <w:pPr>
      <w:ind w:left="720" w:hanging="360"/>
    </w:pPr>
  </w:style>
  <w:style w:type="paragraph" w:styleId="37">
    <w:name w:val="List 3"/>
    <w:basedOn w:val="a1"/>
    <w:qFormat/>
    <w:pPr>
      <w:ind w:left="1080" w:hanging="360"/>
    </w:pPr>
  </w:style>
  <w:style w:type="paragraph" w:styleId="45">
    <w:name w:val="List 4"/>
    <w:basedOn w:val="a1"/>
    <w:qFormat/>
    <w:pPr>
      <w:ind w:left="1440" w:hanging="360"/>
    </w:pPr>
  </w:style>
  <w:style w:type="paragraph" w:styleId="HTML8">
    <w:name w:val="HTML Preformatted"/>
    <w:basedOn w:val="a1"/>
    <w:qFormat/>
    <w:rPr>
      <w:rFonts w:ascii="Courier New" w:hAnsi="Courier New" w:cs="Courier New"/>
      <w:sz w:val="20"/>
    </w:rPr>
  </w:style>
  <w:style w:type="paragraph" w:styleId="affd">
    <w:name w:val="Block Text"/>
    <w:basedOn w:val="a1"/>
    <w:qFormat/>
    <w:pPr>
      <w:spacing w:after="120"/>
      <w:ind w:left="1440" w:right="1440"/>
    </w:pPr>
  </w:style>
  <w:style w:type="paragraph" w:styleId="affe">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afff">
    <w:name w:val="E-mail Signature"/>
    <w:basedOn w:val="a1"/>
    <w:qFormat/>
  </w:style>
  <w:style w:type="table" w:styleId="2a">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single" w:sz="12" w:space="0" w:color="00000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
    <w:name w:val="Table Subtle 1"/>
    <w:basedOn w:val="a3"/>
    <w:qFormat/>
    <w:pPr>
      <w:widowControl w:val="0"/>
      <w:jc w:val="both"/>
    </w:pPr>
    <w:tblPr/>
    <w:tblStylePr w:type="firstRow">
      <w:tblPr/>
      <w:tcPr>
        <w:tcBorders>
          <w:top w:val="single" w:sz="6" w:space="0" w:color="000000"/>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nil"/>
          <w:bottom w:val="single" w:sz="12" w:space="0" w:color="000000"/>
          <w:right w:val="nil"/>
          <w:insideH w:val="nil"/>
          <w:insideV w:val="nil"/>
          <w:tl2br w:val="nil"/>
          <w:tr2bl w:val="nil"/>
        </w:tcBorders>
      </w:tcPr>
    </w:tblStylePr>
    <w:tblStylePr w:type="band1Horz">
      <w:tblPr/>
      <w:tcPr>
        <w:tcBorders>
          <w:top w:val="nil"/>
          <w:left w:val="single" w:sz="6"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afff0">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62">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3">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single" w:sz="6" w:space="0" w:color="008000"/>
          <w:bottom w:val="nil"/>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2c">
    <w:name w:val="Table 3D effects 2"/>
    <w:basedOn w:val="a3"/>
    <w:qFormat/>
    <w:pPr>
      <w:widowControl w:val="0"/>
      <w:jc w:val="both"/>
    </w:pP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single" w:sz="6" w:space="0" w:color="000000"/>
          <w:bottom w:val="nil"/>
          <w:right w:val="nil"/>
          <w:insideH w:val="nil"/>
          <w:insideV w:val="nil"/>
          <w:tl2br w:val="nil"/>
          <w:tr2bl w:val="nil"/>
        </w:tcBorders>
        <w:shd w:val="pct50" w:color="000080" w:fill="FFFFFF"/>
      </w:tcPr>
    </w:tblStylePr>
    <w:tblStylePr w:type="lastRow">
      <w:rPr>
        <w:color w:val="000080"/>
      </w:rPr>
      <w:tblPr/>
      <w:tcPr>
        <w:tcBorders>
          <w:top w:val="nil"/>
          <w:left w:val="single" w:sz="6" w:space="0" w:color="00000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af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single" w:sz="12" w:space="0" w:color="00000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38">
    <w:name w:val="Table 3D effects 3"/>
    <w:basedOn w:val="a3"/>
    <w:qFormat/>
    <w:pPr>
      <w:widowControl w:val="0"/>
      <w:jc w:val="both"/>
    </w:pPr>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3"/>
    <w:qFormat/>
    <w:pPr>
      <w:widowControl w:val="0"/>
      <w:jc w:val="both"/>
    </w:pPr>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a">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single" w:sz="6" w:space="0" w:color="000000"/>
          <w:bottom w:val="nil"/>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afff2">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3">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6">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0">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7">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afff4">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6">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single" w:sz="12" w:space="0" w:color="000000"/>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48">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double" w:sz="6" w:space="0" w:color="00000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single" w:sz="6" w:space="0" w:color="000000"/>
          <w:bottom w:val="nil"/>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3b">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single" w:sz="6" w:space="0" w:color="00000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2d">
    <w:name w:val="Table Subtle 2"/>
    <w:basedOn w:val="a3"/>
    <w:qFormat/>
    <w:pPr>
      <w:widowControl w:val="0"/>
      <w:jc w:val="both"/>
    </w:pPr>
    <w:tblPr>
      <w:tblBorders>
        <w:left w:val="single" w:sz="6" w:space="0" w:color="000000"/>
        <w:right w:val="single" w:sz="6" w:space="0" w:color="000000"/>
      </w:tblBorders>
    </w:tblPr>
    <w:tblStylePr w:type="firstRow">
      <w:tblPr/>
      <w:tcPr>
        <w:tcBorders>
          <w:top w:val="nil"/>
          <w:left w:val="single" w:sz="12" w:space="0" w:color="000000"/>
          <w:bottom w:val="nil"/>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nil"/>
          <w:bottom w:val="single" w:sz="12"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4">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single" w:sz="12" w:space="0" w:color="000000"/>
          <w:bottom w:val="nil"/>
          <w:right w:val="nil"/>
          <w:insideH w:val="nil"/>
          <w:insideV w:val="nil"/>
          <w:tl2br w:val="nil"/>
          <w:tr2bl w:val="nil"/>
        </w:tcBorders>
        <w:shd w:val="solid" w:color="808080" w:fill="FFFFFF"/>
      </w:tcPr>
    </w:tblStylePr>
  </w:style>
  <w:style w:type="table" w:styleId="-1">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single" w:sz="6" w:space="0" w:color="000000"/>
          <w:bottom w:val="nil"/>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c">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single" w:sz="6" w:space="0" w:color="000000"/>
          <w:bottom w:val="nil"/>
          <w:right w:val="nil"/>
          <w:insideH w:val="nil"/>
          <w:insideV w:val="nil"/>
          <w:tl2br w:val="nil"/>
          <w:tr2bl w:val="nil"/>
        </w:tcBorders>
        <w:shd w:val="solid" w:color="008080" w:fill="FFFFFF"/>
      </w:tcPr>
    </w:tblStylePr>
    <w:tblStylePr w:type="firstCol">
      <w:tblPr/>
      <w:tcPr>
        <w:tcBorders>
          <w:top w:val="nil"/>
          <w:left w:val="nil"/>
          <w:bottom w:val="single" w:sz="36" w:space="0" w:color="000000"/>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57">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single" w:sz="6" w:space="0" w:color="808080"/>
          <w:bottom w:val="nil"/>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e">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single" w:sz="6" w:space="0" w:color="000000"/>
          <w:bottom w:val="nil"/>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2">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single" w:sz="12" w:space="0" w:color="000000"/>
          <w:bottom w:val="nil"/>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18">
    <w:name w:val="Table 3D effects 1"/>
    <w:basedOn w:val="a3"/>
    <w:qFormat/>
    <w:pPr>
      <w:widowControl w:val="0"/>
      <w:jc w:val="both"/>
    </w:pPr>
    <w:tblPr/>
    <w:tcPr>
      <w:shd w:val="solid" w:color="C0C0C0" w:fill="FFFFFF"/>
    </w:tcPr>
    <w:tblStylePr w:type="firstRow">
      <w:rPr>
        <w:b/>
        <w:bCs/>
        <w:color w:val="800080"/>
      </w:rPr>
      <w:tblPr/>
      <w:tcPr>
        <w:tcBorders>
          <w:top w:val="nil"/>
          <w:left w:val="single" w:sz="6" w:space="0" w:color="808080"/>
          <w:bottom w:val="nil"/>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single" w:sz="6" w:space="0" w:color="FFFFFF"/>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Columns 2"/>
    <w:basedOn w:val="a3"/>
    <w:qFormat/>
    <w:pPr>
      <w:widowControl w:val="0"/>
      <w:jc w:val="both"/>
    </w:pPr>
    <w:rPr>
      <w:b/>
      <w:bCs/>
    </w:rPr>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Simple 2"/>
    <w:basedOn w:val="a3"/>
    <w:qFormat/>
    <w:pPr>
      <w:widowControl w:val="0"/>
      <w:jc w:val="both"/>
    </w:pPr>
    <w:tblPr/>
    <w:tblStylePr w:type="firstRow">
      <w:rPr>
        <w:b/>
        <w:bCs/>
      </w:rPr>
      <w:tblPr/>
      <w:tcPr>
        <w:tcBorders>
          <w:top w:val="nil"/>
          <w:left w:val="single" w:sz="12" w:space="0" w:color="000000"/>
          <w:bottom w:val="nil"/>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nil"/>
          <w:bottom w:val="single" w:sz="6" w:space="0" w:color="00000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2">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20">
    <w:name w:val="Table List 2"/>
    <w:basedOn w:val="a3"/>
    <w:qFormat/>
    <w:pPr>
      <w:widowControl w:val="0"/>
      <w:jc w:val="both"/>
    </w:pPr>
    <w:tblPr>
      <w:tblBorders>
        <w:bottom w:val="single" w:sz="12" w:space="0" w:color="808080"/>
      </w:tblBorders>
    </w:tblPr>
    <w:tblStylePr w:type="firstRow">
      <w:rPr>
        <w:b/>
        <w:bCs/>
        <w:color w:val="FFFFFF"/>
      </w:rPr>
      <w:tblPr/>
      <w:tcPr>
        <w:tcBorders>
          <w:top w:val="nil"/>
          <w:left w:val="single" w:sz="6" w:space="0" w:color="000000"/>
          <w:bottom w:val="nil"/>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afa">
    <w:name w:val="Верхний колонтитул Знак"/>
    <w:basedOn w:val="a2"/>
    <w:link w:val="af9"/>
    <w:uiPriority w:val="99"/>
    <w:rsid w:val="001C27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0320-58CE-4303-B769-E30D4597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2218</Words>
  <Characters>12647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Акимова</dc:creator>
  <cp:lastModifiedBy>Пользователь</cp:lastModifiedBy>
  <cp:revision>25</cp:revision>
  <dcterms:created xsi:type="dcterms:W3CDTF">2024-09-18T07:49:00Z</dcterms:created>
  <dcterms:modified xsi:type="dcterms:W3CDTF">2026-03-25T20:20:00Z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9684452410764EBDA146D6AEACD594F8_11</vt:lpwstr>
  </property>
</Properties>
</file>