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Pr="00E9232B" w:rsidRDefault="000F37D7">
      <w:pPr>
        <w:ind w:left="360"/>
        <w:jc w:val="center"/>
        <w:rPr>
          <w:b/>
          <w:sz w:val="18"/>
          <w:szCs w:val="18"/>
          <w:lang w:val="uk-UA"/>
        </w:rPr>
      </w:pPr>
      <w:r w:rsidRPr="00E9232B">
        <w:rPr>
          <w:b/>
          <w:sz w:val="18"/>
          <w:szCs w:val="18"/>
          <w:lang w:val="uk-UA"/>
        </w:rPr>
        <w:t>Відгук осіб, які пер</w:t>
      </w:r>
      <w:r w:rsidR="00C45DB0" w:rsidRPr="00E9232B">
        <w:rPr>
          <w:b/>
          <w:sz w:val="18"/>
          <w:szCs w:val="18"/>
          <w:lang w:val="uk-UA"/>
        </w:rPr>
        <w:t xml:space="preserve">евіряли проходження практичних </w:t>
      </w:r>
      <w:r w:rsidRPr="00E9232B">
        <w:rPr>
          <w:b/>
          <w:sz w:val="18"/>
          <w:szCs w:val="18"/>
          <w:lang w:val="uk-UA"/>
        </w:rPr>
        <w:t>занять</w:t>
      </w:r>
    </w:p>
    <w:p w:rsidR="00B17E76" w:rsidRPr="00E9232B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Pr="00E9232B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 w:rsidRPr="00E9232B"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E9232B">
        <w:tc>
          <w:tcPr>
            <w:tcW w:w="9214" w:type="dxa"/>
          </w:tcPr>
          <w:p w:rsidR="00B17E76" w:rsidRPr="00E9232B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Pr="00E9232B" w:rsidRDefault="00B17E76">
      <w:pPr>
        <w:rPr>
          <w:sz w:val="20"/>
          <w:szCs w:val="20"/>
          <w:lang w:val="uk-UA"/>
        </w:rPr>
      </w:pPr>
    </w:p>
    <w:p w:rsidR="00B17E76" w:rsidRPr="00E9232B" w:rsidRDefault="0049699A">
      <w:pPr>
        <w:ind w:left="360"/>
        <w:rPr>
          <w:lang w:val="uk-UA"/>
        </w:rPr>
      </w:pPr>
      <w:r w:rsidRPr="00E9232B">
        <w:rPr>
          <w:lang w:val="uk-UA"/>
        </w:rPr>
        <w:t>Захист практичних занять   “</w:t>
      </w:r>
      <w:r w:rsidR="000F37D7" w:rsidRPr="00E9232B">
        <w:rPr>
          <w:lang w:val="uk-UA"/>
        </w:rPr>
        <w:t xml:space="preserve">____”_______________20____року  </w:t>
      </w:r>
    </w:p>
    <w:p w:rsidR="00B17E76" w:rsidRPr="00E9232B" w:rsidRDefault="000F37D7">
      <w:pPr>
        <w:ind w:left="360"/>
        <w:rPr>
          <w:lang w:val="uk-UA"/>
        </w:rPr>
      </w:pPr>
      <w:r w:rsidRPr="00E9232B">
        <w:rPr>
          <w:lang w:val="uk-UA"/>
        </w:rPr>
        <w:t xml:space="preserve">Оцінка: </w:t>
      </w:r>
    </w:p>
    <w:p w:rsidR="00B17E76" w:rsidRPr="00E9232B" w:rsidRDefault="000F37D7">
      <w:pPr>
        <w:ind w:left="360"/>
        <w:rPr>
          <w:lang w:val="uk-UA"/>
        </w:rPr>
      </w:pPr>
      <w:r w:rsidRPr="00E9232B">
        <w:rPr>
          <w:lang w:val="uk-UA"/>
        </w:rPr>
        <w:t xml:space="preserve">за національною шкалою________________________ </w:t>
      </w:r>
    </w:p>
    <w:p w:rsidR="00B17E76" w:rsidRPr="00E9232B" w:rsidRDefault="007C1A8F">
      <w:pPr>
        <w:ind w:left="360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="000F37D7" w:rsidRPr="00E9232B">
        <w:rPr>
          <w:sz w:val="16"/>
          <w:szCs w:val="16"/>
          <w:lang w:val="uk-UA"/>
        </w:rPr>
        <w:t>(словами)</w:t>
      </w:r>
    </w:p>
    <w:p w:rsidR="00B17E76" w:rsidRPr="00E9232B" w:rsidRDefault="000F37D7">
      <w:pPr>
        <w:ind w:left="360"/>
        <w:rPr>
          <w:lang w:val="uk-UA"/>
        </w:rPr>
      </w:pPr>
      <w:r w:rsidRPr="00E9232B">
        <w:rPr>
          <w:lang w:val="uk-UA"/>
        </w:rPr>
        <w:t>кількість балів _________________________________</w:t>
      </w:r>
    </w:p>
    <w:p w:rsidR="00B17E76" w:rsidRPr="00E9232B" w:rsidRDefault="000F37D7">
      <w:pPr>
        <w:ind w:left="360"/>
        <w:rPr>
          <w:sz w:val="16"/>
          <w:szCs w:val="16"/>
          <w:lang w:val="uk-UA"/>
        </w:rPr>
      </w:pPr>
      <w:r w:rsidRPr="00E9232B">
        <w:rPr>
          <w:lang w:val="uk-UA"/>
        </w:rPr>
        <w:tab/>
      </w:r>
      <w:r w:rsidRPr="00E9232B">
        <w:rPr>
          <w:lang w:val="uk-UA"/>
        </w:rPr>
        <w:tab/>
      </w:r>
      <w:r w:rsidRPr="00E9232B">
        <w:rPr>
          <w:lang w:val="uk-UA"/>
        </w:rPr>
        <w:tab/>
      </w:r>
      <w:r w:rsidRPr="00E9232B">
        <w:rPr>
          <w:lang w:val="uk-UA"/>
        </w:rPr>
        <w:tab/>
      </w:r>
      <w:r w:rsidRPr="00E9232B">
        <w:rPr>
          <w:sz w:val="16"/>
          <w:szCs w:val="16"/>
          <w:lang w:val="uk-UA"/>
        </w:rPr>
        <w:t>(цифрами і словами)</w:t>
      </w:r>
    </w:p>
    <w:p w:rsidR="00B17E76" w:rsidRPr="00E9232B" w:rsidRDefault="000F37D7">
      <w:pPr>
        <w:ind w:left="360"/>
        <w:rPr>
          <w:lang w:val="uk-UA"/>
        </w:rPr>
      </w:pPr>
      <w:r w:rsidRPr="00E9232B">
        <w:rPr>
          <w:lang w:val="uk-UA"/>
        </w:rPr>
        <w:t>за шкалою ECTS _______________________________</w:t>
      </w:r>
    </w:p>
    <w:p w:rsidR="00B17E76" w:rsidRPr="00E9232B" w:rsidRDefault="00B17E76">
      <w:pPr>
        <w:ind w:left="360"/>
        <w:rPr>
          <w:sz w:val="18"/>
          <w:szCs w:val="18"/>
          <w:lang w:val="uk-UA"/>
        </w:rPr>
      </w:pPr>
    </w:p>
    <w:p w:rsidR="00B17E76" w:rsidRPr="00E9232B" w:rsidRDefault="000F37D7">
      <w:pPr>
        <w:ind w:left="360"/>
        <w:rPr>
          <w:lang w:val="uk-UA"/>
        </w:rPr>
      </w:pPr>
      <w:r w:rsidRPr="00E9232B"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Pr="00E9232B" w:rsidRDefault="000F37D7">
      <w:pPr>
        <w:ind w:left="360"/>
        <w:rPr>
          <w:lang w:val="uk-UA"/>
        </w:rPr>
      </w:pPr>
      <w:r w:rsidRPr="00E9232B">
        <w:rPr>
          <w:lang w:val="uk-UA"/>
        </w:rPr>
        <w:t>__________________ __________________________</w:t>
      </w:r>
    </w:p>
    <w:p w:rsidR="00B17E76" w:rsidRPr="00E9232B" w:rsidRDefault="000F37D7">
      <w:pPr>
        <w:ind w:left="360"/>
        <w:rPr>
          <w:sz w:val="28"/>
          <w:szCs w:val="28"/>
          <w:lang w:val="uk-UA"/>
        </w:rPr>
      </w:pPr>
      <w:r w:rsidRPr="00E9232B"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E9232B" w:rsidRDefault="000F37D7">
      <w:pPr>
        <w:jc w:val="center"/>
        <w:rPr>
          <w:b/>
          <w:lang w:val="uk-UA"/>
        </w:rPr>
      </w:pPr>
      <w:r w:rsidRPr="00E9232B">
        <w:rPr>
          <w:b/>
          <w:lang w:val="uk-UA"/>
        </w:rPr>
        <w:lastRenderedPageBreak/>
        <w:t>ПРИВАТНИЙ ВИЩИЙ НАВЧАЛЬНИЙ ЗАКЛАД</w:t>
      </w:r>
    </w:p>
    <w:p w:rsidR="00B17E76" w:rsidRPr="00E9232B" w:rsidRDefault="000F37D7">
      <w:pPr>
        <w:jc w:val="center"/>
        <w:rPr>
          <w:b/>
          <w:lang w:val="uk-UA"/>
        </w:rPr>
      </w:pPr>
      <w:r w:rsidRPr="00E9232B">
        <w:rPr>
          <w:b/>
          <w:lang w:val="uk-UA"/>
        </w:rPr>
        <w:t>«МЕДИКО-ПРИРОДНИЧИЙ УНІВЕРСИТЕТ»</w:t>
      </w:r>
    </w:p>
    <w:p w:rsidR="00B17E76" w:rsidRPr="00E9232B" w:rsidRDefault="00B17E76">
      <w:pPr>
        <w:rPr>
          <w:lang w:val="uk-UA"/>
        </w:rPr>
      </w:pPr>
    </w:p>
    <w:p w:rsidR="00845D85" w:rsidRPr="00E9232B" w:rsidRDefault="00845D85">
      <w:pPr>
        <w:jc w:val="center"/>
        <w:rPr>
          <w:b/>
          <w:lang w:val="uk-UA"/>
        </w:rPr>
      </w:pPr>
      <w:r w:rsidRPr="00E9232B">
        <w:rPr>
          <w:b/>
          <w:lang w:val="uk-UA"/>
        </w:rPr>
        <w:t>ЩОДЕННИК  ПРАКТИКИ</w:t>
      </w:r>
    </w:p>
    <w:p w:rsidR="00B17E76" w:rsidRPr="00E9232B" w:rsidRDefault="000F37D7">
      <w:pPr>
        <w:jc w:val="center"/>
        <w:rPr>
          <w:b/>
          <w:lang w:val="uk-UA"/>
        </w:rPr>
      </w:pPr>
      <w:r w:rsidRPr="00E9232B">
        <w:rPr>
          <w:b/>
          <w:lang w:val="uk-UA"/>
        </w:rPr>
        <w:t xml:space="preserve"> </w:t>
      </w:r>
    </w:p>
    <w:p w:rsidR="00845D85" w:rsidRPr="00E9232B" w:rsidRDefault="00845D85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 w:rsidRPr="00E9232B">
        <w:rPr>
          <w:b/>
          <w:lang w:val="uk-UA"/>
        </w:rPr>
        <w:t>НАВЧАЛЬНА ПРАКТИКА</w:t>
      </w:r>
    </w:p>
    <w:p w:rsidR="00845D85" w:rsidRPr="00E9232B" w:rsidRDefault="00845D85" w:rsidP="00845D85">
      <w:pPr>
        <w:jc w:val="center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>(вид практики)</w:t>
      </w:r>
    </w:p>
    <w:p w:rsidR="00B17E76" w:rsidRPr="00E9232B" w:rsidRDefault="00BC64FE">
      <w:pPr>
        <w:rPr>
          <w:lang w:val="uk-UA"/>
        </w:rPr>
      </w:pPr>
      <w:r w:rsidRPr="00E9232B">
        <w:rPr>
          <w:lang w:val="uk-UA"/>
        </w:rPr>
        <w:t>Здобувач</w:t>
      </w:r>
      <w:r w:rsidR="000F37D7" w:rsidRPr="00E9232B">
        <w:rPr>
          <w:lang w:val="uk-UA"/>
        </w:rPr>
        <w:t xml:space="preserve"> ______________________________________________________</w:t>
      </w:r>
    </w:p>
    <w:p w:rsidR="00B17E76" w:rsidRPr="00E9232B" w:rsidRDefault="000F37D7">
      <w:pPr>
        <w:jc w:val="center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>(прізвище, ім’я, по батькові)</w:t>
      </w:r>
    </w:p>
    <w:p w:rsidR="00B17E76" w:rsidRPr="00E9232B" w:rsidRDefault="00B17E76">
      <w:pPr>
        <w:jc w:val="center"/>
        <w:rPr>
          <w:sz w:val="18"/>
          <w:szCs w:val="18"/>
          <w:lang w:val="uk-UA"/>
        </w:rPr>
      </w:pPr>
    </w:p>
    <w:p w:rsidR="00B17E76" w:rsidRPr="00E9232B" w:rsidRDefault="00845D85">
      <w:pPr>
        <w:rPr>
          <w:lang w:val="uk-UA"/>
        </w:rPr>
      </w:pPr>
      <w:r w:rsidRPr="00E9232B">
        <w:rPr>
          <w:lang w:val="uk-UA"/>
        </w:rPr>
        <w:t xml:space="preserve">Факультет                              </w:t>
      </w:r>
      <w:r w:rsidRPr="00E9232B">
        <w:rPr>
          <w:b/>
          <w:lang w:val="uk-UA"/>
        </w:rPr>
        <w:t>МЕДИЧНИЙ</w:t>
      </w:r>
    </w:p>
    <w:p w:rsidR="00B17E76" w:rsidRPr="00E9232B" w:rsidRDefault="00E779C7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E9232B" w:rsidRDefault="000F37D7">
      <w:pPr>
        <w:rPr>
          <w:b/>
          <w:u w:val="single"/>
          <w:lang w:val="uk-UA"/>
        </w:rPr>
      </w:pPr>
      <w:r w:rsidRPr="00E9232B">
        <w:rPr>
          <w:lang w:val="uk-UA"/>
        </w:rPr>
        <w:t>Кафедра</w:t>
      </w:r>
      <w:r w:rsidR="00845D85" w:rsidRPr="00E9232B">
        <w:rPr>
          <w:lang w:val="uk-UA"/>
        </w:rPr>
        <w:t xml:space="preserve">     </w:t>
      </w:r>
      <w:r w:rsidR="007C4EED" w:rsidRPr="00E9232B">
        <w:rPr>
          <w:lang w:val="uk-UA"/>
        </w:rPr>
        <w:t xml:space="preserve">                           </w:t>
      </w:r>
      <w:r w:rsidR="007C4EED" w:rsidRPr="00E9232B">
        <w:rPr>
          <w:b/>
          <w:lang w:val="uk-UA"/>
        </w:rPr>
        <w:t>ПСИХОЛОГІЇ</w:t>
      </w:r>
      <w:r w:rsidR="0004274F" w:rsidRPr="00E9232B">
        <w:rPr>
          <w:b/>
          <w:u w:val="single"/>
          <w:lang w:val="uk-UA"/>
        </w:rPr>
        <w:t xml:space="preserve">    </w:t>
      </w:r>
    </w:p>
    <w:p w:rsidR="00B17E76" w:rsidRPr="00E9232B" w:rsidRDefault="00E779C7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E9232B" w:rsidRDefault="000F37D7">
      <w:pPr>
        <w:rPr>
          <w:b/>
          <w:lang w:val="uk-UA"/>
        </w:rPr>
      </w:pPr>
      <w:r w:rsidRPr="00E9232B">
        <w:rPr>
          <w:lang w:val="uk-UA"/>
        </w:rPr>
        <w:t>освітньо-кваліфікаційний  рівень</w:t>
      </w:r>
      <w:r w:rsidR="009D68C4" w:rsidRPr="00E9232B">
        <w:rPr>
          <w:lang w:val="uk-UA"/>
        </w:rPr>
        <w:t xml:space="preserve"> </w:t>
      </w:r>
      <w:r w:rsidR="00845D85" w:rsidRPr="00E9232B">
        <w:rPr>
          <w:b/>
          <w:lang w:val="uk-UA"/>
        </w:rPr>
        <w:t xml:space="preserve">   </w:t>
      </w:r>
      <w:r w:rsidR="001725ED" w:rsidRPr="00E9232B">
        <w:rPr>
          <w:b/>
          <w:lang w:val="uk-UA"/>
        </w:rPr>
        <w:t>БАКАЛАВР</w:t>
      </w:r>
    </w:p>
    <w:p w:rsidR="00B17E76" w:rsidRPr="00E9232B" w:rsidRDefault="00E779C7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E9232B" w:rsidRDefault="000F37D7">
      <w:pPr>
        <w:rPr>
          <w:b/>
          <w:u w:val="single"/>
          <w:lang w:val="uk-UA"/>
        </w:rPr>
      </w:pPr>
      <w:r w:rsidRPr="00E9232B">
        <w:rPr>
          <w:lang w:val="uk-UA"/>
        </w:rPr>
        <w:t>спеціальність</w:t>
      </w:r>
      <w:r w:rsidR="00845D85" w:rsidRPr="00E9232B">
        <w:rPr>
          <w:lang w:val="uk-UA"/>
        </w:rPr>
        <w:t xml:space="preserve">      </w:t>
      </w:r>
      <w:r w:rsidR="007C4EED" w:rsidRPr="00E9232B">
        <w:rPr>
          <w:lang w:val="uk-UA"/>
        </w:rPr>
        <w:t xml:space="preserve">        </w:t>
      </w:r>
      <w:r w:rsidR="00845D85" w:rsidRPr="00E9232B">
        <w:rPr>
          <w:lang w:val="uk-UA"/>
        </w:rPr>
        <w:t xml:space="preserve">        </w:t>
      </w:r>
      <w:r w:rsidR="007C4EED" w:rsidRPr="00E9232B">
        <w:rPr>
          <w:b/>
          <w:lang w:val="uk-UA"/>
        </w:rPr>
        <w:t>С4</w:t>
      </w:r>
      <w:r w:rsidR="00845D85" w:rsidRPr="00E9232B">
        <w:rPr>
          <w:b/>
          <w:lang w:val="uk-UA"/>
        </w:rPr>
        <w:t xml:space="preserve"> </w:t>
      </w:r>
      <w:r w:rsidR="0004274F" w:rsidRPr="00E9232B">
        <w:rPr>
          <w:b/>
          <w:lang w:val="uk-UA"/>
        </w:rPr>
        <w:t xml:space="preserve"> </w:t>
      </w:r>
      <w:r w:rsidR="00821DF6" w:rsidRPr="00E9232B">
        <w:rPr>
          <w:b/>
          <w:lang w:val="uk-UA"/>
        </w:rPr>
        <w:t>«</w:t>
      </w:r>
      <w:r w:rsidR="007C4EED" w:rsidRPr="00E9232B">
        <w:rPr>
          <w:b/>
          <w:lang w:val="uk-UA"/>
        </w:rPr>
        <w:t>ПСИХОЛОГІЯ</w:t>
      </w:r>
      <w:r w:rsidR="00821DF6" w:rsidRPr="00E9232B">
        <w:rPr>
          <w:b/>
          <w:lang w:val="uk-UA"/>
        </w:rPr>
        <w:t>»</w:t>
      </w:r>
    </w:p>
    <w:p w:rsidR="00B17E76" w:rsidRPr="00E9232B" w:rsidRDefault="00E779C7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 w:rsidRPr="00E9232B">
        <w:rPr>
          <w:sz w:val="18"/>
          <w:szCs w:val="18"/>
          <w:lang w:val="uk-UA"/>
        </w:rPr>
        <w:t>(назва)</w:t>
      </w:r>
    </w:p>
    <w:p w:rsidR="00B17E76" w:rsidRPr="00E9232B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E9232B">
        <w:rPr>
          <w:b/>
          <w:lang w:val="uk-UA"/>
        </w:rPr>
        <w:t>1</w:t>
      </w:r>
      <w:r w:rsidR="008A7728" w:rsidRPr="00E9232B">
        <w:rPr>
          <w:b/>
          <w:lang w:val="uk-UA"/>
        </w:rPr>
        <w:t xml:space="preserve"> к</w:t>
      </w:r>
      <w:r w:rsidR="007714DE" w:rsidRPr="00E9232B">
        <w:rPr>
          <w:b/>
          <w:lang w:val="uk-UA"/>
        </w:rPr>
        <w:t xml:space="preserve">урс, </w:t>
      </w:r>
      <w:r w:rsidR="001B5530" w:rsidRPr="00E9232B">
        <w:rPr>
          <w:b/>
          <w:lang w:val="uk-UA"/>
        </w:rPr>
        <w:t xml:space="preserve"> </w:t>
      </w:r>
      <w:r w:rsidR="00CA2979" w:rsidRPr="00E9232B">
        <w:rPr>
          <w:b/>
          <w:lang w:val="uk-UA"/>
        </w:rPr>
        <w:t xml:space="preserve">група  </w:t>
      </w:r>
      <w:r w:rsidR="007C4EED" w:rsidRPr="00E9232B">
        <w:rPr>
          <w:b/>
          <w:lang w:val="uk-UA"/>
        </w:rPr>
        <w:t>ПС</w:t>
      </w:r>
      <w:r w:rsidR="00845D85" w:rsidRPr="00E9232B">
        <w:rPr>
          <w:b/>
          <w:lang w:val="uk-UA"/>
        </w:rPr>
        <w:t xml:space="preserve"> 11-29</w:t>
      </w:r>
    </w:p>
    <w:p w:rsidR="00845D85" w:rsidRPr="00E9232B" w:rsidRDefault="00845D85">
      <w:pPr>
        <w:rPr>
          <w:sz w:val="16"/>
          <w:szCs w:val="16"/>
          <w:lang w:val="uk-UA"/>
        </w:rPr>
      </w:pPr>
    </w:p>
    <w:p w:rsidR="00B17E76" w:rsidRPr="00E9232B" w:rsidRDefault="00B17E76">
      <w:pPr>
        <w:rPr>
          <w:sz w:val="16"/>
          <w:szCs w:val="16"/>
          <w:lang w:val="uk-UA"/>
        </w:rPr>
      </w:pPr>
    </w:p>
    <w:p w:rsidR="00CA2979" w:rsidRPr="00E9232B" w:rsidRDefault="00CA2979">
      <w:pPr>
        <w:rPr>
          <w:sz w:val="16"/>
          <w:szCs w:val="16"/>
          <w:lang w:val="uk-UA"/>
        </w:rPr>
      </w:pPr>
    </w:p>
    <w:p w:rsidR="00B17E76" w:rsidRPr="00E9232B" w:rsidRDefault="000F37D7">
      <w:pPr>
        <w:ind w:left="2835"/>
        <w:rPr>
          <w:lang w:val="uk-UA"/>
        </w:rPr>
      </w:pPr>
      <w:r w:rsidRPr="00E9232B">
        <w:rPr>
          <w:sz w:val="20"/>
          <w:szCs w:val="20"/>
          <w:lang w:val="uk-UA"/>
        </w:rPr>
        <w:t>Здобувач</w:t>
      </w:r>
      <w:r w:rsidRPr="00E9232B">
        <w:rPr>
          <w:lang w:val="uk-UA"/>
        </w:rPr>
        <w:t>_____________________________</w:t>
      </w:r>
    </w:p>
    <w:p w:rsidR="00B17E76" w:rsidRPr="00E9232B" w:rsidRDefault="000F37D7">
      <w:pPr>
        <w:ind w:left="2835"/>
        <w:jc w:val="center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>(прізвище, ім’я, по батькові)</w:t>
      </w:r>
    </w:p>
    <w:p w:rsidR="00B17E76" w:rsidRPr="00E9232B" w:rsidRDefault="000F37D7">
      <w:pPr>
        <w:ind w:left="2835"/>
        <w:rPr>
          <w:sz w:val="20"/>
          <w:szCs w:val="20"/>
          <w:lang w:val="uk-UA"/>
        </w:rPr>
      </w:pPr>
      <w:r w:rsidRPr="00E9232B"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Pr="00E9232B" w:rsidRDefault="000F37D7">
      <w:pPr>
        <w:ind w:left="2835"/>
        <w:rPr>
          <w:b/>
          <w:sz w:val="20"/>
          <w:szCs w:val="20"/>
          <w:lang w:val="uk-UA"/>
        </w:rPr>
      </w:pPr>
      <w:r w:rsidRPr="00E9232B">
        <w:rPr>
          <w:b/>
          <w:sz w:val="20"/>
          <w:szCs w:val="20"/>
          <w:lang w:val="uk-UA"/>
        </w:rPr>
        <w:t>Печатка</w:t>
      </w:r>
    </w:p>
    <w:p w:rsidR="00B17E76" w:rsidRPr="00E9232B" w:rsidRDefault="000F37D7">
      <w:pPr>
        <w:ind w:left="2835"/>
        <w:rPr>
          <w:sz w:val="20"/>
          <w:szCs w:val="20"/>
          <w:lang w:val="uk-UA"/>
        </w:rPr>
      </w:pPr>
      <w:r w:rsidRPr="00E9232B">
        <w:rPr>
          <w:sz w:val="20"/>
          <w:szCs w:val="20"/>
          <w:lang w:val="uk-UA"/>
        </w:rPr>
        <w:t>підприємства, організації, установи</w:t>
      </w:r>
      <w:r w:rsidRPr="00E9232B">
        <w:rPr>
          <w:sz w:val="20"/>
          <w:szCs w:val="20"/>
          <w:lang w:val="uk-UA"/>
        </w:rPr>
        <w:tab/>
      </w:r>
    </w:p>
    <w:p w:rsidR="00B17E76" w:rsidRPr="00E9232B" w:rsidRDefault="0049699A">
      <w:pPr>
        <w:ind w:left="2835"/>
        <w:rPr>
          <w:lang w:val="uk-UA"/>
        </w:rPr>
      </w:pPr>
      <w:r w:rsidRPr="00E9232B">
        <w:rPr>
          <w:lang w:val="uk-UA"/>
        </w:rPr>
        <w:t>“</w:t>
      </w:r>
      <w:r w:rsidR="000F37D7" w:rsidRPr="00E9232B">
        <w:rPr>
          <w:lang w:val="uk-UA"/>
        </w:rPr>
        <w:t>___” __________________ 20___року</w:t>
      </w:r>
    </w:p>
    <w:p w:rsidR="00B17E76" w:rsidRPr="00E9232B" w:rsidRDefault="000F37D7">
      <w:pPr>
        <w:rPr>
          <w:lang w:val="uk-UA"/>
        </w:rPr>
      </w:pPr>
      <w:r w:rsidRPr="00E9232B">
        <w:rPr>
          <w:lang w:val="uk-UA"/>
        </w:rPr>
        <w:t xml:space="preserve">                                                ________________________________</w:t>
      </w:r>
    </w:p>
    <w:p w:rsidR="00B17E76" w:rsidRPr="00E9232B" w:rsidRDefault="000F37D7">
      <w:pPr>
        <w:ind w:left="2835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Pr="00E9232B" w:rsidRDefault="00B17E76">
      <w:pPr>
        <w:ind w:left="2835"/>
        <w:rPr>
          <w:sz w:val="20"/>
          <w:szCs w:val="20"/>
          <w:lang w:val="uk-UA"/>
        </w:rPr>
      </w:pPr>
    </w:p>
    <w:p w:rsidR="00B17E76" w:rsidRPr="00E9232B" w:rsidRDefault="00B17E76">
      <w:pPr>
        <w:ind w:left="2835"/>
        <w:rPr>
          <w:sz w:val="20"/>
          <w:szCs w:val="20"/>
          <w:lang w:val="uk-UA"/>
        </w:rPr>
      </w:pPr>
    </w:p>
    <w:p w:rsidR="00B17E76" w:rsidRPr="00E9232B" w:rsidRDefault="00B17E76">
      <w:pPr>
        <w:ind w:left="2835"/>
        <w:rPr>
          <w:sz w:val="20"/>
          <w:szCs w:val="20"/>
          <w:lang w:val="uk-UA"/>
        </w:rPr>
      </w:pPr>
    </w:p>
    <w:p w:rsidR="00B17E76" w:rsidRPr="00E9232B" w:rsidRDefault="000F37D7">
      <w:pPr>
        <w:ind w:left="2835"/>
        <w:rPr>
          <w:sz w:val="20"/>
          <w:szCs w:val="20"/>
          <w:lang w:val="uk-UA"/>
        </w:rPr>
      </w:pPr>
      <w:r w:rsidRPr="00E9232B"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Pr="00E9232B" w:rsidRDefault="000F37D7">
      <w:pPr>
        <w:ind w:left="2835"/>
        <w:rPr>
          <w:b/>
          <w:sz w:val="20"/>
          <w:szCs w:val="20"/>
          <w:lang w:val="uk-UA"/>
        </w:rPr>
      </w:pPr>
      <w:r w:rsidRPr="00E9232B">
        <w:rPr>
          <w:b/>
          <w:sz w:val="20"/>
          <w:szCs w:val="20"/>
          <w:lang w:val="uk-UA"/>
        </w:rPr>
        <w:t>Печатка</w:t>
      </w:r>
    </w:p>
    <w:p w:rsidR="00B17E76" w:rsidRPr="00E9232B" w:rsidRDefault="000F37D7">
      <w:pPr>
        <w:ind w:left="2835"/>
        <w:rPr>
          <w:sz w:val="20"/>
          <w:szCs w:val="20"/>
          <w:lang w:val="uk-UA"/>
        </w:rPr>
      </w:pPr>
      <w:r w:rsidRPr="00E9232B">
        <w:rPr>
          <w:sz w:val="20"/>
          <w:szCs w:val="20"/>
          <w:lang w:val="uk-UA"/>
        </w:rPr>
        <w:t>Підприємства, організації, установи</w:t>
      </w:r>
      <w:r w:rsidRPr="00E9232B">
        <w:rPr>
          <w:sz w:val="20"/>
          <w:szCs w:val="20"/>
          <w:lang w:val="uk-UA"/>
        </w:rPr>
        <w:tab/>
      </w:r>
    </w:p>
    <w:p w:rsidR="00B17E76" w:rsidRPr="00E9232B" w:rsidRDefault="000F37D7">
      <w:pPr>
        <w:ind w:left="2835"/>
        <w:rPr>
          <w:sz w:val="20"/>
          <w:szCs w:val="20"/>
          <w:lang w:val="uk-UA"/>
        </w:rPr>
      </w:pPr>
      <w:r w:rsidRPr="00E9232B">
        <w:rPr>
          <w:lang w:val="uk-UA"/>
        </w:rPr>
        <w:t xml:space="preserve">  “___” ________________ 20___ року </w:t>
      </w:r>
    </w:p>
    <w:p w:rsidR="00B17E76" w:rsidRPr="00E9232B" w:rsidRDefault="000F37D7">
      <w:pPr>
        <w:ind w:left="2835"/>
        <w:rPr>
          <w:lang w:val="uk-UA"/>
        </w:rPr>
      </w:pPr>
      <w:r w:rsidRPr="00E9232B">
        <w:rPr>
          <w:lang w:val="uk-UA"/>
        </w:rPr>
        <w:t>_________________________________</w:t>
      </w:r>
    </w:p>
    <w:p w:rsidR="00B17E76" w:rsidRPr="00E9232B" w:rsidRDefault="000F37D7">
      <w:pPr>
        <w:ind w:left="2835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Pr="00E9232B" w:rsidRDefault="00B17E76" w:rsidP="00CA2979">
      <w:pPr>
        <w:rPr>
          <w:b/>
          <w:lang w:val="uk-UA"/>
        </w:rPr>
      </w:pPr>
    </w:p>
    <w:p w:rsidR="00B17E76" w:rsidRPr="00E9232B" w:rsidRDefault="00B17E76">
      <w:pPr>
        <w:ind w:left="142"/>
        <w:jc w:val="center"/>
        <w:rPr>
          <w:b/>
          <w:lang w:val="uk-UA"/>
        </w:rPr>
      </w:pPr>
    </w:p>
    <w:p w:rsidR="009216B4" w:rsidRPr="00E9232B" w:rsidRDefault="009216B4">
      <w:pPr>
        <w:ind w:left="142"/>
        <w:jc w:val="center"/>
        <w:rPr>
          <w:b/>
          <w:sz w:val="20"/>
          <w:lang w:val="uk-UA"/>
        </w:rPr>
      </w:pPr>
    </w:p>
    <w:p w:rsidR="00AE415C" w:rsidRPr="00E9232B" w:rsidRDefault="00AE415C">
      <w:pPr>
        <w:ind w:left="142"/>
        <w:jc w:val="center"/>
        <w:rPr>
          <w:b/>
          <w:sz w:val="20"/>
          <w:lang w:val="uk-UA"/>
        </w:rPr>
      </w:pPr>
    </w:p>
    <w:p w:rsidR="00AE415C" w:rsidRPr="00E9232B" w:rsidRDefault="00E779C7">
      <w:pPr>
        <w:ind w:left="142"/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1" type="#_x0000_t32" style="position:absolute;left:0;text-align:left;margin-left:369.75pt;margin-top:9.35pt;width:1.35pt;height:515.2pt;flip:x;z-index:251664384" o:connectortype="straight"/>
        </w:pict>
      </w:r>
    </w:p>
    <w:p w:rsidR="00AE415C" w:rsidRPr="00E9232B" w:rsidRDefault="00E779C7" w:rsidP="00AE415C">
      <w:pPr>
        <w:jc w:val="center"/>
        <w:rPr>
          <w:b/>
          <w:sz w:val="20"/>
          <w:lang w:val="uk-UA"/>
        </w:rPr>
      </w:pPr>
      <w:r>
        <w:rPr>
          <w:b/>
          <w:noProof/>
          <w:sz w:val="20"/>
          <w:lang w:val="uk-UA" w:eastAsia="uk-UA"/>
        </w:rPr>
        <w:pict>
          <v:shape id="_x0000_s1030" type="#_x0000_t32" style="position:absolute;left:0;text-align:left;margin-left:-12pt;margin-top:2.15pt;width:0;height:518.4pt;z-index:251663360" o:connectortype="straight"/>
        </w:pict>
      </w:r>
      <w:r w:rsidR="00AE415C" w:rsidRPr="00E9232B">
        <w:rPr>
          <w:b/>
          <w:sz w:val="20"/>
          <w:lang w:val="uk-UA"/>
        </w:rPr>
        <w:t>Мета та завдання практики: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sz w:val="20"/>
          <w:lang w:val="uk-UA"/>
        </w:rPr>
        <w:t xml:space="preserve">Засвоєння практичних навичок професії психолога починається з навчальної практики </w:t>
      </w:r>
      <w:r w:rsidR="00BC64FE" w:rsidRPr="00E9232B">
        <w:rPr>
          <w:sz w:val="20"/>
          <w:lang w:val="uk-UA"/>
        </w:rPr>
        <w:t>здобувачів</w:t>
      </w:r>
      <w:r w:rsidRPr="00E9232B">
        <w:rPr>
          <w:sz w:val="20"/>
          <w:lang w:val="uk-UA"/>
        </w:rPr>
        <w:t>.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b/>
          <w:sz w:val="20"/>
          <w:lang w:val="uk-UA"/>
        </w:rPr>
        <w:t>Основною метою</w:t>
      </w:r>
      <w:r w:rsidR="00417021">
        <w:rPr>
          <w:sz w:val="20"/>
          <w:lang w:val="uk-UA"/>
        </w:rPr>
        <w:t xml:space="preserve"> навчальної </w:t>
      </w:r>
      <w:r w:rsidRPr="00E9232B">
        <w:rPr>
          <w:sz w:val="20"/>
          <w:lang w:val="uk-UA"/>
        </w:rPr>
        <w:t xml:space="preserve">практики є ознайомлення </w:t>
      </w:r>
      <w:r w:rsidR="00BC64FE" w:rsidRPr="00E9232B">
        <w:rPr>
          <w:sz w:val="20"/>
          <w:lang w:val="uk-UA"/>
        </w:rPr>
        <w:t>здобувачів</w:t>
      </w:r>
      <w:r w:rsidRPr="00E9232B">
        <w:rPr>
          <w:sz w:val="20"/>
          <w:lang w:val="uk-UA"/>
        </w:rPr>
        <w:t xml:space="preserve"> із специфікою майбутньої спеціальності, отримання первинних професійних умінь і навичок із загально-професійних та спеціальних дисциплін, оволодіння</w:t>
      </w:r>
      <w:r w:rsidR="00BC64FE" w:rsidRPr="00E9232B">
        <w:rPr>
          <w:sz w:val="20"/>
          <w:lang w:val="uk-UA"/>
        </w:rPr>
        <w:t xml:space="preserve"> здобувачами</w:t>
      </w:r>
      <w:r w:rsidRPr="00E9232B">
        <w:rPr>
          <w:sz w:val="20"/>
          <w:lang w:val="uk-UA"/>
        </w:rPr>
        <w:t xml:space="preserve"> сучасними методами, формами організації та знаряддями праці в галузі їх майбутньої професії, виховання потреби систематично поновлювати свої знання та творчо їх застосовувати у подальшому навчанні.</w:t>
      </w:r>
    </w:p>
    <w:p w:rsidR="00AE415C" w:rsidRPr="00E9232B" w:rsidRDefault="00417021" w:rsidP="00AE415C">
      <w:pPr>
        <w:ind w:left="142" w:right="283" w:firstLine="425"/>
        <w:rPr>
          <w:sz w:val="20"/>
          <w:lang w:val="uk-UA"/>
        </w:rPr>
      </w:pPr>
      <w:r>
        <w:rPr>
          <w:sz w:val="20"/>
          <w:lang w:val="uk-UA"/>
        </w:rPr>
        <w:t xml:space="preserve">Також метою навчальної </w:t>
      </w:r>
      <w:r w:rsidR="00AE415C" w:rsidRPr="00E9232B">
        <w:rPr>
          <w:sz w:val="20"/>
          <w:lang w:val="uk-UA"/>
        </w:rPr>
        <w:t xml:space="preserve">практики є ознайомити </w:t>
      </w:r>
      <w:r w:rsidR="00BC64FE" w:rsidRPr="00E9232B">
        <w:rPr>
          <w:sz w:val="20"/>
          <w:lang w:val="uk-UA"/>
        </w:rPr>
        <w:t>здобувачів</w:t>
      </w:r>
      <w:r w:rsidR="00AE415C" w:rsidRPr="00E9232B">
        <w:rPr>
          <w:sz w:val="20"/>
          <w:lang w:val="uk-UA"/>
        </w:rPr>
        <w:t xml:space="preserve"> з діяльністю психологічної служби України, зі змістом роботи психолога, з основними видами діяльності психолога (психологічна просвіта, психопрофілактика, психодіагностика, консультування тощо), з необхідною для праці психолога-практика документацією, з розподілом часу психолога на різні види діяльності, з вимогами щодо оформлення кабінету психолога. 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b/>
          <w:sz w:val="20"/>
          <w:lang w:val="uk-UA"/>
        </w:rPr>
        <w:t xml:space="preserve">Завданнями </w:t>
      </w:r>
      <w:r w:rsidRPr="00E9232B">
        <w:rPr>
          <w:sz w:val="20"/>
          <w:lang w:val="uk-UA"/>
        </w:rPr>
        <w:t xml:space="preserve">цієї практики є здобути знання щодо специфіки роботи психолога в різних галузях діяльності; ознайомитись з правилами, обов’язками та етичним кодексом практикуючого психолога; ознайомитись з психологічною документацією. </w:t>
      </w:r>
      <w:r w:rsidR="00BC64FE" w:rsidRPr="00E9232B">
        <w:rPr>
          <w:sz w:val="20"/>
          <w:lang w:val="uk-UA"/>
        </w:rPr>
        <w:t>Здобувачі</w:t>
      </w:r>
      <w:r w:rsidRPr="00E9232B">
        <w:rPr>
          <w:sz w:val="20"/>
          <w:lang w:val="uk-UA"/>
        </w:rPr>
        <w:t xml:space="preserve"> набувають уміння організувати робоче місце психолога та психологічний кабінет; вести щоденник спостережень; складати план роботи.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sz w:val="20"/>
          <w:lang w:val="uk-UA"/>
        </w:rPr>
        <w:t xml:space="preserve"> Практиканти виробляють навички виступу перед аудиторією з бесідами на психологічну тематику та спілкування з адміністрацією бази практики. </w:t>
      </w:r>
    </w:p>
    <w:p w:rsidR="00AE415C" w:rsidRPr="00E9232B" w:rsidRDefault="00AE415C" w:rsidP="00AE415C">
      <w:pPr>
        <w:ind w:left="142" w:right="283" w:firstLine="425"/>
        <w:rPr>
          <w:sz w:val="20"/>
          <w:u w:val="single"/>
          <w:lang w:val="uk-UA"/>
        </w:rPr>
      </w:pPr>
      <w:r w:rsidRPr="00E9232B">
        <w:rPr>
          <w:sz w:val="20"/>
          <w:u w:val="single"/>
          <w:lang w:val="uk-UA"/>
        </w:rPr>
        <w:t xml:space="preserve">Після проходження </w:t>
      </w:r>
      <w:r w:rsidR="00417021">
        <w:rPr>
          <w:sz w:val="20"/>
          <w:u w:val="single"/>
          <w:lang w:val="uk-UA"/>
        </w:rPr>
        <w:t>навчальної</w:t>
      </w:r>
      <w:r w:rsidR="00BC64FE" w:rsidRPr="00E9232B">
        <w:rPr>
          <w:sz w:val="20"/>
          <w:u w:val="single"/>
          <w:lang w:val="uk-UA"/>
        </w:rPr>
        <w:t xml:space="preserve"> практики здобувач</w:t>
      </w:r>
      <w:r w:rsidRPr="00E9232B">
        <w:rPr>
          <w:sz w:val="20"/>
          <w:u w:val="single"/>
          <w:lang w:val="uk-UA"/>
        </w:rPr>
        <w:t xml:space="preserve"> повинен: 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b/>
          <w:sz w:val="20"/>
          <w:lang w:val="uk-UA"/>
        </w:rPr>
        <w:t>Знати:</w:t>
      </w:r>
      <w:r w:rsidRPr="00E9232B">
        <w:rPr>
          <w:sz w:val="20"/>
          <w:lang w:val="uk-UA"/>
        </w:rPr>
        <w:t xml:space="preserve"> специфіку роботи психолога в різних галузях діяльності; ознайомитись з правилами, обов’язками та етичним кодексом практикуючого психолога; ознайомитись з психологічною документацією.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b/>
          <w:sz w:val="20"/>
          <w:lang w:val="uk-UA"/>
        </w:rPr>
        <w:t>Вміти:</w:t>
      </w:r>
      <w:r w:rsidRPr="00E9232B">
        <w:rPr>
          <w:sz w:val="20"/>
          <w:lang w:val="uk-UA"/>
        </w:rPr>
        <w:t xml:space="preserve"> організувати робоче місце психолога та психологічний кабінет; вести щоденник спостережень; складати план роботи. 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b/>
          <w:sz w:val="20"/>
          <w:lang w:val="uk-UA"/>
        </w:rPr>
        <w:t>Набути</w:t>
      </w:r>
      <w:r w:rsidRPr="00E9232B">
        <w:rPr>
          <w:sz w:val="20"/>
          <w:lang w:val="uk-UA"/>
        </w:rPr>
        <w:t xml:space="preserve"> навичок: виступу перед аудиторією з бесідами на психологічну тематику та спілкування з адміністрацією бази практики.</w:t>
      </w:r>
    </w:p>
    <w:p w:rsidR="00AE415C" w:rsidRPr="00E9232B" w:rsidRDefault="00AE415C" w:rsidP="00AE415C">
      <w:pPr>
        <w:ind w:left="142" w:right="283" w:firstLine="425"/>
        <w:rPr>
          <w:sz w:val="20"/>
          <w:lang w:val="uk-UA"/>
        </w:rPr>
      </w:pPr>
      <w:r w:rsidRPr="00E9232B">
        <w:rPr>
          <w:sz w:val="20"/>
          <w:lang w:val="uk-UA"/>
        </w:rPr>
        <w:t>Ознайомлення з первинними методами: спостереження, інтроспекції, рефлексії.</w:t>
      </w:r>
    </w:p>
    <w:p w:rsidR="00AE415C" w:rsidRPr="00E9232B" w:rsidRDefault="00AE415C" w:rsidP="00AE415C">
      <w:pPr>
        <w:ind w:left="142"/>
        <w:rPr>
          <w:sz w:val="20"/>
          <w:lang w:val="uk-UA"/>
        </w:rPr>
      </w:pPr>
    </w:p>
    <w:p w:rsidR="00AE415C" w:rsidRDefault="00AE415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Default="001C527C" w:rsidP="003360F3">
      <w:pPr>
        <w:jc w:val="center"/>
        <w:rPr>
          <w:b/>
          <w:sz w:val="18"/>
          <w:lang w:val="uk-UA"/>
        </w:rPr>
      </w:pPr>
    </w:p>
    <w:p w:rsidR="001C527C" w:rsidRPr="00E9232B" w:rsidRDefault="001C527C" w:rsidP="003360F3">
      <w:pPr>
        <w:jc w:val="center"/>
        <w:rPr>
          <w:b/>
          <w:sz w:val="18"/>
          <w:lang w:val="uk-UA"/>
        </w:rPr>
      </w:pPr>
      <w:bookmarkStart w:id="0" w:name="_GoBack"/>
      <w:bookmarkEnd w:id="0"/>
    </w:p>
    <w:p w:rsidR="00AE415C" w:rsidRPr="00E9232B" w:rsidRDefault="00AE415C" w:rsidP="003360F3">
      <w:pPr>
        <w:jc w:val="center"/>
        <w:rPr>
          <w:b/>
          <w:sz w:val="18"/>
          <w:lang w:val="uk-UA"/>
        </w:rPr>
      </w:pPr>
    </w:p>
    <w:p w:rsidR="00AE415C" w:rsidRPr="00E9232B" w:rsidRDefault="00AE415C" w:rsidP="003360F3">
      <w:pPr>
        <w:jc w:val="center"/>
        <w:rPr>
          <w:b/>
          <w:sz w:val="18"/>
          <w:lang w:val="uk-UA"/>
        </w:rPr>
      </w:pPr>
    </w:p>
    <w:p w:rsidR="00AE415C" w:rsidRPr="00E9232B" w:rsidRDefault="00AE415C" w:rsidP="00AE415C">
      <w:pPr>
        <w:jc w:val="center"/>
        <w:rPr>
          <w:b/>
          <w:sz w:val="20"/>
          <w:lang w:val="uk-UA"/>
        </w:rPr>
      </w:pPr>
      <w:r w:rsidRPr="00E9232B">
        <w:rPr>
          <w:b/>
          <w:sz w:val="20"/>
          <w:lang w:val="uk-UA"/>
        </w:rPr>
        <w:lastRenderedPageBreak/>
        <w:t>Відгук і оцінка роботи студента на заняттях</w:t>
      </w:r>
    </w:p>
    <w:p w:rsidR="00AE415C" w:rsidRPr="00E9232B" w:rsidRDefault="00AE415C" w:rsidP="00AE415C">
      <w:pPr>
        <w:jc w:val="center"/>
        <w:rPr>
          <w:sz w:val="22"/>
          <w:szCs w:val="22"/>
          <w:lang w:val="uk-UA"/>
        </w:rPr>
      </w:pPr>
      <w:r w:rsidRPr="00E9232B">
        <w:rPr>
          <w:sz w:val="22"/>
          <w:szCs w:val="22"/>
          <w:lang w:val="uk-UA"/>
        </w:rPr>
        <w:t>_________________________________________________________________</w:t>
      </w:r>
    </w:p>
    <w:p w:rsidR="00AE415C" w:rsidRPr="00E9232B" w:rsidRDefault="00AE415C" w:rsidP="00AE415C">
      <w:pPr>
        <w:jc w:val="center"/>
        <w:rPr>
          <w:sz w:val="16"/>
          <w:szCs w:val="16"/>
          <w:lang w:val="uk-UA"/>
        </w:rPr>
      </w:pPr>
      <w:r w:rsidRPr="00E9232B">
        <w:rPr>
          <w:sz w:val="16"/>
          <w:szCs w:val="16"/>
          <w:lang w:val="uk-UA"/>
        </w:rPr>
        <w:t>(н</w:t>
      </w:r>
      <w:r w:rsidRPr="00E9232B">
        <w:rPr>
          <w:sz w:val="16"/>
          <w:szCs w:val="22"/>
          <w:lang w:val="uk-UA"/>
        </w:rPr>
        <w:t xml:space="preserve">азва </w:t>
      </w:r>
      <w:r w:rsidRPr="00E9232B">
        <w:rPr>
          <w:sz w:val="16"/>
          <w:szCs w:val="16"/>
          <w:lang w:val="uk-UA"/>
        </w:rPr>
        <w:t>підприємства, організації, установи)</w:t>
      </w:r>
    </w:p>
    <w:p w:rsidR="00AE415C" w:rsidRPr="00E9232B" w:rsidRDefault="00AE415C" w:rsidP="00AE415C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c>
          <w:tcPr>
            <w:tcW w:w="7621" w:type="dxa"/>
          </w:tcPr>
          <w:p w:rsidR="00AE415C" w:rsidRPr="00E9232B" w:rsidRDefault="00AE415C" w:rsidP="00505DAE">
            <w:pPr>
              <w:pStyle w:val="a5"/>
              <w:jc w:val="left"/>
              <w:rPr>
                <w:sz w:val="18"/>
                <w:szCs w:val="18"/>
              </w:rPr>
            </w:pPr>
            <w:r w:rsidRPr="00E9232B"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AE415C" w:rsidRPr="00E9232B" w:rsidRDefault="00AE415C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E9232B">
              <w:rPr>
                <w:sz w:val="16"/>
                <w:szCs w:val="18"/>
              </w:rPr>
              <w:t>___________                                  ______________ _____________________</w:t>
            </w:r>
          </w:p>
          <w:p w:rsidR="00AE415C" w:rsidRPr="00E9232B" w:rsidRDefault="00AE415C" w:rsidP="00505DAE">
            <w:pPr>
              <w:pStyle w:val="a5"/>
              <w:jc w:val="left"/>
              <w:rPr>
                <w:sz w:val="18"/>
                <w:szCs w:val="18"/>
              </w:rPr>
            </w:pPr>
            <w:r w:rsidRPr="00E9232B"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AE415C" w:rsidRPr="00E9232B" w:rsidRDefault="00AE415C" w:rsidP="00505DAE">
            <w:pPr>
              <w:ind w:left="360"/>
              <w:rPr>
                <w:sz w:val="18"/>
                <w:szCs w:val="18"/>
                <w:lang w:val="uk-UA"/>
              </w:rPr>
            </w:pPr>
            <w:r w:rsidRPr="00E9232B"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:rsidR="00AE415C" w:rsidRPr="00E9232B" w:rsidRDefault="00AE415C" w:rsidP="00505DAE">
            <w:pPr>
              <w:ind w:left="360"/>
              <w:rPr>
                <w:sz w:val="18"/>
                <w:szCs w:val="18"/>
                <w:lang w:val="uk-UA"/>
              </w:rPr>
            </w:pPr>
            <w:r w:rsidRPr="00E9232B">
              <w:rPr>
                <w:sz w:val="18"/>
                <w:szCs w:val="18"/>
                <w:lang w:val="uk-UA"/>
              </w:rPr>
              <w:tab/>
            </w:r>
            <w:r w:rsidRPr="00E9232B">
              <w:rPr>
                <w:sz w:val="18"/>
                <w:szCs w:val="18"/>
                <w:lang w:val="uk-UA"/>
              </w:rPr>
              <w:tab/>
            </w:r>
            <w:r w:rsidRPr="00E9232B"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AE415C" w:rsidRPr="00E9232B" w:rsidRDefault="00AE415C" w:rsidP="00AE415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E9232B" w:rsidRPr="00E9232B" w:rsidRDefault="00E9232B" w:rsidP="00AE415C">
      <w:pPr>
        <w:jc w:val="center"/>
        <w:rPr>
          <w:b/>
          <w:sz w:val="18"/>
          <w:lang w:val="uk-UA"/>
        </w:rPr>
      </w:pPr>
    </w:p>
    <w:p w:rsidR="00B17E76" w:rsidRPr="00E9232B" w:rsidRDefault="000F37D7" w:rsidP="00AE415C">
      <w:pPr>
        <w:jc w:val="center"/>
        <w:rPr>
          <w:sz w:val="18"/>
          <w:lang w:val="uk-UA"/>
        </w:rPr>
      </w:pPr>
      <w:r w:rsidRPr="00E9232B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:rsidRPr="00E9232B" w:rsidTr="00AE415C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:rsidR="00B17E76" w:rsidRPr="00E9232B" w:rsidRDefault="000F37D7" w:rsidP="00F16BD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Pr="00E9232B" w:rsidRDefault="000F37D7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Pr="00E9232B" w:rsidRDefault="000F37D7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Pr="00E9232B" w:rsidRDefault="000F37D7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RPr="00E9232B" w:rsidTr="00AE415C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Pr="00E9232B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E9232B" w:rsidRDefault="000C0D56" w:rsidP="00F16BDF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E9232B" w:rsidRDefault="000C0D56" w:rsidP="00F16BDF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E9232B" w:rsidRDefault="000C0D56" w:rsidP="00F16BD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E9232B" w:rsidRDefault="000C0D56" w:rsidP="00F16BD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E9232B" w:rsidRDefault="000C0D56" w:rsidP="00F16BDF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Pr="00E9232B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E9232B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E9232B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E9232B" w:rsidRDefault="00821DF6" w:rsidP="00F16BDF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E9232B" w:rsidRDefault="00821DF6" w:rsidP="00F16BDF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E9232B" w:rsidRDefault="00821DF6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Pr="00E9232B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E9232B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Pr="00E9232B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E9232B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Pr="00E9232B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E9232B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Pr="00E9232B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E9232B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Pr="00E9232B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E9232B" w:rsidRDefault="00821DF6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E9232B" w:rsidRDefault="00821DF6" w:rsidP="00F16BDF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E9232B" w:rsidRDefault="00821DF6" w:rsidP="00F16BDF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E9232B" w:rsidTr="00AE415C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Pr="00E9232B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E9232B" w:rsidRDefault="00821DF6" w:rsidP="00F16BDF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Pr="00E9232B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16BDF" w:rsidRPr="001C527C" w:rsidTr="00AE415C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576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Керівники:</w:t>
            </w:r>
          </w:p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від вищого навчального закладу                      ___ _______                   _________________________</w:t>
            </w:r>
          </w:p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(підпис)                         (прізвище та ініціали)</w:t>
            </w:r>
          </w:p>
          <w:p w:rsidR="00F16BDF" w:rsidRPr="00E9232B" w:rsidRDefault="00F16BDF" w:rsidP="00F16BDF">
            <w:pPr>
              <w:ind w:left="142"/>
              <w:rPr>
                <w:sz w:val="22"/>
                <w:szCs w:val="22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E9232B">
              <w:rPr>
                <w:sz w:val="22"/>
                <w:szCs w:val="22"/>
                <w:lang w:val="uk-UA"/>
              </w:rPr>
              <w:t xml:space="preserve">        _______              _________________</w:t>
            </w:r>
          </w:p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E9232B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(підпис)                        (прізвище та ініціали)      </w:t>
            </w:r>
          </w:p>
          <w:p w:rsidR="00F16BDF" w:rsidRPr="00E9232B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AE415C" w:rsidP="00AE415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E9232B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AE415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AE415C" w:rsidRPr="00E9232B" w:rsidRDefault="00AE415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Pr="00E9232B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E9232B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E9232B" w:rsidTr="00C94FDC">
        <w:trPr>
          <w:trHeight w:val="284"/>
        </w:trPr>
        <w:tc>
          <w:tcPr>
            <w:tcW w:w="7621" w:type="dxa"/>
          </w:tcPr>
          <w:p w:rsidR="00B17E76" w:rsidRPr="00E9232B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C94FDC">
        <w:trPr>
          <w:trHeight w:val="284"/>
        </w:trPr>
        <w:tc>
          <w:tcPr>
            <w:tcW w:w="7621" w:type="dxa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C94FDC">
        <w:trPr>
          <w:trHeight w:val="284"/>
        </w:trPr>
        <w:tc>
          <w:tcPr>
            <w:tcW w:w="7621" w:type="dxa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C94FDC">
        <w:trPr>
          <w:trHeight w:val="284"/>
        </w:trPr>
        <w:tc>
          <w:tcPr>
            <w:tcW w:w="7621" w:type="dxa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E9232B" w:rsidTr="00C94FDC">
        <w:trPr>
          <w:trHeight w:val="284"/>
        </w:trPr>
        <w:tc>
          <w:tcPr>
            <w:tcW w:w="7621" w:type="dxa"/>
          </w:tcPr>
          <w:p w:rsidR="00C94FDC" w:rsidRPr="00E9232B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Pr="00E9232B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E9232B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E415C" w:rsidRPr="00E9232B" w:rsidTr="00505DAE">
        <w:trPr>
          <w:trHeight w:val="284"/>
        </w:trPr>
        <w:tc>
          <w:tcPr>
            <w:tcW w:w="7621" w:type="dxa"/>
          </w:tcPr>
          <w:p w:rsidR="00AE415C" w:rsidRPr="00E9232B" w:rsidRDefault="00AE415C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AE415C" w:rsidRPr="00E9232B" w:rsidRDefault="00AE415C" w:rsidP="00C94FDC">
      <w:pPr>
        <w:rPr>
          <w:lang w:val="uk-UA"/>
        </w:rPr>
      </w:pPr>
    </w:p>
    <w:sectPr w:rsidR="00AE415C" w:rsidRPr="00E9232B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C7" w:rsidRDefault="00E779C7">
      <w:r>
        <w:separator/>
      </w:r>
    </w:p>
  </w:endnote>
  <w:endnote w:type="continuationSeparator" w:id="0">
    <w:p w:rsidR="00E779C7" w:rsidRDefault="00E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C7" w:rsidRDefault="00E779C7">
      <w:r>
        <w:separator/>
      </w:r>
    </w:p>
  </w:footnote>
  <w:footnote w:type="continuationSeparator" w:id="0">
    <w:p w:rsidR="00E779C7" w:rsidRDefault="00E7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527C" w:rsidRPr="001C527C">
      <w:rPr>
        <w:noProof/>
        <w:lang w:val="uk-UA"/>
      </w:rPr>
      <w:t>4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B5B1D"/>
    <w:multiLevelType w:val="hybridMultilevel"/>
    <w:tmpl w:val="2FD2E218"/>
    <w:lvl w:ilvl="0" w:tplc="71DC7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9785A"/>
    <w:rsid w:val="000C0D56"/>
    <w:rsid w:val="000F37D7"/>
    <w:rsid w:val="00106576"/>
    <w:rsid w:val="001069AA"/>
    <w:rsid w:val="0011548F"/>
    <w:rsid w:val="0011678F"/>
    <w:rsid w:val="0014388D"/>
    <w:rsid w:val="00151982"/>
    <w:rsid w:val="001561AC"/>
    <w:rsid w:val="001725ED"/>
    <w:rsid w:val="0018225A"/>
    <w:rsid w:val="00193E7E"/>
    <w:rsid w:val="001B5530"/>
    <w:rsid w:val="001B77D8"/>
    <w:rsid w:val="001C527C"/>
    <w:rsid w:val="001E1DA8"/>
    <w:rsid w:val="001F2DC5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70736"/>
    <w:rsid w:val="00381A0A"/>
    <w:rsid w:val="003B0FB2"/>
    <w:rsid w:val="003F1F13"/>
    <w:rsid w:val="003F5BD3"/>
    <w:rsid w:val="003F7F81"/>
    <w:rsid w:val="004073BD"/>
    <w:rsid w:val="00417021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6D3406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105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AE415C"/>
    <w:rsid w:val="00B17E76"/>
    <w:rsid w:val="00B43529"/>
    <w:rsid w:val="00B7339C"/>
    <w:rsid w:val="00B93A55"/>
    <w:rsid w:val="00BA4468"/>
    <w:rsid w:val="00BC64FE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779C7"/>
    <w:rsid w:val="00E9232B"/>
    <w:rsid w:val="00EA2EB9"/>
    <w:rsid w:val="00EE65E4"/>
    <w:rsid w:val="00F072BF"/>
    <w:rsid w:val="00F15AD6"/>
    <w:rsid w:val="00F16BD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5ED3-834A-4AF3-8EC6-06AD2775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3412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70</cp:revision>
  <cp:lastPrinted>2025-12-04T08:14:00Z</cp:lastPrinted>
  <dcterms:created xsi:type="dcterms:W3CDTF">2024-01-24T07:06:00Z</dcterms:created>
  <dcterms:modified xsi:type="dcterms:W3CDTF">2025-12-15T08:03:00Z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